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2A" w:rsidRPr="00A2482A" w:rsidRDefault="00A2482A" w:rsidP="00A248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A2482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B79193" wp14:editId="1D585EE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82A" w:rsidRPr="00A2482A" w:rsidRDefault="00A2482A" w:rsidP="00A2482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A2482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A2482A" w:rsidRPr="00A2482A" w:rsidRDefault="00A2482A" w:rsidP="00A2482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A2482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A2482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A2482A" w:rsidRPr="00A2482A" w:rsidRDefault="00A2482A" w:rsidP="00A24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A2482A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A2482A" w:rsidRPr="00A2482A" w:rsidRDefault="00A2482A" w:rsidP="00A2482A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A2482A" w:rsidRPr="00A2482A" w:rsidRDefault="00F926C4" w:rsidP="00A2482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A2482A" w:rsidRPr="00A2482A">
        <w:rPr>
          <w:rFonts w:ascii="Times New Roman" w:eastAsia="Times New Roman" w:hAnsi="Times New Roman"/>
          <w:bCs/>
          <w:sz w:val="28"/>
          <w:szCs w:val="28"/>
        </w:rPr>
        <w:t>____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A2482A" w:rsidRPr="00A2482A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3E4E20" w:rsidRPr="005F3100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171EA0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громадян</w:t>
      </w:r>
      <w:r w:rsidR="009B5009">
        <w:rPr>
          <w:rFonts w:ascii="Times New Roman" w:hAnsi="Times New Roman"/>
          <w:b/>
          <w:sz w:val="28"/>
          <w:szCs w:val="28"/>
          <w:lang w:eastAsia="uk-UA"/>
        </w:rPr>
        <w:t xml:space="preserve">ину </w:t>
      </w:r>
      <w:proofErr w:type="spellStart"/>
      <w:r w:rsidR="00CC4B62">
        <w:rPr>
          <w:rFonts w:ascii="Times New Roman" w:hAnsi="Times New Roman"/>
          <w:b/>
          <w:sz w:val="28"/>
          <w:szCs w:val="28"/>
          <w:lang w:eastAsia="uk-UA"/>
        </w:rPr>
        <w:t>Янішевському</w:t>
      </w:r>
      <w:proofErr w:type="spellEnd"/>
      <w:r w:rsidR="00CC4B62">
        <w:rPr>
          <w:rFonts w:ascii="Times New Roman" w:hAnsi="Times New Roman"/>
          <w:b/>
          <w:sz w:val="28"/>
          <w:szCs w:val="28"/>
          <w:lang w:eastAsia="uk-UA"/>
        </w:rPr>
        <w:t xml:space="preserve"> Леоніду Леонідовичу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громадянина </w:t>
      </w:r>
      <w:proofErr w:type="spellStart"/>
      <w:r w:rsidR="005001A7">
        <w:rPr>
          <w:rFonts w:ascii="Times New Roman" w:hAnsi="Times New Roman"/>
          <w:sz w:val="28"/>
          <w:szCs w:val="28"/>
          <w:lang w:eastAsia="uk-UA"/>
        </w:rPr>
        <w:t>Янішевського</w:t>
      </w:r>
      <w:proofErr w:type="spellEnd"/>
      <w:r w:rsidR="005001A7">
        <w:rPr>
          <w:rFonts w:ascii="Times New Roman" w:hAnsi="Times New Roman"/>
          <w:sz w:val="28"/>
          <w:szCs w:val="28"/>
          <w:lang w:eastAsia="uk-UA"/>
        </w:rPr>
        <w:t xml:space="preserve"> Леоніда Леонідовича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5001A7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7346F3" w:rsidRPr="002F383D">
        <w:rPr>
          <w:rFonts w:ascii="Times New Roman" w:hAnsi="Times New Roman"/>
          <w:sz w:val="28"/>
          <w:szCs w:val="28"/>
        </w:rPr>
        <w:t>(</w:t>
      </w:r>
      <w:r w:rsidR="007346F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7346F3" w:rsidRPr="002F383D">
        <w:rPr>
          <w:rFonts w:ascii="Times New Roman" w:hAnsi="Times New Roman"/>
          <w:sz w:val="28"/>
          <w:szCs w:val="28"/>
        </w:rPr>
        <w:t>(</w:t>
      </w:r>
      <w:r w:rsidR="007346F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42503">
        <w:rPr>
          <w:rFonts w:ascii="Times New Roman" w:hAnsi="Times New Roman"/>
          <w:sz w:val="28"/>
          <w:szCs w:val="28"/>
          <w:lang w:eastAsia="uk-UA"/>
        </w:rPr>
        <w:t>фактичне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7346F3" w:rsidRPr="002F383D">
        <w:rPr>
          <w:rFonts w:ascii="Times New Roman" w:hAnsi="Times New Roman"/>
          <w:sz w:val="28"/>
          <w:szCs w:val="28"/>
        </w:rPr>
        <w:t>(</w:t>
      </w:r>
      <w:r w:rsidR="007346F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громадянину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41380">
        <w:rPr>
          <w:rFonts w:ascii="Times New Roman" w:hAnsi="Times New Roman"/>
          <w:sz w:val="28"/>
          <w:szCs w:val="28"/>
          <w:lang w:eastAsia="uk-UA"/>
        </w:rPr>
        <w:t>Янішевському</w:t>
      </w:r>
      <w:proofErr w:type="spellEnd"/>
      <w:r w:rsidR="00E41380">
        <w:rPr>
          <w:rFonts w:ascii="Times New Roman" w:hAnsi="Times New Roman"/>
          <w:sz w:val="28"/>
          <w:szCs w:val="28"/>
          <w:lang w:eastAsia="uk-UA"/>
        </w:rPr>
        <w:t xml:space="preserve"> Леоніду Леонідовичу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603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межами с. </w:t>
      </w:r>
      <w:proofErr w:type="spellStart"/>
      <w:r w:rsidR="001603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Коханівка</w:t>
      </w:r>
      <w:proofErr w:type="spellEnd"/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120BF7" w:rsidRPr="00120BF7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697AC5">
        <w:rPr>
          <w:rFonts w:ascii="Times New Roman" w:eastAsia="Times New Roman" w:hAnsi="Times New Roman"/>
          <w:sz w:val="28"/>
          <w:szCs w:val="28"/>
          <w:lang w:eastAsia="uk-UA"/>
        </w:rPr>
        <w:t>Янішевському</w:t>
      </w:r>
      <w:proofErr w:type="spellEnd"/>
      <w:r w:rsidR="00697AC5">
        <w:rPr>
          <w:rFonts w:ascii="Times New Roman" w:eastAsia="Times New Roman" w:hAnsi="Times New Roman"/>
          <w:sz w:val="28"/>
          <w:szCs w:val="28"/>
          <w:lang w:eastAsia="uk-UA"/>
        </w:rPr>
        <w:t xml:space="preserve"> Леоніду Леонідовичу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100505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 w:rsidR="00164D9B">
        <w:rPr>
          <w:rFonts w:ascii="Times New Roman" w:eastAsia="Times New Roman" w:hAnsi="Times New Roman"/>
          <w:sz w:val="28"/>
          <w:szCs w:val="28"/>
          <w:lang w:eastAsia="uk-UA"/>
        </w:rPr>
        <w:t>Янішевського</w:t>
      </w:r>
      <w:proofErr w:type="spellEnd"/>
      <w:r w:rsidR="00164D9B">
        <w:rPr>
          <w:rFonts w:ascii="Times New Roman" w:eastAsia="Times New Roman" w:hAnsi="Times New Roman"/>
          <w:sz w:val="28"/>
          <w:szCs w:val="28"/>
          <w:lang w:eastAsia="uk-UA"/>
        </w:rPr>
        <w:t xml:space="preserve"> Леоніда Леонідовича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8295F"/>
    <w:rsid w:val="00086F49"/>
    <w:rsid w:val="000871C2"/>
    <w:rsid w:val="00092503"/>
    <w:rsid w:val="00097FC9"/>
    <w:rsid w:val="000A0B70"/>
    <w:rsid w:val="000C2A83"/>
    <w:rsid w:val="000C4EEC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3CA"/>
    <w:rsid w:val="00160C80"/>
    <w:rsid w:val="001627A4"/>
    <w:rsid w:val="00164D9B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42501"/>
    <w:rsid w:val="00242503"/>
    <w:rsid w:val="00266A53"/>
    <w:rsid w:val="00267102"/>
    <w:rsid w:val="00271F44"/>
    <w:rsid w:val="002840B9"/>
    <w:rsid w:val="002A6637"/>
    <w:rsid w:val="002F5B79"/>
    <w:rsid w:val="002F7FC0"/>
    <w:rsid w:val="00302405"/>
    <w:rsid w:val="00315405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E4E20"/>
    <w:rsid w:val="003F5359"/>
    <w:rsid w:val="0040035C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01A7"/>
    <w:rsid w:val="00507E62"/>
    <w:rsid w:val="0051711F"/>
    <w:rsid w:val="005544F1"/>
    <w:rsid w:val="00566E8A"/>
    <w:rsid w:val="00593B53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97AC5"/>
    <w:rsid w:val="006B0991"/>
    <w:rsid w:val="006B2570"/>
    <w:rsid w:val="006C52C2"/>
    <w:rsid w:val="006D6465"/>
    <w:rsid w:val="006F0C4D"/>
    <w:rsid w:val="007346F3"/>
    <w:rsid w:val="0074536F"/>
    <w:rsid w:val="007648D0"/>
    <w:rsid w:val="007B32FA"/>
    <w:rsid w:val="007C2576"/>
    <w:rsid w:val="007E2DF9"/>
    <w:rsid w:val="007E6C01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B00B96"/>
    <w:rsid w:val="00B138AF"/>
    <w:rsid w:val="00B33992"/>
    <w:rsid w:val="00B41994"/>
    <w:rsid w:val="00B52A00"/>
    <w:rsid w:val="00B549FE"/>
    <w:rsid w:val="00B76E93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C4B62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1380"/>
    <w:rsid w:val="00E42C9B"/>
    <w:rsid w:val="00E7629C"/>
    <w:rsid w:val="00E96FC0"/>
    <w:rsid w:val="00EB2C1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926C4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D6D4-D099-4A58-8203-4E483913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31</cp:revision>
  <cp:lastPrinted>2025-09-08T13:34:00Z</cp:lastPrinted>
  <dcterms:created xsi:type="dcterms:W3CDTF">2025-05-01T07:40:00Z</dcterms:created>
  <dcterms:modified xsi:type="dcterms:W3CDTF">2025-12-17T09:49:00Z</dcterms:modified>
</cp:coreProperties>
</file>