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EF" w:rsidRPr="004666EF" w:rsidRDefault="004666EF" w:rsidP="004666E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4666EF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5D847D3" wp14:editId="55482D29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6EF" w:rsidRPr="004666EF" w:rsidRDefault="004666EF" w:rsidP="004666E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4666E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4666EF" w:rsidRPr="004666EF" w:rsidRDefault="004666EF" w:rsidP="004666E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4666E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4666EF" w:rsidRPr="004666EF" w:rsidRDefault="004666EF" w:rsidP="004666E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4666EF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4666EF" w:rsidRPr="004666EF" w:rsidRDefault="004666EF" w:rsidP="004666E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666EF" w:rsidRPr="004666EF" w:rsidRDefault="004666EF" w:rsidP="004666E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4666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4666EF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4666EF">
        <w:rPr>
          <w:rFonts w:ascii="Times New Roman" w:eastAsia="Times New Roman" w:hAnsi="Times New Roman"/>
          <w:bCs/>
          <w:sz w:val="28"/>
          <w:szCs w:val="28"/>
        </w:rPr>
        <w:tab/>
      </w:r>
      <w:r w:rsidRPr="004666EF">
        <w:rPr>
          <w:rFonts w:ascii="Times New Roman" w:eastAsia="Times New Roman" w:hAnsi="Times New Roman"/>
          <w:bCs/>
          <w:sz w:val="28"/>
          <w:szCs w:val="28"/>
        </w:rPr>
        <w:tab/>
      </w:r>
      <w:r w:rsidRPr="004666EF">
        <w:rPr>
          <w:rFonts w:ascii="Times New Roman" w:eastAsia="Times New Roman" w:hAnsi="Times New Roman"/>
          <w:bCs/>
          <w:sz w:val="28"/>
          <w:szCs w:val="28"/>
        </w:rPr>
        <w:tab/>
      </w:r>
      <w:r w:rsidRPr="004666EF">
        <w:rPr>
          <w:rFonts w:ascii="Times New Roman" w:eastAsia="Times New Roman" w:hAnsi="Times New Roman"/>
          <w:bCs/>
          <w:sz w:val="28"/>
          <w:szCs w:val="28"/>
        </w:rPr>
        <w:tab/>
      </w:r>
      <w:r w:rsidRPr="004666EF">
        <w:rPr>
          <w:rFonts w:ascii="Times New Roman" w:eastAsia="Times New Roman" w:hAnsi="Times New Roman"/>
          <w:bCs/>
          <w:sz w:val="28"/>
          <w:szCs w:val="28"/>
        </w:rPr>
        <w:tab/>
      </w:r>
      <w:r w:rsidRPr="004666EF">
        <w:rPr>
          <w:rFonts w:ascii="Times New Roman" w:eastAsia="Times New Roman" w:hAnsi="Times New Roman"/>
          <w:bCs/>
          <w:sz w:val="28"/>
          <w:szCs w:val="28"/>
        </w:rPr>
        <w:tab/>
      </w:r>
      <w:r w:rsidRPr="004666EF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183</w:t>
      </w:r>
      <w:r w:rsidR="00166C6D">
        <w:rPr>
          <w:rFonts w:ascii="Times New Roman" w:eastAsia="Times New Roman" w:hAnsi="Times New Roman"/>
          <w:bCs/>
          <w:sz w:val="28"/>
          <w:szCs w:val="28"/>
        </w:rPr>
        <w:t>5</w:t>
      </w:r>
      <w:bookmarkStart w:id="0" w:name="_GoBack"/>
      <w:bookmarkEnd w:id="0"/>
      <w:r w:rsidRPr="004666EF">
        <w:rPr>
          <w:rFonts w:ascii="Times New Roman" w:eastAsia="Times New Roman" w:hAnsi="Times New Roman"/>
          <w:bCs/>
          <w:sz w:val="28"/>
          <w:szCs w:val="28"/>
        </w:rPr>
        <w:t>-</w:t>
      </w:r>
      <w:r w:rsidRPr="004666EF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666EF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D511C7" w:rsidRDefault="00D511C7" w:rsidP="00817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630C" w:rsidRDefault="00AE630C" w:rsidP="00AE630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Про надання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дозволу на </w:t>
      </w:r>
      <w:r w:rsidR="00FE473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розробку технічної документації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із землеустрою щод</w:t>
      </w:r>
      <w:r w:rsidR="00FE473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 поділу та об’єднання земельної ділянки</w:t>
      </w:r>
    </w:p>
    <w:p w:rsidR="00AE630C" w:rsidRDefault="00AE630C" w:rsidP="00AE630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</w:pPr>
    </w:p>
    <w:p w:rsidR="00AE630C" w:rsidRDefault="00AE630C" w:rsidP="00AE63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>
        <w:rPr>
          <w:rFonts w:ascii="Times New Roman" w:hAnsi="Times New Roman"/>
          <w:sz w:val="28"/>
          <w:szCs w:val="28"/>
          <w:lang w:eastAsia="ar-SA"/>
        </w:rPr>
        <w:t>еруючись статтями 12,83 Земельного кодексу України, статтею 56 Закону України «Про землеустрій», пунктом 34 частини першої статті 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D511C7" w:rsidRDefault="00D511C7" w:rsidP="00D511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511C7" w:rsidRDefault="00D511C7" w:rsidP="00D511C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ВИРІШИЛА: </w:t>
      </w:r>
    </w:p>
    <w:p w:rsidR="00D511C7" w:rsidRDefault="00D511C7" w:rsidP="00D511C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D511C7" w:rsidRDefault="00D511C7" w:rsidP="00D511C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Calibri"/>
          <w:sz w:val="28"/>
          <w:szCs w:val="28"/>
        </w:rPr>
        <w:t xml:space="preserve"> Надати Ананьївській міській раді дозвіл на розробку </w:t>
      </w:r>
      <w:r w:rsidR="002D157B">
        <w:rPr>
          <w:rFonts w:ascii="Times New Roman" w:hAnsi="Times New Roman" w:cs="Calibri"/>
          <w:color w:val="000000"/>
          <w:sz w:val="28"/>
          <w:szCs w:val="28"/>
        </w:rPr>
        <w:t>технічної документації</w:t>
      </w:r>
      <w:r>
        <w:rPr>
          <w:rFonts w:ascii="Times New Roman" w:hAnsi="Times New Roman" w:cs="Calibri"/>
          <w:color w:val="000000"/>
          <w:sz w:val="28"/>
          <w:szCs w:val="28"/>
        </w:rPr>
        <w:t xml:space="preserve"> із землеустрою щод</w:t>
      </w:r>
      <w:r w:rsidR="008A4042">
        <w:rPr>
          <w:rFonts w:ascii="Times New Roman" w:hAnsi="Times New Roman" w:cs="Calibri"/>
          <w:color w:val="000000"/>
          <w:sz w:val="28"/>
          <w:szCs w:val="28"/>
        </w:rPr>
        <w:t>о поділ</w:t>
      </w:r>
      <w:r w:rsidR="00084D2C">
        <w:rPr>
          <w:rFonts w:ascii="Times New Roman" w:hAnsi="Times New Roman" w:cs="Calibri"/>
          <w:color w:val="000000"/>
          <w:sz w:val="28"/>
          <w:szCs w:val="28"/>
        </w:rPr>
        <w:t xml:space="preserve">у 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 xml:space="preserve">та об’єднання </w:t>
      </w:r>
      <w:r w:rsidR="00084D2C">
        <w:rPr>
          <w:rFonts w:ascii="Times New Roman" w:hAnsi="Times New Roman" w:cs="Calibri"/>
          <w:color w:val="000000"/>
          <w:sz w:val="28"/>
          <w:szCs w:val="28"/>
        </w:rPr>
        <w:t>земельно</w:t>
      </w:r>
      <w:r w:rsidR="00524BF8">
        <w:rPr>
          <w:rFonts w:ascii="Times New Roman" w:hAnsi="Times New Roman" w:cs="Calibri"/>
          <w:color w:val="000000"/>
          <w:sz w:val="28"/>
          <w:szCs w:val="28"/>
        </w:rPr>
        <w:t>ї</w:t>
      </w:r>
      <w:r w:rsidR="008A4042">
        <w:rPr>
          <w:rFonts w:ascii="Times New Roman" w:hAnsi="Times New Roman" w:cs="Calibri"/>
          <w:color w:val="000000"/>
          <w:sz w:val="28"/>
          <w:szCs w:val="28"/>
        </w:rPr>
        <w:t xml:space="preserve"> ділянки</w:t>
      </w:r>
      <w:r w:rsidR="00FE473A" w:rsidRPr="00FE473A">
        <w:rPr>
          <w:rFonts w:ascii="Times New Roman" w:hAnsi="Times New Roman" w:cs="Calibri"/>
          <w:color w:val="000000"/>
          <w:sz w:val="28"/>
          <w:szCs w:val="28"/>
        </w:rPr>
        <w:t xml:space="preserve"> 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>з цільовим призначенням - д</w:t>
      </w:r>
      <w:r w:rsidR="00FE473A" w:rsidRPr="00524BF8">
        <w:rPr>
          <w:rFonts w:ascii="Times New Roman" w:hAnsi="Times New Roman" w:cs="Calibri"/>
          <w:color w:val="000000"/>
          <w:sz w:val="28"/>
          <w:szCs w:val="28"/>
        </w:rPr>
        <w:t>ля будівництва та обслуговування будівель торгівлі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>, кадастровий номер</w:t>
      </w:r>
      <w:r w:rsidR="00524BF8">
        <w:rPr>
          <w:rFonts w:ascii="Times New Roman" w:hAnsi="Times New Roman" w:cs="Calibri"/>
          <w:color w:val="000000"/>
          <w:sz w:val="28"/>
          <w:szCs w:val="28"/>
        </w:rPr>
        <w:t xml:space="preserve"> 5120210100:02:001:0505, площею 0,0843 га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24BF8">
        <w:rPr>
          <w:rFonts w:ascii="Times New Roman" w:eastAsia="Times New Roman" w:hAnsi="Times New Roman"/>
          <w:sz w:val="28"/>
          <w:szCs w:val="28"/>
          <w:lang w:eastAsia="uk-UA"/>
        </w:rPr>
        <w:t xml:space="preserve">за адресою: Одеська </w:t>
      </w:r>
      <w:r w:rsidR="00C724AF">
        <w:rPr>
          <w:rFonts w:ascii="Times New Roman" w:eastAsia="Times New Roman" w:hAnsi="Times New Roman"/>
          <w:sz w:val="28"/>
          <w:szCs w:val="28"/>
          <w:lang w:eastAsia="uk-UA"/>
        </w:rPr>
        <w:t xml:space="preserve">область, Подільський район, м. </w:t>
      </w:r>
      <w:proofErr w:type="spellStart"/>
      <w:r w:rsidR="00C724AF">
        <w:rPr>
          <w:rFonts w:ascii="Times New Roman" w:eastAsia="Times New Roman" w:hAnsi="Times New Roman"/>
          <w:sz w:val="28"/>
          <w:szCs w:val="28"/>
          <w:lang w:eastAsia="uk-UA"/>
        </w:rPr>
        <w:t>Ананьїв</w:t>
      </w:r>
      <w:proofErr w:type="spellEnd"/>
      <w:r w:rsidR="00C724AF">
        <w:rPr>
          <w:rFonts w:ascii="Times New Roman" w:eastAsia="Times New Roman" w:hAnsi="Times New Roman"/>
          <w:sz w:val="28"/>
          <w:szCs w:val="28"/>
          <w:lang w:eastAsia="uk-UA"/>
        </w:rPr>
        <w:t xml:space="preserve">, вул. Незалежності, </w:t>
      </w:r>
      <w:r w:rsidR="00C20A13">
        <w:rPr>
          <w:rFonts w:ascii="Times New Roman" w:eastAsia="Times New Roman" w:hAnsi="Times New Roman"/>
          <w:sz w:val="28"/>
          <w:szCs w:val="28"/>
          <w:lang w:eastAsia="uk-UA"/>
        </w:rPr>
        <w:t xml:space="preserve">буд. </w:t>
      </w:r>
      <w:r w:rsidR="00C724AF">
        <w:rPr>
          <w:rFonts w:ascii="Times New Roman" w:eastAsia="Times New Roman" w:hAnsi="Times New Roman"/>
          <w:sz w:val="28"/>
          <w:szCs w:val="28"/>
          <w:lang w:eastAsia="uk-UA"/>
        </w:rPr>
        <w:t>26б.</w:t>
      </w:r>
    </w:p>
    <w:p w:rsidR="00D511C7" w:rsidRDefault="00D511C7" w:rsidP="00D511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C333AF" w:rsidRPr="00650AB8" w:rsidRDefault="00D511C7" w:rsidP="00C333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MS Mincho" w:hAnsi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озроблену технічну документацію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із землеустрою щодо </w:t>
      </w:r>
      <w:r>
        <w:rPr>
          <w:rFonts w:ascii="Times New Roman" w:hAnsi="Times New Roman" w:cs="Calibri"/>
          <w:color w:val="000000"/>
          <w:sz w:val="28"/>
          <w:szCs w:val="28"/>
        </w:rPr>
        <w:t xml:space="preserve">поділу </w:t>
      </w:r>
      <w:r w:rsidR="00FE473A">
        <w:rPr>
          <w:rFonts w:ascii="Times New Roman" w:hAnsi="Times New Roman" w:cs="Calibri"/>
          <w:color w:val="000000"/>
          <w:sz w:val="28"/>
          <w:szCs w:val="28"/>
        </w:rPr>
        <w:t xml:space="preserve">та об’єднання </w:t>
      </w:r>
      <w:r w:rsidR="00D51B0B">
        <w:rPr>
          <w:rFonts w:ascii="Times New Roman" w:hAnsi="Times New Roman" w:cs="Calibri"/>
          <w:color w:val="000000"/>
          <w:sz w:val="28"/>
          <w:szCs w:val="28"/>
        </w:rPr>
        <w:t>земельної ділянки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333AF"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подати </w:t>
      </w:r>
      <w:r w:rsidR="00C333AF">
        <w:rPr>
          <w:rFonts w:ascii="Times New Roman" w:eastAsia="Times New Roman" w:hAnsi="Times New Roman"/>
          <w:sz w:val="28"/>
          <w:szCs w:val="28"/>
          <w:lang w:eastAsia="ar-SA"/>
        </w:rPr>
        <w:t>для розгляду та затвердження на сесію</w:t>
      </w:r>
      <w:r w:rsidR="00C333AF"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Ананьївської міської ради у встановленому порядку. </w:t>
      </w:r>
    </w:p>
    <w:p w:rsidR="00D511C7" w:rsidRDefault="00D511C7" w:rsidP="00D511C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ar-SA"/>
        </w:rPr>
      </w:pPr>
    </w:p>
    <w:p w:rsidR="00D511C7" w:rsidRPr="00D511C7" w:rsidRDefault="00D511C7" w:rsidP="00D511C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D511C7" w:rsidRDefault="00D511C7" w:rsidP="00D511C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511C7" w:rsidRDefault="00D511C7" w:rsidP="00D511C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511C7" w:rsidRDefault="00D511C7" w:rsidP="00D511C7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 міський голова                                           Юрій ТИЩЕНКО</w:t>
      </w: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D511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1C7" w:rsidRDefault="00D511C7" w:rsidP="003744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sectPr w:rsidR="00D511C7" w:rsidSect="00A43D77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A0FE9"/>
    <w:multiLevelType w:val="hybridMultilevel"/>
    <w:tmpl w:val="BA9A2776"/>
    <w:lvl w:ilvl="0" w:tplc="E6AE50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18"/>
    <w:rsid w:val="00080396"/>
    <w:rsid w:val="00083E62"/>
    <w:rsid w:val="00084D2C"/>
    <w:rsid w:val="00085776"/>
    <w:rsid w:val="00095846"/>
    <w:rsid w:val="00125B74"/>
    <w:rsid w:val="00166C6D"/>
    <w:rsid w:val="00285DE9"/>
    <w:rsid w:val="002D157B"/>
    <w:rsid w:val="0037444B"/>
    <w:rsid w:val="003B4AA1"/>
    <w:rsid w:val="003E1E3D"/>
    <w:rsid w:val="004345A4"/>
    <w:rsid w:val="004666EF"/>
    <w:rsid w:val="00524BF8"/>
    <w:rsid w:val="005F2C1C"/>
    <w:rsid w:val="005F6415"/>
    <w:rsid w:val="00774432"/>
    <w:rsid w:val="00817CE7"/>
    <w:rsid w:val="008A4042"/>
    <w:rsid w:val="008D0D5A"/>
    <w:rsid w:val="00955F06"/>
    <w:rsid w:val="00982254"/>
    <w:rsid w:val="009F1FB1"/>
    <w:rsid w:val="00A11278"/>
    <w:rsid w:val="00A37496"/>
    <w:rsid w:val="00A43D77"/>
    <w:rsid w:val="00AE630C"/>
    <w:rsid w:val="00B105F1"/>
    <w:rsid w:val="00BC31C5"/>
    <w:rsid w:val="00C20A13"/>
    <w:rsid w:val="00C333AF"/>
    <w:rsid w:val="00C724AF"/>
    <w:rsid w:val="00C92D18"/>
    <w:rsid w:val="00CE2BEA"/>
    <w:rsid w:val="00D07ACA"/>
    <w:rsid w:val="00D511C7"/>
    <w:rsid w:val="00D51B0B"/>
    <w:rsid w:val="00D91D44"/>
    <w:rsid w:val="00EF3870"/>
    <w:rsid w:val="00F11263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7CE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D5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7CE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D5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</cp:revision>
  <cp:lastPrinted>2025-12-03T07:49:00Z</cp:lastPrinted>
  <dcterms:created xsi:type="dcterms:W3CDTF">2025-12-03T07:40:00Z</dcterms:created>
  <dcterms:modified xsi:type="dcterms:W3CDTF">2025-12-17T11:00:00Z</dcterms:modified>
</cp:coreProperties>
</file>