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8A2" w:rsidRPr="006A7BA9" w:rsidRDefault="008E78A2" w:rsidP="008E78A2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"/>
          <w:sz w:val="32"/>
          <w:szCs w:val="32"/>
          <w:lang w:eastAsia="ar-SA"/>
        </w:rPr>
      </w:pPr>
      <w:r w:rsidRPr="006A7BA9">
        <w:rPr>
          <w:rFonts w:ascii="Times New Roman" w:eastAsia="Times New Roman" w:hAnsi="Times New Roman" w:cs="Times New Roman"/>
          <w:b/>
          <w:noProof/>
          <w:sz w:val="28"/>
          <w:szCs w:val="28"/>
          <w:lang w:eastAsia="uk-UA"/>
        </w:rPr>
        <w:drawing>
          <wp:inline distT="0" distB="0" distL="0" distR="0" wp14:anchorId="216DD847" wp14:editId="0E0EDEA2">
            <wp:extent cx="525780" cy="693420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78A2" w:rsidRPr="006A7BA9" w:rsidRDefault="008E78A2" w:rsidP="008E78A2">
      <w:pPr>
        <w:tabs>
          <w:tab w:val="center" w:pos="4931"/>
        </w:tabs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ar-SA"/>
        </w:rPr>
      </w:pPr>
      <w:r w:rsidRPr="006A7BA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ar-SA"/>
        </w:rPr>
        <w:t>АНАНЬЇВСЬКА МІСЬКА РАДА</w:t>
      </w:r>
    </w:p>
    <w:p w:rsidR="008E78A2" w:rsidRPr="006A7BA9" w:rsidRDefault="008E78A2" w:rsidP="008E78A2">
      <w:pPr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ar-SA"/>
        </w:rPr>
      </w:pPr>
      <w:r w:rsidRPr="006A7BA9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ar-SA"/>
        </w:rPr>
        <w:t>РІШЕННЯ</w:t>
      </w:r>
    </w:p>
    <w:p w:rsidR="008E78A2" w:rsidRPr="006A7BA9" w:rsidRDefault="008E78A2" w:rsidP="008E78A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 w:rsidRPr="006A7BA9">
        <w:rPr>
          <w:rFonts w:ascii="Times New Roman" w:eastAsia="Times New Roman" w:hAnsi="Times New Roman" w:cs="Times New Roman"/>
          <w:sz w:val="24"/>
          <w:szCs w:val="24"/>
          <w:lang w:eastAsia="ar-SA"/>
        </w:rPr>
        <w:t>Ананьїв</w:t>
      </w:r>
      <w:proofErr w:type="spellEnd"/>
    </w:p>
    <w:p w:rsidR="008E78A2" w:rsidRPr="006A7BA9" w:rsidRDefault="008E78A2" w:rsidP="008E78A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8E78A2" w:rsidRPr="006A7BA9" w:rsidRDefault="008E78A2" w:rsidP="008E78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A7BA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19 грудня </w:t>
      </w:r>
      <w:r w:rsidRPr="006A7BA9">
        <w:rPr>
          <w:rFonts w:ascii="Times New Roman" w:eastAsia="Times New Roman" w:hAnsi="Times New Roman" w:cs="Times New Roman"/>
          <w:bCs/>
          <w:sz w:val="28"/>
          <w:szCs w:val="28"/>
        </w:rPr>
        <w:t>2025 року</w:t>
      </w:r>
      <w:r w:rsidRPr="006A7BA9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6A7BA9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6A7BA9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6A7BA9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6A7BA9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6A7BA9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6A7BA9"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           № 181</w:t>
      </w:r>
      <w:r w:rsidR="00720CF0">
        <w:rPr>
          <w:rFonts w:ascii="Times New Roman" w:eastAsia="Times New Roman" w:hAnsi="Times New Roman" w:cs="Times New Roman"/>
          <w:bCs/>
          <w:sz w:val="28"/>
          <w:szCs w:val="28"/>
        </w:rPr>
        <w:t>7</w:t>
      </w:r>
      <w:r w:rsidRPr="006A7BA9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Pr="006A7BA9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V</w:t>
      </w:r>
      <w:r w:rsidRPr="006A7BA9">
        <w:rPr>
          <w:rFonts w:ascii="Times New Roman" w:eastAsia="Times New Roman" w:hAnsi="Times New Roman" w:cs="Times New Roman"/>
          <w:bCs/>
          <w:sz w:val="28"/>
          <w:szCs w:val="28"/>
        </w:rPr>
        <w:t>ІІІ</w:t>
      </w:r>
    </w:p>
    <w:p w:rsidR="0095231C" w:rsidRPr="008E78A2" w:rsidRDefault="0095231C" w:rsidP="00B8278B">
      <w:pPr>
        <w:widowControl w:val="0"/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5231C" w:rsidRPr="0095231C" w:rsidRDefault="0095231C" w:rsidP="0095231C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95231C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Про затвердження Плану роботи</w:t>
      </w:r>
      <w:r w:rsidR="00B8278B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 </w:t>
      </w:r>
      <w:r w:rsidRPr="0095231C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Ананьївської міської ради </w:t>
      </w:r>
      <w:r w:rsidRPr="0095231C"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>на 2026 рік</w:t>
      </w:r>
    </w:p>
    <w:p w:rsidR="0095231C" w:rsidRPr="0095231C" w:rsidRDefault="0095231C" w:rsidP="009523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231C" w:rsidRPr="0095231C" w:rsidRDefault="0095231C" w:rsidP="009523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</w:pPr>
      <w:r w:rsidRPr="0095231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виконання пункту 7</w:t>
      </w:r>
      <w:r w:rsidRPr="0095231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частини першої статті 26 </w:t>
      </w:r>
      <w:r w:rsidRPr="0095231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Закону України «Про місцеве самоврядування в Україні», враховуючи висновки та рекомендації постійних комісій Ананьївської міської ради, Ананьївська міська рада</w:t>
      </w:r>
    </w:p>
    <w:p w:rsidR="0095231C" w:rsidRPr="00B8278B" w:rsidRDefault="0095231C" w:rsidP="0095231C">
      <w:pPr>
        <w:widowControl w:val="0"/>
        <w:suppressAutoHyphens/>
        <w:spacing w:after="0" w:line="240" w:lineRule="auto"/>
        <w:ind w:left="160"/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uk-UA"/>
        </w:rPr>
      </w:pPr>
    </w:p>
    <w:p w:rsidR="0095231C" w:rsidRPr="0095231C" w:rsidRDefault="0095231C" w:rsidP="00B8278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  <w:r w:rsidRPr="0095231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 w:bidi="uk-UA"/>
        </w:rPr>
        <w:t>ВИРІШИЛА:</w:t>
      </w:r>
    </w:p>
    <w:p w:rsidR="0095231C" w:rsidRPr="00B8278B" w:rsidRDefault="0095231C" w:rsidP="0095231C">
      <w:pPr>
        <w:widowControl w:val="0"/>
        <w:suppressAutoHyphens/>
        <w:spacing w:after="0" w:line="240" w:lineRule="auto"/>
        <w:ind w:left="160"/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uk-UA"/>
        </w:rPr>
      </w:pPr>
    </w:p>
    <w:p w:rsidR="0095231C" w:rsidRPr="0095231C" w:rsidRDefault="0095231C" w:rsidP="009523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3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Затвердити План роботи Ананьївської міської ради на 2026 рік </w:t>
      </w:r>
      <w:r w:rsidR="00B068D6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95231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додається</w:t>
      </w:r>
      <w:r w:rsidR="00B068D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9523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5231C" w:rsidRPr="00B8278B" w:rsidRDefault="0095231C" w:rsidP="009523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231C" w:rsidRPr="0095231C" w:rsidRDefault="0095231C" w:rsidP="009523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  <w:r w:rsidRPr="0095231C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2. Контроль за виконанням цього рішення покласти на секретаря Ананьївської міської ради Оксану ГЛУЩЕНКО</w:t>
      </w:r>
      <w:r w:rsidRPr="009523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5231C" w:rsidRPr="009F785E" w:rsidRDefault="0095231C" w:rsidP="009523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uk-UA"/>
        </w:rPr>
      </w:pPr>
    </w:p>
    <w:p w:rsidR="0095231C" w:rsidRPr="009F785E" w:rsidRDefault="0095231C" w:rsidP="0095231C">
      <w:pPr>
        <w:widowControl w:val="0"/>
        <w:tabs>
          <w:tab w:val="left" w:pos="131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5231C" w:rsidRPr="009F785E" w:rsidRDefault="0095231C" w:rsidP="0095231C">
      <w:pPr>
        <w:widowControl w:val="0"/>
        <w:tabs>
          <w:tab w:val="left" w:pos="131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64B33" w:rsidRDefault="0095231C" w:rsidP="00AF76E2">
      <w:pPr>
        <w:shd w:val="clear" w:color="auto" w:fill="FFFFFF"/>
        <w:suppressAutoHyphens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95231C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Ананьївський міський голова</w:t>
      </w:r>
      <w:r w:rsidRPr="0095231C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ab/>
      </w:r>
      <w:r w:rsidRPr="0095231C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ab/>
      </w:r>
      <w:r w:rsidRPr="0095231C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ab/>
      </w:r>
      <w:r w:rsidRPr="0095231C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ab/>
      </w:r>
      <w:r w:rsidRPr="0095231C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ab/>
      </w:r>
      <w:r w:rsidR="00804E67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 </w:t>
      </w:r>
      <w:r w:rsidRPr="0095231C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Юрій ТИЩЕНКО</w:t>
      </w:r>
      <w:r w:rsidRPr="0095231C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br w:type="page"/>
      </w:r>
    </w:p>
    <w:p w:rsidR="00F64B33" w:rsidRDefault="00F64B33" w:rsidP="00AF76E2">
      <w:pPr>
        <w:shd w:val="clear" w:color="auto" w:fill="FFFFFF"/>
        <w:suppressAutoHyphens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95231C" w:rsidRPr="0095231C" w:rsidRDefault="0095231C" w:rsidP="00F64B33">
      <w:pPr>
        <w:shd w:val="clear" w:color="auto" w:fill="FFFFFF"/>
        <w:suppressAutoHyphens/>
        <w:spacing w:after="0" w:line="240" w:lineRule="auto"/>
        <w:ind w:left="6379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95231C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ЗАТВЕРДЖЕНО</w:t>
      </w:r>
    </w:p>
    <w:p w:rsidR="0095231C" w:rsidRPr="0095231C" w:rsidRDefault="00804E67" w:rsidP="0095231C">
      <w:pPr>
        <w:suppressAutoHyphens/>
        <w:spacing w:after="0" w:line="240" w:lineRule="auto"/>
        <w:ind w:left="6372" w:right="57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р</w:t>
      </w:r>
      <w:r w:rsidR="0095231C" w:rsidRPr="0095231C">
        <w:rPr>
          <w:rFonts w:ascii="Times New Roman" w:eastAsia="Calibri" w:hAnsi="Times New Roman" w:cs="Times New Roman"/>
          <w:sz w:val="28"/>
          <w:szCs w:val="28"/>
          <w:lang w:eastAsia="ar-SA"/>
        </w:rPr>
        <w:t>ішення Ананьївської міської ради</w:t>
      </w:r>
    </w:p>
    <w:p w:rsidR="0095231C" w:rsidRPr="0095231C" w:rsidRDefault="00804E67" w:rsidP="0095231C">
      <w:pPr>
        <w:suppressAutoHyphens/>
        <w:spacing w:after="0" w:line="240" w:lineRule="auto"/>
        <w:ind w:left="6372" w:right="57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від </w:t>
      </w:r>
      <w:r w:rsidR="008E78A2">
        <w:rPr>
          <w:rFonts w:ascii="Times New Roman" w:eastAsia="Calibri" w:hAnsi="Times New Roman" w:cs="Times New Roman"/>
          <w:sz w:val="28"/>
          <w:szCs w:val="28"/>
          <w:lang w:eastAsia="ar-SA"/>
        </w:rPr>
        <w:t>19</w:t>
      </w:r>
      <w:r w:rsidR="0095231C" w:rsidRPr="0095231C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грудня 2025 року</w:t>
      </w:r>
    </w:p>
    <w:p w:rsidR="0095231C" w:rsidRDefault="008E78A2" w:rsidP="008E78A2">
      <w:pPr>
        <w:suppressAutoHyphens/>
        <w:spacing w:after="0" w:line="240" w:lineRule="auto"/>
        <w:ind w:left="6379" w:right="5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A7BA9">
        <w:rPr>
          <w:rFonts w:ascii="Times New Roman" w:eastAsia="Times New Roman" w:hAnsi="Times New Roman" w:cs="Times New Roman"/>
          <w:bCs/>
          <w:sz w:val="28"/>
          <w:szCs w:val="28"/>
        </w:rPr>
        <w:t>№ 181</w:t>
      </w:r>
      <w:r w:rsidR="00720CF0">
        <w:rPr>
          <w:rFonts w:ascii="Times New Roman" w:eastAsia="Times New Roman" w:hAnsi="Times New Roman" w:cs="Times New Roman"/>
          <w:bCs/>
          <w:sz w:val="28"/>
          <w:szCs w:val="28"/>
        </w:rPr>
        <w:t>7</w:t>
      </w:r>
      <w:bookmarkStart w:id="0" w:name="_GoBack"/>
      <w:bookmarkEnd w:id="0"/>
      <w:r w:rsidRPr="006A7BA9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Pr="006A7BA9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V</w:t>
      </w:r>
      <w:r w:rsidRPr="006A7BA9">
        <w:rPr>
          <w:rFonts w:ascii="Times New Roman" w:eastAsia="Times New Roman" w:hAnsi="Times New Roman" w:cs="Times New Roman"/>
          <w:bCs/>
          <w:sz w:val="28"/>
          <w:szCs w:val="28"/>
        </w:rPr>
        <w:t>ІІІ</w:t>
      </w:r>
    </w:p>
    <w:p w:rsidR="008E78A2" w:rsidRPr="0095231C" w:rsidRDefault="008E78A2" w:rsidP="008E78A2">
      <w:pPr>
        <w:suppressAutoHyphens/>
        <w:spacing w:after="0" w:line="240" w:lineRule="auto"/>
        <w:ind w:left="6379" w:right="57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95231C" w:rsidRPr="0095231C" w:rsidRDefault="0095231C" w:rsidP="00F64B33">
      <w:pPr>
        <w:shd w:val="clear" w:color="auto" w:fill="FFFFFF"/>
        <w:suppressAutoHyphens/>
        <w:spacing w:after="0" w:line="240" w:lineRule="auto"/>
        <w:ind w:right="57"/>
        <w:jc w:val="center"/>
        <w:rPr>
          <w:rFonts w:ascii="Times New Roman" w:eastAsia="Calibri" w:hAnsi="Times New Roman" w:cs="Tahoma"/>
          <w:b/>
          <w:bCs/>
          <w:sz w:val="28"/>
          <w:szCs w:val="28"/>
          <w:lang w:eastAsia="ar-SA"/>
        </w:rPr>
      </w:pPr>
      <w:r w:rsidRPr="0095231C">
        <w:rPr>
          <w:rFonts w:ascii="Times New Roman" w:eastAsia="Calibri" w:hAnsi="Times New Roman" w:cs="Tahoma"/>
          <w:b/>
          <w:bCs/>
          <w:sz w:val="28"/>
          <w:szCs w:val="28"/>
          <w:lang w:eastAsia="ar-SA"/>
        </w:rPr>
        <w:t>ПЛАН РОБОТИ АНАНЬЇВСЬКОЇ МІСЬКОЇ РАДИ</w:t>
      </w:r>
    </w:p>
    <w:p w:rsidR="0095231C" w:rsidRPr="0095231C" w:rsidRDefault="0095231C" w:rsidP="00F64B33">
      <w:pPr>
        <w:shd w:val="clear" w:color="auto" w:fill="FFFFFF"/>
        <w:suppressAutoHyphens/>
        <w:spacing w:after="0" w:line="240" w:lineRule="auto"/>
        <w:ind w:right="57"/>
        <w:jc w:val="center"/>
        <w:rPr>
          <w:rFonts w:ascii="Times New Roman" w:eastAsia="Calibri" w:hAnsi="Times New Roman" w:cs="Tahoma"/>
          <w:b/>
          <w:bCs/>
          <w:sz w:val="28"/>
          <w:szCs w:val="28"/>
          <w:lang w:eastAsia="ar-SA"/>
        </w:rPr>
      </w:pPr>
      <w:r w:rsidRPr="0095231C">
        <w:rPr>
          <w:rFonts w:ascii="Times New Roman" w:eastAsia="Calibri" w:hAnsi="Times New Roman" w:cs="Tahoma"/>
          <w:b/>
          <w:bCs/>
          <w:sz w:val="28"/>
          <w:szCs w:val="28"/>
          <w:lang w:eastAsia="ar-SA"/>
        </w:rPr>
        <w:t>на 2026 рік</w:t>
      </w:r>
    </w:p>
    <w:p w:rsidR="0095231C" w:rsidRPr="0095231C" w:rsidRDefault="0095231C" w:rsidP="0095231C">
      <w:pPr>
        <w:shd w:val="clear" w:color="auto" w:fill="FFFFFF"/>
        <w:suppressAutoHyphens/>
        <w:spacing w:after="0" w:line="240" w:lineRule="auto"/>
        <w:ind w:left="57" w:right="57"/>
        <w:rPr>
          <w:rFonts w:ascii="Times New Roman" w:eastAsia="Calibri" w:hAnsi="Times New Roman" w:cs="Tahoma"/>
          <w:bCs/>
          <w:sz w:val="28"/>
          <w:szCs w:val="28"/>
          <w:lang w:eastAsia="ar-SA"/>
        </w:rPr>
      </w:pPr>
    </w:p>
    <w:p w:rsidR="0095231C" w:rsidRPr="0095231C" w:rsidRDefault="0095231C" w:rsidP="0095231C">
      <w:pPr>
        <w:shd w:val="clear" w:color="auto" w:fill="FFFFFF"/>
        <w:suppressAutoHyphens/>
        <w:spacing w:after="0" w:line="240" w:lineRule="auto"/>
        <w:ind w:left="57" w:right="57"/>
        <w:jc w:val="center"/>
        <w:rPr>
          <w:rFonts w:ascii="Times New Roman" w:eastAsia="Calibri" w:hAnsi="Times New Roman" w:cs="Tahoma"/>
          <w:b/>
          <w:bCs/>
          <w:sz w:val="28"/>
          <w:szCs w:val="28"/>
          <w:lang w:eastAsia="ar-SA"/>
        </w:rPr>
      </w:pPr>
      <w:r w:rsidRPr="0095231C">
        <w:rPr>
          <w:rFonts w:ascii="Times New Roman" w:eastAsia="Calibri" w:hAnsi="Times New Roman" w:cs="Tahoma"/>
          <w:b/>
          <w:bCs/>
          <w:sz w:val="28"/>
          <w:szCs w:val="28"/>
          <w:lang w:eastAsia="ar-SA"/>
        </w:rPr>
        <w:t>РОЗДІЛ І</w:t>
      </w:r>
    </w:p>
    <w:p w:rsidR="0095231C" w:rsidRDefault="0095231C" w:rsidP="0095231C">
      <w:pPr>
        <w:shd w:val="clear" w:color="auto" w:fill="FFFFFF"/>
        <w:suppressAutoHyphens/>
        <w:spacing w:after="0" w:line="240" w:lineRule="auto"/>
        <w:ind w:left="57" w:right="57"/>
        <w:jc w:val="center"/>
        <w:rPr>
          <w:rFonts w:ascii="Times New Roman" w:eastAsia="Calibri" w:hAnsi="Times New Roman" w:cs="Tahoma"/>
          <w:b/>
          <w:bCs/>
          <w:sz w:val="28"/>
          <w:szCs w:val="28"/>
          <w:lang w:eastAsia="ar-SA"/>
        </w:rPr>
      </w:pPr>
      <w:r w:rsidRPr="0095231C">
        <w:rPr>
          <w:rFonts w:ascii="Times New Roman" w:eastAsia="Calibri" w:hAnsi="Times New Roman" w:cs="Tahoma"/>
          <w:b/>
          <w:bCs/>
          <w:sz w:val="28"/>
          <w:szCs w:val="28"/>
          <w:lang w:eastAsia="ar-SA"/>
        </w:rPr>
        <w:t>Питання для розгляду на сесіях Ананьївської міської ради</w:t>
      </w:r>
    </w:p>
    <w:p w:rsidR="00F64B33" w:rsidRPr="00F64B33" w:rsidRDefault="00F64B33" w:rsidP="0095231C">
      <w:pPr>
        <w:shd w:val="clear" w:color="auto" w:fill="FFFFFF"/>
        <w:suppressAutoHyphens/>
        <w:spacing w:after="0" w:line="240" w:lineRule="auto"/>
        <w:ind w:left="57" w:right="57"/>
        <w:jc w:val="center"/>
        <w:rPr>
          <w:rFonts w:ascii="Times New Roman" w:eastAsia="Calibri" w:hAnsi="Times New Roman" w:cs="Tahoma"/>
          <w:sz w:val="24"/>
          <w:szCs w:val="24"/>
          <w:lang w:eastAsia="ar-SA"/>
        </w:rPr>
      </w:pPr>
    </w:p>
    <w:tbl>
      <w:tblPr>
        <w:tblW w:w="965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4111"/>
        <w:gridCol w:w="1701"/>
        <w:gridCol w:w="3280"/>
      </w:tblGrid>
      <w:tr w:rsidR="0095231C" w:rsidRPr="0095231C" w:rsidTr="00A77C8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F64B33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Calibri" w:hAnsi="Times New Roman" w:cs="Tahoma"/>
                <w:b/>
                <w:bCs/>
                <w:sz w:val="24"/>
                <w:szCs w:val="24"/>
                <w:lang w:eastAsia="ar-SA"/>
              </w:rPr>
            </w:pPr>
            <w:r w:rsidRPr="0095231C">
              <w:rPr>
                <w:rFonts w:ascii="Times New Roman" w:eastAsia="Calibri" w:hAnsi="Times New Roman" w:cs="Tahoma"/>
                <w:b/>
                <w:bCs/>
                <w:sz w:val="24"/>
                <w:szCs w:val="24"/>
                <w:lang w:eastAsia="ar-SA"/>
              </w:rPr>
              <w:t>№</w:t>
            </w:r>
          </w:p>
          <w:p w:rsidR="0095231C" w:rsidRPr="0095231C" w:rsidRDefault="0095231C" w:rsidP="00F64B33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Calibri" w:hAnsi="Times New Roman" w:cs="Tahoma"/>
                <w:b/>
                <w:bCs/>
                <w:sz w:val="24"/>
                <w:szCs w:val="24"/>
                <w:lang w:eastAsia="ar-SA"/>
              </w:rPr>
            </w:pPr>
            <w:r w:rsidRPr="0095231C">
              <w:rPr>
                <w:rFonts w:ascii="Times New Roman" w:eastAsia="Calibri" w:hAnsi="Times New Roman" w:cs="Tahoma"/>
                <w:b/>
                <w:bCs/>
                <w:sz w:val="24"/>
                <w:szCs w:val="24"/>
                <w:lang w:eastAsia="ar-SA"/>
              </w:rPr>
              <w:t>з/п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ahoma"/>
                <w:b/>
                <w:bCs/>
                <w:sz w:val="24"/>
                <w:szCs w:val="24"/>
                <w:lang w:eastAsia="ar-SA"/>
              </w:rPr>
            </w:pPr>
            <w:r w:rsidRPr="0095231C">
              <w:rPr>
                <w:rFonts w:ascii="Times New Roman" w:eastAsia="Calibri" w:hAnsi="Times New Roman" w:cs="Tahoma"/>
                <w:b/>
                <w:bCs/>
                <w:sz w:val="24"/>
                <w:szCs w:val="24"/>
                <w:lang w:eastAsia="ar-SA"/>
              </w:rPr>
              <w:t>Зміст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ahoma"/>
                <w:b/>
                <w:bCs/>
                <w:sz w:val="24"/>
                <w:szCs w:val="24"/>
                <w:lang w:eastAsia="ar-SA"/>
              </w:rPr>
            </w:pPr>
            <w:r w:rsidRPr="0095231C">
              <w:rPr>
                <w:rFonts w:ascii="Times New Roman" w:eastAsia="Calibri" w:hAnsi="Times New Roman" w:cs="Tahoma"/>
                <w:b/>
                <w:bCs/>
                <w:sz w:val="24"/>
                <w:szCs w:val="24"/>
                <w:lang w:eastAsia="ar-SA"/>
              </w:rPr>
              <w:t>Термін виконання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uppressAutoHyphens/>
              <w:spacing w:after="0" w:line="240" w:lineRule="auto"/>
              <w:ind w:left="57" w:right="57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  <w:lang w:eastAsia="ar-SA"/>
              </w:rPr>
            </w:pPr>
            <w:r w:rsidRPr="0095231C">
              <w:rPr>
                <w:rFonts w:ascii="Times New Roman" w:eastAsia="Calibri" w:hAnsi="Times New Roman" w:cs="Tahoma"/>
                <w:b/>
                <w:bCs/>
                <w:sz w:val="24"/>
                <w:szCs w:val="24"/>
                <w:lang w:eastAsia="ar-SA"/>
              </w:rPr>
              <w:t>Відповідальні за підготовку</w:t>
            </w:r>
          </w:p>
        </w:tc>
      </w:tr>
      <w:tr w:rsidR="0095231C" w:rsidRPr="0095231C" w:rsidTr="00A77C8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A30A6" w:rsidRDefault="00A77C85" w:rsidP="009A30A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 внесення змін до рішення Ананьївської міської ради від 19 січня 2024 року № 1027-VIII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січень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Відділ освіти, молоді і спорту Ананьївської міської ради</w:t>
            </w:r>
          </w:p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Постійна комісія Ананьївської міської ради з гуманітарних питань</w:t>
            </w:r>
          </w:p>
        </w:tc>
      </w:tr>
      <w:tr w:rsidR="0095231C" w:rsidRPr="0095231C" w:rsidTr="00A77C8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A30A6" w:rsidRDefault="00A77C85" w:rsidP="009A30A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 затвердження тарифів на платні соціальні послуги, що надаються підрозділами Комунальної установи «Центр надання соціальних послуг Ананьївської міської ради»</w:t>
            </w: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 2025 рік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січень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Відділ охорони здоров’я та соціальної політики Ананьївської міської ради</w:t>
            </w:r>
          </w:p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Комунальна установа «Центр надання соціальних послуг Ананьївської міської ради»</w:t>
            </w:r>
          </w:p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Постійна комісія Ананьївської міської ради з гуманітарних питань</w:t>
            </w:r>
          </w:p>
        </w:tc>
      </w:tr>
      <w:tr w:rsidR="0095231C" w:rsidRPr="0095231C" w:rsidTr="00A77C8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A30A6" w:rsidRDefault="00A77C85" w:rsidP="009A30A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Про затвердження Звіту про виконання міської цільової Програми соціального захисту населення Ананьївської міської територіальної громади на 2023-2025 роки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лютий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Відділ охорони здоров’я та соціальної політики Ананьївської міської ради</w:t>
            </w:r>
          </w:p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Постійна комісія Ананьївської міської ради з гуманітарних питань</w:t>
            </w:r>
          </w:p>
        </w:tc>
      </w:tr>
      <w:tr w:rsidR="0095231C" w:rsidRPr="0095231C" w:rsidTr="00A77C8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A30A6" w:rsidRDefault="00A77C85" w:rsidP="009A30A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 затвердження звіту про виконання Програми соціально-економічного та культурного розвитку Ананьївської міської територіальної громади за 2025 рік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лютий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Сектор економічного розвитку Ананьївської міської ради</w:t>
            </w:r>
          </w:p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Постійна комісія Ананьївської міської ради з питань фінансів, бюджету, планування соціально-економічного розвитку, інвестицій та міжнародного співробітництва</w:t>
            </w:r>
          </w:p>
        </w:tc>
      </w:tr>
      <w:tr w:rsidR="0095231C" w:rsidRPr="0095231C" w:rsidTr="00A77C8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A30A6" w:rsidRDefault="00A77C85" w:rsidP="009A30A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 затвердження звіту про виконання фінансового плану Комунального некомерційного підприємства «Ананьївська багатопрофільна міська лікарня Ананьївської міської ради» за 2025 рік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лютий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Комунальне некомерційне підприємство «Ананьївська багатопрофільна міська лікарня Ананьївської міської ради»</w:t>
            </w:r>
          </w:p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Постійна комісія </w:t>
            </w: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Ананьївської міської ради </w:t>
            </w:r>
            <w:r w:rsidRPr="0095231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з питань </w:t>
            </w:r>
            <w:r w:rsidRPr="0095231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фінансів, бюджету, планування соціально-економічного розвитку, інвестицій</w:t>
            </w: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міжнародного співробітництва</w:t>
            </w:r>
          </w:p>
        </w:tc>
      </w:tr>
      <w:tr w:rsidR="0095231C" w:rsidRPr="0095231C" w:rsidTr="00A77C8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A30A6" w:rsidRDefault="00A77C85" w:rsidP="009A30A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 затвердження звіту про виконання фінансового плану Комунального некомерційного підприємства «Ананьївський центр первинної медико-санітарної допомоги Ананьївської міської ради» за 2025 рік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лютий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Комунальне некомерційне підприємство «Ананьївський центр первинної медико-санітарної допомоги Ананьївської міської ради»</w:t>
            </w:r>
          </w:p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Постійна комісія </w:t>
            </w: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Ананьївської міської ради</w:t>
            </w:r>
            <w:r w:rsidRPr="0095231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з питань фінансів, бюджету, планування соціально-економічного розвитку, інвестицій</w:t>
            </w: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міжнародного співробітництва</w:t>
            </w:r>
          </w:p>
        </w:tc>
      </w:tr>
      <w:tr w:rsidR="0095231C" w:rsidRPr="0095231C" w:rsidTr="00A77C8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A30A6" w:rsidRDefault="00A77C85" w:rsidP="009A30A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 встановлення ставок та пільг зі сплати місцевих податків та зборів</w:t>
            </w: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 2027 рік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червень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Фінансове управління Ананьївської міської ради</w:t>
            </w:r>
          </w:p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Постійна комісія Ананьївської міської ради з питань фінансів, бюджету, планування соціально-економічного розвитку, інвестицій та міжнародного співробітництва</w:t>
            </w:r>
          </w:p>
        </w:tc>
      </w:tr>
      <w:tr w:rsidR="0095231C" w:rsidRPr="0095231C" w:rsidTr="00A77C8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A30A6" w:rsidRDefault="00A77C85" w:rsidP="009A30A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 затвердження розміру щомісячної плати за навчання здобувачів освіти в Комунальній установі «Ананьївська музична школа імені Петра Івановича Ніщинського Ананьївської міської ради» на 2026-2027 навчальний рік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червень-липень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Відділ культури та туризму Ананьївської міської ради</w:t>
            </w:r>
          </w:p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Постійна комісія Ананьївської міської ради з питань фінансів, бюджету, планування соціально-економічного розвитку, інвестицій та міжнародного співробітництва</w:t>
            </w:r>
          </w:p>
        </w:tc>
      </w:tr>
      <w:tr w:rsidR="0095231C" w:rsidRPr="0095231C" w:rsidTr="00A77C8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A30A6" w:rsidRDefault="00A77C85" w:rsidP="009A30A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 затвердження звіту про виконання Програми соціально-економічного та культурного розвитку Ананьївської міської територіальної громади за І півріччя 2026 року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серпень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Сектор економічного розвитку Ананьївської міської ради</w:t>
            </w:r>
          </w:p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Постійна комісія Ананьївської міської ради з питань фінансів, бюджету, планування соціально-економічного розвитку, інвестицій та міжнародного співробітництва</w:t>
            </w:r>
          </w:p>
        </w:tc>
      </w:tr>
      <w:tr w:rsidR="0095231C" w:rsidRPr="0095231C" w:rsidTr="00A77C8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A30A6" w:rsidRDefault="00A77C85" w:rsidP="009A30A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 затвердження звіту про виконання Програми соціально-економічного та культурного розвитку Ананьївської міської територіальної громади за 9 місяців 2026 року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листопад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Сектор економічного розвитку Ананьївської міської ради</w:t>
            </w:r>
          </w:p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Постійна комісія Ананьївської міської ради з питань фінансів, бюджету, планування соціально-економічного розвитку, інвестицій та міжнародного </w:t>
            </w: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співробітництва</w:t>
            </w:r>
          </w:p>
        </w:tc>
      </w:tr>
      <w:tr w:rsidR="0095231C" w:rsidRPr="0095231C" w:rsidTr="00A77C8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A30A6" w:rsidRDefault="00A77C85" w:rsidP="009A30A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 затвердження Плану діяльності з підготовки </w:t>
            </w:r>
            <w:proofErr w:type="spellStart"/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проєктів</w:t>
            </w:r>
            <w:proofErr w:type="spellEnd"/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регуляторних актів Ананьївської міської територіальної громади на 2027 рік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листопад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Сектор економічного розвитку Ананьївської міської ради</w:t>
            </w:r>
          </w:p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Постійна комісія Ананьївської міської ради з питань фінансів, бюджету, планування соціально-економічного розвитку, інвестицій та міжнародного співробітництва</w:t>
            </w:r>
          </w:p>
        </w:tc>
      </w:tr>
      <w:tr w:rsidR="0095231C" w:rsidRPr="0095231C" w:rsidTr="00A77C8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A30A6" w:rsidRDefault="00A77C85" w:rsidP="009A30A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 затвердження Програми соціально-економічного та культурного розвитку Ананьївської міської територіальної громади на 2027 рік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грудень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Сектор економічного розвитку Ананьївської міської ради</w:t>
            </w:r>
          </w:p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Постійна комісія Ананьївської міської ради з питань фінансів, бюджету, планування соціально-економічного розвитку, інвестицій та міжнародного співробітництва</w:t>
            </w:r>
          </w:p>
        </w:tc>
      </w:tr>
      <w:tr w:rsidR="0095231C" w:rsidRPr="0095231C" w:rsidTr="00A77C8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A30A6" w:rsidRDefault="00A77C85" w:rsidP="009A30A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 Звіт старости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</w:t>
            </w:r>
          </w:p>
          <w:p w:rsidR="0095231C" w:rsidRPr="0095231C" w:rsidRDefault="0095231C" w:rsidP="0095231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 кварталу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Старости </w:t>
            </w:r>
            <w:proofErr w:type="spellStart"/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старостинських</w:t>
            </w:r>
            <w:proofErr w:type="spellEnd"/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округів Ананьївської міської територіальної громади</w:t>
            </w:r>
          </w:p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Постійна комісія Ананьївської міської ради з питань прав людини, законності, депутатської діяльності, етики та регламенту</w:t>
            </w:r>
          </w:p>
        </w:tc>
      </w:tr>
      <w:tr w:rsidR="0095231C" w:rsidRPr="0095231C" w:rsidTr="00A77C8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A30A6" w:rsidRDefault="00A77C85" w:rsidP="009A30A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 роботу виконавчих органів Ананьївської міської ради та про здійснення державної регуляторної політики у сфері господарської діяльності виконавчими органами Ананьївської міської ради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</w:t>
            </w:r>
          </w:p>
          <w:p w:rsidR="0095231C" w:rsidRPr="0095231C" w:rsidRDefault="0095231C" w:rsidP="0095231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 кварталу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Виконавчі органи</w:t>
            </w:r>
          </w:p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Постійні комісії Ананьївської міської ради</w:t>
            </w:r>
          </w:p>
        </w:tc>
      </w:tr>
      <w:tr w:rsidR="0095231C" w:rsidRPr="0095231C" w:rsidTr="00A77C8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A30A6" w:rsidRDefault="00A77C85" w:rsidP="009A30A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 затвердження Звіту про виконання цільової Програми Ананьївської міської ради на 202</w:t>
            </w: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-202</w:t>
            </w: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</w:t>
            </w: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роки «Питна вода»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</w:t>
            </w:r>
          </w:p>
          <w:p w:rsidR="0095231C" w:rsidRPr="0095231C" w:rsidRDefault="0095231C" w:rsidP="0095231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 кварталу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Відділ з питань будівництва, житлово-комунального господарства та інфраструктури Ананьївської міської ради</w:t>
            </w:r>
          </w:p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Постійна комісія </w:t>
            </w: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Ананьївської міської ради </w:t>
            </w:r>
            <w:r w:rsidRPr="0095231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 питань комунальної власності, житлово-комунального господарства, енергозбереження та транспорту</w:t>
            </w:r>
          </w:p>
        </w:tc>
      </w:tr>
      <w:tr w:rsidR="0095231C" w:rsidRPr="0095231C" w:rsidTr="00A77C8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A30A6" w:rsidRDefault="00A77C85" w:rsidP="009A30A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 затвердження переліку закладів, що включені до базової мережі закладів культури Ананьївської міської ради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</w:t>
            </w:r>
          </w:p>
          <w:p w:rsidR="0095231C" w:rsidRPr="0095231C" w:rsidRDefault="0095231C" w:rsidP="0095231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 кварталу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Відділ культури та туризму Ананьївської міської ради</w:t>
            </w:r>
          </w:p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Постійна комісія Ананьївської міської ради з гуманітарних питань </w:t>
            </w:r>
          </w:p>
        </w:tc>
      </w:tr>
      <w:tr w:rsidR="0095231C" w:rsidRPr="0095231C" w:rsidTr="00A77C8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A30A6" w:rsidRDefault="00A77C85" w:rsidP="009A30A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 затвердження звіту про виконання фінансового плану </w:t>
            </w: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Комунального підприємства «</w:t>
            </w:r>
            <w:proofErr w:type="spellStart"/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Ананьїв-водоканал</w:t>
            </w:r>
            <w:proofErr w:type="spellEnd"/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Ананьївської міської ради» за 2025 рік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протягом</w:t>
            </w:r>
          </w:p>
          <w:p w:rsidR="0095231C" w:rsidRPr="0095231C" w:rsidRDefault="0095231C" w:rsidP="0095231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 кварталу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Комунальне підприємство «</w:t>
            </w:r>
            <w:proofErr w:type="spellStart"/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Ананьїв-водоканал</w:t>
            </w:r>
            <w:proofErr w:type="spellEnd"/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Ананьївської міської ради»</w:t>
            </w:r>
          </w:p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Постійна комісія </w:t>
            </w: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Ананьївської міської ради</w:t>
            </w:r>
            <w:r w:rsidRPr="0095231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з питань фінансів, бюджету, планування соціально-економічного розвитку, інвестицій</w:t>
            </w: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міжнародного співробітництва</w:t>
            </w:r>
          </w:p>
        </w:tc>
      </w:tr>
      <w:tr w:rsidR="0095231C" w:rsidRPr="0095231C" w:rsidTr="00A77C8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A30A6" w:rsidRDefault="00A77C85" w:rsidP="009A30A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 затвердження звіту про виконання фінансового плану Комунального підприємства «Місто Сервіс Ананьївської міської ради»</w:t>
            </w: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за 2025 рік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</w:t>
            </w:r>
          </w:p>
          <w:p w:rsidR="0095231C" w:rsidRPr="0095231C" w:rsidRDefault="0095231C" w:rsidP="0095231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 кварталу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Комунальне підприємство «Місто Сервіс Ананьївської міської ради»</w:t>
            </w:r>
          </w:p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Постійна комісія </w:t>
            </w: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Ананьївської міської ради</w:t>
            </w:r>
            <w:r w:rsidRPr="0095231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з питань фінансів, бюджету, планування соціально-економічного розвитку, інвестицій</w:t>
            </w: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міжнародного співробітництва</w:t>
            </w:r>
          </w:p>
        </w:tc>
      </w:tr>
      <w:tr w:rsidR="0095231C" w:rsidRPr="0095231C" w:rsidTr="00A77C8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A30A6" w:rsidRDefault="00A77C85" w:rsidP="009A30A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 затвердження звіту про виконання фінансового плану Комунального підприємства «</w:t>
            </w:r>
            <w:proofErr w:type="spellStart"/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Ананьївське</w:t>
            </w:r>
            <w:proofErr w:type="spellEnd"/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міське бюро технічної інвентаризації Ананьївської міської ради» за 2025 рік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</w:t>
            </w:r>
          </w:p>
          <w:p w:rsidR="0095231C" w:rsidRPr="0095231C" w:rsidRDefault="0095231C" w:rsidP="0095231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 кварталу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Комунальне підприємство «</w:t>
            </w:r>
            <w:proofErr w:type="spellStart"/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Ананьївське</w:t>
            </w:r>
            <w:proofErr w:type="spellEnd"/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міське бюро технічної інвентаризації Ананьївської міської ради»</w:t>
            </w:r>
          </w:p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Постійна комісія </w:t>
            </w: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Ананьївської міської ради</w:t>
            </w:r>
            <w:r w:rsidRPr="0095231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з питань фінансів, бюджету, планування соціально-економічного розвитку, інвестицій</w:t>
            </w: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міжнародного співробітництва</w:t>
            </w:r>
          </w:p>
        </w:tc>
      </w:tr>
      <w:tr w:rsidR="0095231C" w:rsidRPr="0095231C" w:rsidTr="00A77C8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A30A6" w:rsidRDefault="00A77C85" w:rsidP="009A30A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 затвердження звіту про виконання фінансового плану Комунального підприємства «Ананьївська друкарня Ананьївської міської ради» за 2025 рік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</w:t>
            </w:r>
          </w:p>
          <w:p w:rsidR="0095231C" w:rsidRPr="0095231C" w:rsidRDefault="0095231C" w:rsidP="0095231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 кварталу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Комунальне підприємство «Ананьївська друкарня Ананьївської міської ради»</w:t>
            </w:r>
          </w:p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Постійна комісія Ананьївської міської ради з питань комунальної власності, житлово-комунального господарства, енергозбереження та транспорту</w:t>
            </w:r>
          </w:p>
        </w:tc>
      </w:tr>
      <w:tr w:rsidR="0095231C" w:rsidRPr="0095231C" w:rsidTr="00A77C8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A30A6" w:rsidRDefault="00A77C85" w:rsidP="009A30A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AC443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5231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Про затвердження звіту про виконання цільової Програми «Безпечна Ананьївська міська територіальна громада» на 2023-2025 роки»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uppressAutoHyphens/>
              <w:jc w:val="center"/>
              <w:rPr>
                <w:rFonts w:ascii="Calibri" w:eastAsia="Calibri" w:hAnsi="Calibri" w:cs="Times New Roman"/>
                <w:sz w:val="24"/>
                <w:szCs w:val="24"/>
                <w:lang w:eastAsia="ar-SA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</w:t>
            </w: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І кварталу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Сектор з питань надзвичайних ситуацій, оборонної роботи та цивільного захисту Ананьївської міської ради</w:t>
            </w:r>
          </w:p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Постійна комісія Ананьївської міської ради з питань прав людини, законності, депутатської діяльності, етики та регламенту</w:t>
            </w:r>
          </w:p>
        </w:tc>
      </w:tr>
      <w:tr w:rsidR="0095231C" w:rsidRPr="0095231C" w:rsidTr="00A77C8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A30A6" w:rsidRDefault="00A77C85" w:rsidP="009A30A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AC443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5231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Про затвердження звіту про виконання цільової Програми Ананьївської міської ради на 2021-2025 роки «Створення і використання матеріального резерву для запобігання та ліквідації наслідків надзвичайних </w:t>
            </w:r>
            <w:r w:rsidRPr="0095231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>ситуацій»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uppressAutoHyphens/>
              <w:jc w:val="center"/>
              <w:rPr>
                <w:rFonts w:ascii="Calibri" w:eastAsia="Calibri" w:hAnsi="Calibri" w:cs="Times New Roman"/>
                <w:sz w:val="24"/>
                <w:szCs w:val="24"/>
                <w:lang w:eastAsia="ar-SA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протягом</w:t>
            </w: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І кварталу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Сектор з питань надзвичайних ситуацій, оборонної роботи та цивільного захисту Ананьївської міської ради Постійна комісія Ананьївської міської ради з питань прав </w:t>
            </w: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людини, законності, депутатської діяльності, етики та регламенту</w:t>
            </w:r>
          </w:p>
        </w:tc>
      </w:tr>
      <w:tr w:rsidR="0095231C" w:rsidRPr="0095231C" w:rsidTr="00A77C8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A30A6" w:rsidRDefault="00A77C85" w:rsidP="009A30A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AC443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5231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Про затвердження звіту про виконання цільової Програми на 2022-2025 роки «Організація призову громадян України на базову військову службу та забезпечення проведення заходів з мобілізаційної підготовки та мобілізації»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uppressAutoHyphens/>
              <w:jc w:val="center"/>
              <w:rPr>
                <w:rFonts w:ascii="Calibri" w:eastAsia="Calibri" w:hAnsi="Calibri" w:cs="Times New Roman"/>
                <w:sz w:val="24"/>
                <w:szCs w:val="24"/>
                <w:lang w:eastAsia="ar-SA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</w:t>
            </w: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І кварталу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Сектор з питань надзвичайних ситуацій, оборонної роботи та цивільного захисту Ананьївської міської ради Постійна комісія Ананьївської міської ради з питань прав людини, законності, депутатської діяльності, етики та регламенту</w:t>
            </w:r>
          </w:p>
        </w:tc>
      </w:tr>
      <w:tr w:rsidR="0095231C" w:rsidRPr="0095231C" w:rsidTr="00A77C8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A30A6" w:rsidRDefault="00A77C85" w:rsidP="009A30A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AC443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5231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Про затвердження звіту про виконання міської цільової Програми на 2022-2025 роки «Розвиток цивільного захисту, техногенної та пожежної безпеки»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uppressAutoHyphens/>
              <w:jc w:val="center"/>
              <w:rPr>
                <w:rFonts w:ascii="Calibri" w:eastAsia="Calibri" w:hAnsi="Calibri" w:cs="Times New Roman"/>
                <w:sz w:val="24"/>
                <w:szCs w:val="24"/>
                <w:lang w:eastAsia="ar-SA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</w:t>
            </w: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І кварталу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Сектор з питань надзвичайних ситуацій, оборонної роботи та цивільного захисту Ананьївської міської ради Постійна комісія Ананьївської міської ради з питань прав людини, законності, депутатської діяльності, етики та регламенту</w:t>
            </w:r>
          </w:p>
        </w:tc>
      </w:tr>
      <w:tr w:rsidR="0095231C" w:rsidRPr="0095231C" w:rsidTr="00A77C8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A30A6" w:rsidRDefault="00A77C85" w:rsidP="009A30A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 бюджет Ананьївської міської територіальної громади на 2027 рік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</w:t>
            </w:r>
          </w:p>
          <w:p w:rsidR="0095231C" w:rsidRPr="0095231C" w:rsidRDefault="0095231C" w:rsidP="0095231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ІV кварталу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Фінансове управління Ананьївської міської ради</w:t>
            </w:r>
          </w:p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Постійна комісія з питань фінансів, бюджету, планування соціально-економічного розвитку, інвестицій та міжнародного співробітництва</w:t>
            </w:r>
          </w:p>
        </w:tc>
      </w:tr>
      <w:tr w:rsidR="0095231C" w:rsidRPr="0095231C" w:rsidTr="00A77C8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A30A6" w:rsidRDefault="00A77C85" w:rsidP="009A30A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 затвердження плану роботи Ананьївської міської ради на 2027 рік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</w:t>
            </w:r>
          </w:p>
          <w:p w:rsidR="0095231C" w:rsidRPr="0095231C" w:rsidRDefault="0095231C" w:rsidP="0095231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ІV кварталу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Виконавчі органи</w:t>
            </w:r>
          </w:p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Постійні комісії Ананьївської міської ради</w:t>
            </w:r>
          </w:p>
        </w:tc>
      </w:tr>
      <w:tr w:rsidR="0095231C" w:rsidRPr="0095231C" w:rsidTr="00A77C8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A30A6" w:rsidRDefault="00A77C85" w:rsidP="009A30A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 затвердження фінансового плану Комунального підприємства «</w:t>
            </w:r>
            <w:proofErr w:type="spellStart"/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Ананьїв-водоканал</w:t>
            </w:r>
            <w:proofErr w:type="spellEnd"/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Ананьївської міської ради» на 2027 рік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</w:t>
            </w:r>
          </w:p>
          <w:p w:rsidR="0095231C" w:rsidRPr="0095231C" w:rsidRDefault="0095231C" w:rsidP="0095231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ІV кварталу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Комунальне підприємство «</w:t>
            </w:r>
            <w:proofErr w:type="spellStart"/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Ананьїв-водоканал</w:t>
            </w:r>
            <w:proofErr w:type="spellEnd"/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Ананьївської міської ради»</w:t>
            </w:r>
          </w:p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Постійна комісія </w:t>
            </w: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Ананьївської міської ради</w:t>
            </w:r>
            <w:r w:rsidRPr="0095231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з питань фінансів, бюджету, планування соціально-економічного розвитку, інвестицій</w:t>
            </w: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міжнародного співробітництва</w:t>
            </w:r>
          </w:p>
        </w:tc>
      </w:tr>
      <w:tr w:rsidR="0095231C" w:rsidRPr="0095231C" w:rsidTr="00A77C8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A30A6" w:rsidRDefault="00A77C85" w:rsidP="009A30A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 затвердження фінансового плану Комунального некомерційного підприємства «Ананьївський центр первинної медико-санітарної допомоги Ананьївської міської ради» на 2027 рік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</w:t>
            </w:r>
          </w:p>
          <w:p w:rsidR="0095231C" w:rsidRPr="0095231C" w:rsidRDefault="0095231C" w:rsidP="0095231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ІV кварталу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Комунальне некомерційне підприємство «Ананьївський центр первинної медико-санітарної допомоги Ананьївської міської ради»</w:t>
            </w:r>
          </w:p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Постійна комісія </w:t>
            </w: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Ананьївської міської ради</w:t>
            </w:r>
            <w:r w:rsidRPr="0095231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з питань фінансів, бюджету, планування соціально-економічного розвитку, інвестицій</w:t>
            </w: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міжнародного співробітництва</w:t>
            </w:r>
          </w:p>
        </w:tc>
      </w:tr>
      <w:tr w:rsidR="0095231C" w:rsidRPr="0095231C" w:rsidTr="00A77C8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A30A6" w:rsidRDefault="00A77C85" w:rsidP="009A30A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 затвердження фінансового плану Комунального некомерційного підприємства «Ананьївська багатопрофільна міська лікарня Ананьївської міської ради»</w:t>
            </w: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 2027 рік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</w:t>
            </w:r>
          </w:p>
          <w:p w:rsidR="0095231C" w:rsidRPr="0095231C" w:rsidRDefault="0095231C" w:rsidP="0095231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ІV кварталу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Комунальне некомерційне підприємство «Ананьївська багатопрофільна міська лікарня Ананьївської міської ради»</w:t>
            </w:r>
          </w:p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Постійна комісія </w:t>
            </w: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Ананьївської міської ради</w:t>
            </w:r>
            <w:r w:rsidRPr="0095231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з питань фінансів, бюджету, планування соціально-економічного розвитку, інвестицій</w:t>
            </w: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міжнародного співробітництва</w:t>
            </w:r>
          </w:p>
        </w:tc>
      </w:tr>
      <w:tr w:rsidR="0095231C" w:rsidRPr="0095231C" w:rsidTr="00A77C8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A30A6" w:rsidRDefault="00A77C85" w:rsidP="009A30A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 затвердження фінансового плану Комунального підприємства «Місто Сервіс Ананьївської міської ради»</w:t>
            </w: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 2027 рік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</w:t>
            </w:r>
          </w:p>
          <w:p w:rsidR="0095231C" w:rsidRPr="0095231C" w:rsidRDefault="0095231C" w:rsidP="0095231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ІV кварталу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Комунальне підприємство «Місто Сервіс Ананьївської міської ради»</w:t>
            </w:r>
          </w:p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Постійна комісія </w:t>
            </w: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Ананьївської міської ради</w:t>
            </w:r>
            <w:r w:rsidRPr="0095231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з питань фінансів, бюджету, планування соціально-економічного розвитку, інвестицій</w:t>
            </w: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міжнародного співробітництва</w:t>
            </w:r>
          </w:p>
        </w:tc>
      </w:tr>
      <w:tr w:rsidR="0095231C" w:rsidRPr="0095231C" w:rsidTr="00A77C8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A30A6" w:rsidRDefault="00A77C85" w:rsidP="009A30A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 затвердження фінансового плану Комунального підприємства «</w:t>
            </w:r>
            <w:proofErr w:type="spellStart"/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Ананьївське</w:t>
            </w:r>
            <w:proofErr w:type="spellEnd"/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міське бюро технічної інвентаризації Ананьївської міської ради» на 2027 рік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</w:t>
            </w:r>
          </w:p>
          <w:p w:rsidR="0095231C" w:rsidRPr="0095231C" w:rsidRDefault="0095231C" w:rsidP="0095231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ІV кварталу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Комунальне підприємство «</w:t>
            </w:r>
            <w:proofErr w:type="spellStart"/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Ананьївське</w:t>
            </w:r>
            <w:proofErr w:type="spellEnd"/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міське бюро технічної інвентаризації Ананьївської міської ради»</w:t>
            </w:r>
          </w:p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Постійна комісія </w:t>
            </w: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Ананьївської міської ради</w:t>
            </w:r>
            <w:r w:rsidRPr="0095231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з питань фінансів, бюджету, планування соціально-економічного розвитку, інвестицій</w:t>
            </w: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міжнародного співробітництва</w:t>
            </w:r>
          </w:p>
        </w:tc>
      </w:tr>
      <w:tr w:rsidR="0095231C" w:rsidRPr="0095231C" w:rsidTr="00A77C8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A30A6" w:rsidRDefault="00A77C85" w:rsidP="009A30A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 затвердження фінансового плану Комунального підприємства «Ананьївська друкарня Ананьївської міської ради» на 2027 рік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</w:t>
            </w:r>
          </w:p>
          <w:p w:rsidR="0095231C" w:rsidRPr="0095231C" w:rsidRDefault="0095231C" w:rsidP="0095231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ІV кварталу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Комунальне підприємство «Ананьївська друкарня Ананьївської міської ради»</w:t>
            </w:r>
          </w:p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Постійна комісія </w:t>
            </w: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Ананьївської міської ради</w:t>
            </w:r>
            <w:r w:rsidRPr="0095231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з питань фінансів, бюджету, планування соціально-економічного розвитку, інвестицій</w:t>
            </w: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міжнародного співробітництва</w:t>
            </w:r>
          </w:p>
        </w:tc>
      </w:tr>
      <w:tr w:rsidR="0095231C" w:rsidRPr="0095231C" w:rsidTr="00A77C8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A30A6" w:rsidRDefault="00F7325A" w:rsidP="009A30A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 схвалення звіту щодо виконання бюджету Ананьївської міської територіальної громади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щоквартально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Фінансове управління Ананьївської міської ради Постійна комісія Ананьївської міської ради з питань фінансів, бюджету, планування соціально-економічного розвитку, інвестицій та міжнародного співробітництва</w:t>
            </w:r>
          </w:p>
        </w:tc>
      </w:tr>
      <w:tr w:rsidR="0095231C" w:rsidRPr="0095231C" w:rsidTr="00A77C8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A30A6" w:rsidRDefault="00F7325A" w:rsidP="009A30A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 перейменування вулиць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 року</w:t>
            </w:r>
          </w:p>
          <w:p w:rsidR="0095231C" w:rsidRPr="0095231C" w:rsidRDefault="0095231C" w:rsidP="0095231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необхідності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Сектор з питань містобудування та </w:t>
            </w: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архітектури Ананьївської міської ради</w:t>
            </w:r>
          </w:p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Постійна комісія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</w:t>
            </w:r>
          </w:p>
        </w:tc>
      </w:tr>
      <w:tr w:rsidR="0095231C" w:rsidRPr="0095231C" w:rsidTr="00A77C8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A30A6" w:rsidRDefault="00F7325A" w:rsidP="009A30A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 надання дозволу на розробку детального плану території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 року</w:t>
            </w:r>
          </w:p>
          <w:p w:rsidR="0095231C" w:rsidRPr="0095231C" w:rsidRDefault="0095231C" w:rsidP="0095231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необхідності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Сектор з питань містобудування та архітектури Ананьївської міської ради</w:t>
            </w:r>
          </w:p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Постійна комісія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</w:t>
            </w:r>
          </w:p>
        </w:tc>
      </w:tr>
      <w:tr w:rsidR="0095231C" w:rsidRPr="0095231C" w:rsidTr="00A77C8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A30A6" w:rsidRDefault="00F7325A" w:rsidP="009A30A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uppressAutoHyphens/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5231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Про затвердження детального плану території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 року</w:t>
            </w:r>
          </w:p>
          <w:p w:rsidR="0095231C" w:rsidRPr="0095231C" w:rsidRDefault="0095231C" w:rsidP="0095231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необхідності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Сектор з питань містобудування та архітектури Ананьївської міської ради</w:t>
            </w:r>
          </w:p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Постійна комісія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</w:t>
            </w:r>
          </w:p>
        </w:tc>
      </w:tr>
      <w:tr w:rsidR="0095231C" w:rsidRPr="0095231C" w:rsidTr="00A77C8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A30A6" w:rsidRDefault="00F7325A" w:rsidP="009A30A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 затвердження Переліків першого та другого типів об’єктів оренди комунальної власності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 року за необхідності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Юридичний відділ апарату Ананьївської міської ради</w:t>
            </w:r>
          </w:p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Постійна комісія Ананьївської міської ради з питань комунальної власності, житлово-комунального господарства, енергозбереження та транспорту</w:t>
            </w:r>
          </w:p>
        </w:tc>
      </w:tr>
      <w:tr w:rsidR="0095231C" w:rsidRPr="0095231C" w:rsidTr="00A77C8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A30A6" w:rsidRDefault="00F7325A" w:rsidP="009A30A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 затвердження Переліку об’єктів комунальної власності, що підлягають приватизації у 2026 році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widowControl w:val="0"/>
              <w:suppressLineNumbers/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 року за необхідності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Юридичний відділ апарату Ананьївської міської ради</w:t>
            </w:r>
          </w:p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Постійна комісія Ананьївської міської ради з питань комунальної власності, житлово</w:t>
            </w:r>
            <w:r w:rsidRPr="0095231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-комунального господарства, енергозбереження та </w:t>
            </w:r>
            <w:r w:rsidRPr="0095231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транспорту</w:t>
            </w:r>
          </w:p>
        </w:tc>
      </w:tr>
      <w:tr w:rsidR="0095231C" w:rsidRPr="0095231C" w:rsidTr="00A77C8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A30A6" w:rsidRDefault="00F7325A" w:rsidP="009A30A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 затвердження договорів, укладених міським головою від імені ради, з питань, віднесених до її виключної компетенції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 року за необхідності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Юридичний відділ апарату Ананьївської міської ради</w:t>
            </w:r>
          </w:p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Постійні комісії Ананьївської міської ради</w:t>
            </w:r>
          </w:p>
        </w:tc>
      </w:tr>
      <w:tr w:rsidR="0095231C" w:rsidRPr="0095231C" w:rsidTr="00A77C8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A30A6" w:rsidRDefault="00727462" w:rsidP="009A30A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 укладання додаткових угод до договору оренди комунального майна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widowControl w:val="0"/>
              <w:suppressLineNumbers/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 року за необхідності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Юридичний відділ апарату Ананьївської міської ради</w:t>
            </w:r>
          </w:p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Постійна комісія Ананьївської міської ради з питань комунальної власності, житлово</w:t>
            </w:r>
            <w:r w:rsidRPr="0095231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-комунального господарства, енергозбереження та транспорту</w:t>
            </w:r>
          </w:p>
        </w:tc>
      </w:tr>
      <w:tr w:rsidR="0095231C" w:rsidRPr="0095231C" w:rsidTr="00A77C8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A30A6" w:rsidRDefault="00727462" w:rsidP="009A30A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Звернення щодо передачі державного майна в комунальну власність Ананьївської міської територіальної громади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widowControl w:val="0"/>
              <w:suppressLineNumbers/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 року за необхідності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Юридичний відділ апарату Ананьївської міської ради</w:t>
            </w:r>
          </w:p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Постійна комісія Ананьївської міської ради з питань комунальної власності, житлово</w:t>
            </w:r>
            <w:r w:rsidRPr="0095231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-комунального господарства, енергозбереження та транспорту</w:t>
            </w:r>
          </w:p>
        </w:tc>
      </w:tr>
      <w:tr w:rsidR="0095231C" w:rsidRPr="0095231C" w:rsidTr="00A77C8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A30A6" w:rsidRDefault="00727462" w:rsidP="009A30A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 управління комунальним майном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 року за необхідності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Виконавчі органи</w:t>
            </w:r>
          </w:p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Постійна комісія </w:t>
            </w: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Ананьївської міської ради </w:t>
            </w:r>
            <w:r w:rsidRPr="0095231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 питань комунальної власності, житлово-комунального господарства, енергозбереження та транспорту</w:t>
            </w:r>
          </w:p>
        </w:tc>
      </w:tr>
      <w:tr w:rsidR="0095231C" w:rsidRPr="0095231C" w:rsidTr="00A77C8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A30A6" w:rsidRDefault="00727462" w:rsidP="009A30A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 внесення змін до рішення Ананьївської міської ради «Про бюджет Ананьївської міської територіальної громади на 2026 рік»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 року за необхідності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Фінансове управління Ананьївської міської ради</w:t>
            </w:r>
          </w:p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Постійна комісія Ананьївської міської ради з питань фінансів, бюджету, планування соціально-економічного розвитку, інвестицій та міжнародного співробітництва</w:t>
            </w:r>
          </w:p>
        </w:tc>
      </w:tr>
      <w:tr w:rsidR="0095231C" w:rsidRPr="0095231C" w:rsidTr="00A77C8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A30A6" w:rsidRDefault="00727462" w:rsidP="009A30A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uppressAutoHyphens/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5231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Про відмову у наданні дозволів на розробку </w:t>
            </w:r>
            <w:proofErr w:type="spellStart"/>
            <w:r w:rsidRPr="0095231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проєктів</w:t>
            </w:r>
            <w:proofErr w:type="spellEnd"/>
            <w:r w:rsidRPr="0095231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землеустрою щодо відведення земельних ділянок для передачі їх безоплатно у власність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 року</w:t>
            </w:r>
          </w:p>
          <w:p w:rsidR="0095231C" w:rsidRPr="0095231C" w:rsidRDefault="0095231C" w:rsidP="0095231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необхідності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Відділ земельних відносин та охорони навколишнього середовища Ананьївської міської ради</w:t>
            </w:r>
          </w:p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Постійна комісія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</w:t>
            </w:r>
          </w:p>
        </w:tc>
      </w:tr>
      <w:tr w:rsidR="0095231C" w:rsidRPr="0095231C" w:rsidTr="00A77C8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A30A6" w:rsidRDefault="00727462" w:rsidP="009A30A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uppressAutoHyphens/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5231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Про відмову у затвердженні </w:t>
            </w:r>
            <w:proofErr w:type="spellStart"/>
            <w:r w:rsidRPr="0095231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проєктів</w:t>
            </w:r>
            <w:proofErr w:type="spellEnd"/>
            <w:r w:rsidRPr="0095231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95231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>землеустрою щодо відведення земельних ділянок для передачі їх безоплатно у власність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протягом року</w:t>
            </w:r>
          </w:p>
          <w:p w:rsidR="0095231C" w:rsidRPr="0095231C" w:rsidRDefault="0095231C" w:rsidP="0095231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 необхідності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Відділ земельних відносин та </w:t>
            </w: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охорони навколишнього середовища Ананьївської міської ради</w:t>
            </w:r>
          </w:p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Постійна комісія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</w:t>
            </w:r>
          </w:p>
        </w:tc>
      </w:tr>
      <w:tr w:rsidR="0095231C" w:rsidRPr="0095231C" w:rsidTr="00A77C8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A30A6" w:rsidRDefault="00727462" w:rsidP="009A30A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5231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Про внесення змін до рішення Ананьївської міської ради від 14.11.2025 року № 1758-VIII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uppressAutoHyphens/>
              <w:jc w:val="center"/>
              <w:rPr>
                <w:rFonts w:ascii="Calibri" w:eastAsia="Calibri" w:hAnsi="Calibri" w:cs="Times New Roman"/>
                <w:sz w:val="24"/>
                <w:szCs w:val="24"/>
                <w:lang w:eastAsia="ar-SA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 року за необхідності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Сектор з питань надзвичайних ситуацій, оборонної роботи та цивільного захисту Ананьївської міської ради</w:t>
            </w:r>
          </w:p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 xml:space="preserve">Постійна </w:t>
            </w: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комісія Ананьївської міської ради з питань прав людини, законності, депутатської діяльності, етики та регламенту</w:t>
            </w:r>
          </w:p>
        </w:tc>
      </w:tr>
      <w:tr w:rsidR="0095231C" w:rsidRPr="0095231C" w:rsidTr="00A77C8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A30A6" w:rsidRDefault="00727462" w:rsidP="009A30A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AC443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5231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Про внесення змін до рішення Ананьївської міської ради від 14.11.2025 року № 1757-VIII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uppressAutoHyphens/>
              <w:jc w:val="center"/>
              <w:rPr>
                <w:rFonts w:ascii="Calibri" w:eastAsia="Calibri" w:hAnsi="Calibri" w:cs="Times New Roman"/>
                <w:sz w:val="24"/>
                <w:szCs w:val="24"/>
                <w:lang w:eastAsia="ar-SA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 року за необхідності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Сектор з питань надзвичайних ситуацій, оборонної роботи та цивільного захисту Ананьївської міської ради</w:t>
            </w:r>
          </w:p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 xml:space="preserve">Постійна </w:t>
            </w: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комісія Ананьївської міської ради з питань прав людини, законності, депутатської діяльності, етики та регламенту</w:t>
            </w:r>
          </w:p>
        </w:tc>
      </w:tr>
      <w:tr w:rsidR="0095231C" w:rsidRPr="0095231C" w:rsidTr="00A77C8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A30A6" w:rsidRDefault="00727462" w:rsidP="009A30A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AC443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5231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Про внесення змін до рішення Ананьївської міської ради від 14.11.2025 року № 1759-VIII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uppressAutoHyphens/>
              <w:jc w:val="center"/>
              <w:rPr>
                <w:rFonts w:ascii="Calibri" w:eastAsia="Calibri" w:hAnsi="Calibri" w:cs="Times New Roman"/>
                <w:sz w:val="24"/>
                <w:szCs w:val="24"/>
                <w:lang w:eastAsia="ar-SA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 року за необхідності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Сектор з питань надзвичайних ситуацій, оборонної роботи та цивільного захисту Ананьївської міської ради</w:t>
            </w:r>
          </w:p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 xml:space="preserve">Постійна </w:t>
            </w: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комісія Ананьївської міської ради з питань прав людини, законності, депутатської діяльності, етики та регламенту</w:t>
            </w:r>
          </w:p>
        </w:tc>
      </w:tr>
      <w:tr w:rsidR="0095231C" w:rsidRPr="0095231C" w:rsidTr="00A77C8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A30A6" w:rsidRDefault="00727462" w:rsidP="009A30A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AC443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5231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Про внесення змін до рішення Ананьївської міської ради від 14.11.2025 року № 1760-VIII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uppressAutoHyphens/>
              <w:jc w:val="center"/>
              <w:rPr>
                <w:rFonts w:ascii="Calibri" w:eastAsia="Calibri" w:hAnsi="Calibri" w:cs="Times New Roman"/>
                <w:sz w:val="24"/>
                <w:szCs w:val="24"/>
                <w:lang w:eastAsia="ar-SA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 року за необхідності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Сектор з питань надзвичайних ситуацій, оборонної роботи та цивільного захисту Ананьївської міської ради</w:t>
            </w:r>
          </w:p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 xml:space="preserve">Постійна </w:t>
            </w: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комісія Ананьївської міської ради з питань прав людини, законності, депутатської діяльності, етики та регламенту</w:t>
            </w:r>
          </w:p>
        </w:tc>
      </w:tr>
      <w:tr w:rsidR="0095231C" w:rsidRPr="0095231C" w:rsidTr="00A77C8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A30A6" w:rsidRDefault="00727462" w:rsidP="009A30A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AC443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5231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Про внесення змін до рішення Ананьївської міської ради від 03.11.2023 року № 972-VIII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uppressAutoHyphens/>
              <w:jc w:val="center"/>
              <w:rPr>
                <w:rFonts w:ascii="Calibri" w:eastAsia="Calibri" w:hAnsi="Calibri" w:cs="Times New Roman"/>
                <w:sz w:val="24"/>
                <w:szCs w:val="24"/>
                <w:lang w:eastAsia="ar-SA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 року за необхідності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Сектор з питань надзвичайних ситуацій, оборонної роботи та цивільного захисту Ананьївської міської ради</w:t>
            </w:r>
          </w:p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Постійна комісія Ананьївської міської ради з питань прав </w:t>
            </w: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людини, законності, депутатської діяльності, етики та регламенту</w:t>
            </w:r>
          </w:p>
        </w:tc>
      </w:tr>
      <w:tr w:rsidR="0095231C" w:rsidRPr="0095231C" w:rsidTr="00A77C8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A30A6" w:rsidRDefault="00727462" w:rsidP="009A30A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uppressAutoHyphens/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5231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Про надання дозволів на розробку технічних документацій із землеустрою щодо встановлення (відновлення) меж земельних ділянок в натурі (на місцевості) для передачі їх у власність/оренду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 року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Відділ земельних відносин та охорони навколишнього середовища Ананьївської міської ради</w:t>
            </w:r>
          </w:p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Постійна комісія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</w:t>
            </w:r>
          </w:p>
        </w:tc>
      </w:tr>
      <w:tr w:rsidR="0095231C" w:rsidRPr="0095231C" w:rsidTr="00A77C8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A30A6" w:rsidRDefault="00727462" w:rsidP="009A30A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uppressAutoHyphens/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5231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Про затвердження технічних документацій із землеустрою щодо встановлення (відновлення) меж земельних ділянок в натурі (на місцевості) для передачі їх у власність/оренду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 року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Відділ земельних відносин та охорони навколишнього середовища Ананьївської міської ради</w:t>
            </w:r>
          </w:p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Постійна комісія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</w:t>
            </w:r>
          </w:p>
        </w:tc>
      </w:tr>
      <w:tr w:rsidR="0095231C" w:rsidRPr="0095231C" w:rsidTr="00A77C8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A30A6" w:rsidRDefault="00727462" w:rsidP="009A30A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uppressAutoHyphens/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5231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Про надання дозволу на розробку </w:t>
            </w:r>
            <w:proofErr w:type="spellStart"/>
            <w:r w:rsidRPr="0095231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проєктів</w:t>
            </w:r>
            <w:proofErr w:type="spellEnd"/>
            <w:r w:rsidRPr="0095231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землеустрою щодо відведення земельних ділянок для городництва та передачі їх в оренду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 року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Відділ земельних відносин та охорони навколишнього середовища Ананьївської міської ради</w:t>
            </w:r>
          </w:p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Постійна комісія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</w:t>
            </w:r>
          </w:p>
        </w:tc>
      </w:tr>
      <w:tr w:rsidR="0095231C" w:rsidRPr="0095231C" w:rsidTr="00A77C8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A30A6" w:rsidRDefault="00727462" w:rsidP="009A30A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uppressAutoHyphens/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5231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Про затвердження </w:t>
            </w:r>
            <w:proofErr w:type="spellStart"/>
            <w:r w:rsidRPr="0095231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проєктів</w:t>
            </w:r>
            <w:proofErr w:type="spellEnd"/>
            <w:r w:rsidRPr="0095231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землеустрою щодо відведення земельних ділянок для городництва та передачі їх в оренду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 року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Відділ земельних відносин та охорони навколишнього середовища Ананьївської міської ради</w:t>
            </w:r>
          </w:p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Постійна комісія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</w:t>
            </w: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благоустрою</w:t>
            </w:r>
          </w:p>
        </w:tc>
      </w:tr>
      <w:tr w:rsidR="0095231C" w:rsidRPr="0095231C" w:rsidTr="00A77C8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A30A6" w:rsidRDefault="00727462" w:rsidP="009A30A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uppressAutoHyphens/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5231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Про надання дозволу на розробку </w:t>
            </w:r>
            <w:proofErr w:type="spellStart"/>
            <w:r w:rsidRPr="0095231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проєктів</w:t>
            </w:r>
            <w:proofErr w:type="spellEnd"/>
            <w:r w:rsidRPr="0095231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землеустрою щодо відведення земельних ділянок для будівництва та обслуговування будівель торгівлі та передачі їх в оренду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 року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Відділ земельних відносин та охорони навколишнього середовища Ананьївської міської ради</w:t>
            </w:r>
          </w:p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Постійна комісія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</w:t>
            </w:r>
          </w:p>
        </w:tc>
      </w:tr>
      <w:tr w:rsidR="0095231C" w:rsidRPr="0095231C" w:rsidTr="00A77C8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A30A6" w:rsidRDefault="00727462" w:rsidP="009A30A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uppressAutoHyphens/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95231C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Про затвердження </w:t>
            </w:r>
            <w:proofErr w:type="spellStart"/>
            <w:r w:rsidRPr="0095231C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проєктів</w:t>
            </w:r>
            <w:proofErr w:type="spellEnd"/>
            <w:r w:rsidRPr="0095231C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 землеустрою щодо відведення земельних ділянок для будівництва та обслуговування будівель торгівлі та передачі їх в оренду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 року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Відділ земельних відносин та охорони навколишнього середовища Ананьївської міської ради</w:t>
            </w:r>
          </w:p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Постійна комісія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</w:t>
            </w:r>
          </w:p>
        </w:tc>
      </w:tr>
      <w:tr w:rsidR="0095231C" w:rsidRPr="0095231C" w:rsidTr="00A77C8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A30A6" w:rsidRDefault="00727462" w:rsidP="009A30A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uppressAutoHyphens/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95231C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Про надання в оренду земельних ділянок для розміщення та експлуатації об’єктів і споруд </w:t>
            </w:r>
            <w:proofErr w:type="spellStart"/>
            <w:r w:rsidRPr="0095231C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телекомунікацій</w:t>
            </w:r>
            <w:proofErr w:type="spellEnd"/>
            <w:r w:rsidRPr="0095231C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/для будівництва та обслуговування інших будівель громадської забудови/для ведення товарного сільськогосподарського виробництва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 року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Відділ земельних відносин та охорони навколишнього середовища Ананьївської міської ради</w:t>
            </w:r>
          </w:p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Постійна комісія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</w:t>
            </w:r>
          </w:p>
        </w:tc>
      </w:tr>
      <w:tr w:rsidR="0095231C" w:rsidRPr="0095231C" w:rsidTr="00A77C8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A30A6" w:rsidRDefault="00727462" w:rsidP="009A30A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uppressAutoHyphens/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95231C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Про надання дозволів на розроблення </w:t>
            </w:r>
            <w:proofErr w:type="spellStart"/>
            <w:r w:rsidRPr="0095231C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проєктів</w:t>
            </w:r>
            <w:proofErr w:type="spellEnd"/>
            <w:r w:rsidRPr="0095231C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 землеустрою щодо відведення земельних ділянок зі зміною цільового призначення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 року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Відділ земельних відносин та охорони навколишнього середовища Ананьївської міської ради</w:t>
            </w:r>
          </w:p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Постійна комісія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</w:t>
            </w:r>
          </w:p>
        </w:tc>
      </w:tr>
      <w:tr w:rsidR="0095231C" w:rsidRPr="0095231C" w:rsidTr="00A77C8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A30A6" w:rsidRDefault="00727462" w:rsidP="009A30A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uppressAutoHyphens/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95231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Про затвердження проекту </w:t>
            </w:r>
            <w:r w:rsidRPr="0095231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землеустрою щодо відведення земельної ділянки зі зміною цільового призначення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протягом року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Відділ земельних відносин та </w:t>
            </w: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охорони навколишнього середовища Ананьївської міської ради</w:t>
            </w:r>
          </w:p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Постійна комісія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</w:t>
            </w:r>
          </w:p>
        </w:tc>
      </w:tr>
      <w:tr w:rsidR="0095231C" w:rsidRPr="0095231C" w:rsidTr="00A77C8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A30A6" w:rsidRDefault="00727462" w:rsidP="009A30A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uppressAutoHyphens/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95231C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Про надання дозволів на розробку технічних документацій із землеустрою </w:t>
            </w:r>
            <w:r w:rsidRPr="0095231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щодо інвентаризації земельних ділянок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 року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Відділ земельних відносин та охорони навколишнього середовища Ананьївської міської ради</w:t>
            </w:r>
          </w:p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Постійна комісія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</w:t>
            </w:r>
          </w:p>
        </w:tc>
      </w:tr>
      <w:tr w:rsidR="0095231C" w:rsidRPr="0095231C" w:rsidTr="00A77C8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A30A6" w:rsidRDefault="00727462" w:rsidP="009A30A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uppressAutoHyphens/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5231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Про затвердження технічних документацій із землеустрою щодо інвентаризації земельних ділянок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 року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Відділ земельних відносин та охорони навколишнього середовища Ананьївської міської ради</w:t>
            </w:r>
          </w:p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Постійна комісія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</w:t>
            </w:r>
          </w:p>
        </w:tc>
      </w:tr>
      <w:tr w:rsidR="0095231C" w:rsidRPr="0095231C" w:rsidTr="00A77C8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A30A6" w:rsidRDefault="00727462" w:rsidP="009A30A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uppressAutoHyphens/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5231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Про надання дозволів на розробку технічних документацій </w:t>
            </w:r>
            <w:r w:rsidRPr="00952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із землеустрою щодо встановлення (відновлення) меж земельних ділянок в натурі (на місцевості) під проектними польовими дорогами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 року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Відділ земельних відносин та охорони навколишнього середовища Ананьївської міської ради</w:t>
            </w:r>
          </w:p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Постійна комісія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</w:t>
            </w:r>
          </w:p>
        </w:tc>
      </w:tr>
      <w:tr w:rsidR="0095231C" w:rsidRPr="0095231C" w:rsidTr="00A77C8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A30A6" w:rsidRDefault="00727462" w:rsidP="009A30A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uppressAutoHyphens/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5231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Про затвердження технічних документацій із землеустрою щодо встановлення (відновлення) меж </w:t>
            </w:r>
            <w:r w:rsidRPr="0095231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uk-UA"/>
              </w:rPr>
              <w:lastRenderedPageBreak/>
              <w:t xml:space="preserve">земельних ділянок в натурі (на місцевості) під </w:t>
            </w:r>
            <w:proofErr w:type="spellStart"/>
            <w:r w:rsidRPr="0095231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проєктними</w:t>
            </w:r>
            <w:proofErr w:type="spellEnd"/>
            <w:r w:rsidRPr="0095231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 польовими дорогами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протягом року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Відділ земельних відносин та охорони навколишнього середовища Ананьївської </w:t>
            </w: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міської ради</w:t>
            </w:r>
          </w:p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Постійна комісія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</w:t>
            </w:r>
          </w:p>
        </w:tc>
      </w:tr>
      <w:tr w:rsidR="0095231C" w:rsidRPr="0095231C" w:rsidTr="00A77C8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A30A6" w:rsidRDefault="00727462" w:rsidP="009A30A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uppressAutoHyphens/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5231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Про проведення земельних торгів з набуття права оренди земельних ділянок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 року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Відділ земельних відносин та охорони навколишнього середовища Ананьївської міської ради</w:t>
            </w:r>
          </w:p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Постійна комісія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</w:t>
            </w:r>
          </w:p>
        </w:tc>
      </w:tr>
      <w:tr w:rsidR="0095231C" w:rsidRPr="0095231C" w:rsidTr="00A77C8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A30A6" w:rsidRDefault="00727462" w:rsidP="009A30A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uppressAutoHyphens/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5231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Про передачу безоплатно у власність земельних ділянок для будівництва та обслуговування житлових будинків, господарських будівель і споруд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 року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Відділ земельних відносин та охорони навколишнього середовища Ананьївської міської ради</w:t>
            </w:r>
          </w:p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Постійна комісія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</w:t>
            </w:r>
          </w:p>
        </w:tc>
      </w:tr>
      <w:tr w:rsidR="0095231C" w:rsidRPr="0095231C" w:rsidTr="00A77C8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A30A6" w:rsidRDefault="00727462" w:rsidP="009A30A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uppressAutoHyphens/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5231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Про укладання додаткових угод до договорів оренди землі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 року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Відділ земельних відносин та охорони навколишнього середовища Ананьївської міської ради</w:t>
            </w:r>
          </w:p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Постійна комісія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</w:t>
            </w:r>
          </w:p>
        </w:tc>
      </w:tr>
      <w:tr w:rsidR="0095231C" w:rsidRPr="0095231C" w:rsidTr="00A77C8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A30A6" w:rsidRDefault="00727462" w:rsidP="009A30A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uppressAutoHyphens/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5231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Про затвердження додаткових угод до договорів оренди землі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 року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Відділ земельних відносин та охорони навколишнього середовища Ананьївської міської ради</w:t>
            </w:r>
          </w:p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Постійна комісія Ананьївської </w:t>
            </w: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</w:t>
            </w:r>
          </w:p>
        </w:tc>
      </w:tr>
      <w:tr w:rsidR="0095231C" w:rsidRPr="0095231C" w:rsidTr="00A77C8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A30A6" w:rsidRDefault="00727462" w:rsidP="009A30A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 внесення змін до цільової Програми з енергоефективності та енергозбереження на території Ананьївської міської територіальної громади на 2025-2026 роки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 року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Відділ з питань будівництва, житлово-комунального господарства та інфраструктури Ананьївської міської ради</w:t>
            </w:r>
          </w:p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Постійна комісія Ананьївської міської ради з питань комунальної власності, житлово-комунального господарства, енергозбереження та транспорту</w:t>
            </w:r>
          </w:p>
        </w:tc>
      </w:tr>
      <w:tr w:rsidR="0095231C" w:rsidRPr="0095231C" w:rsidTr="00A77C8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A30A6" w:rsidRDefault="00727462" w:rsidP="009A30A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 внесення змін до цільової Програми Ананьївської міської ради на 2026-2030 роки «Питна вода»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 року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Відділ з питань будівництва, житлово-комунального господарства та інфраструктури Ананьївської міської ради</w:t>
            </w:r>
          </w:p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Постійна комісія </w:t>
            </w: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Ананьївської міської ради </w:t>
            </w:r>
            <w:r w:rsidRPr="0095231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 питань комунальної власності, житлово-комунального господарства, енергозбереження та транспорту</w:t>
            </w:r>
          </w:p>
        </w:tc>
      </w:tr>
      <w:tr w:rsidR="0095231C" w:rsidRPr="0095231C" w:rsidTr="00A77C8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A30A6" w:rsidRDefault="00727462" w:rsidP="009A30A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 внесення змін до цільової Програми поводження з тваринами та регулювання чисельності безпритульних тварин на території Ананьївської міської територіальної громади на 2026-2029 роки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 року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Відділ з питань будівництва, житлово-комунального господарства та інфраструктури Ананьївської міської ради</w:t>
            </w:r>
          </w:p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Постійна комісія </w:t>
            </w: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Ананьївської міської ради </w:t>
            </w:r>
            <w:r w:rsidRPr="0095231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 питань комунальної власності, житлово-комунального господарства, енергозбереження та транспорту</w:t>
            </w:r>
          </w:p>
        </w:tc>
      </w:tr>
      <w:tr w:rsidR="0095231C" w:rsidRPr="0095231C" w:rsidTr="00A77C8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A30A6" w:rsidRDefault="00072408" w:rsidP="009A30A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 внесення змін до цільової Програми Ананьївської міської ради на 2026-2030 роки «Локалізація та ліквідація амброзії </w:t>
            </w:r>
            <w:proofErr w:type="spellStart"/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полинолистої</w:t>
            </w:r>
            <w:proofErr w:type="spellEnd"/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території Ананьївської міської територіальної громади»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 року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Відділ з питань будівництва, житлово-комунального господарства та інфраструктури Ананьївської міської ради</w:t>
            </w:r>
          </w:p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Постійна комісія </w:t>
            </w: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Ананьївської міської ради </w:t>
            </w:r>
            <w:r w:rsidRPr="0095231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з питань комунальної власності, житлово-комунального господарства, </w:t>
            </w:r>
            <w:r w:rsidRPr="0095231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енергозбереження та транспорту</w:t>
            </w:r>
          </w:p>
        </w:tc>
      </w:tr>
      <w:tr w:rsidR="0095231C" w:rsidRPr="0095231C" w:rsidTr="00A77C8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D24E38" w:rsidP="00D24E3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  <w:r w:rsidRPr="00830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 внесення змін до цільової Програми «Благоустрій, розвиток та утримання об’єктів житлово-комунального господарства» на 2024-2026 роки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 року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Відділ з питань будівництва, житлово-комунального господарства та інфраструктури Ананьївської міської ради</w:t>
            </w:r>
          </w:p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Постійна комісія Ананьївської міської ради з питань комунальної власності, житлово-комунального господарства, енергозбереження та транспорту</w:t>
            </w:r>
          </w:p>
        </w:tc>
      </w:tr>
      <w:tr w:rsidR="0095231C" w:rsidRPr="0095231C" w:rsidTr="00A77C8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83097A" w:rsidRDefault="0083097A" w:rsidP="0083097A">
            <w:pPr>
              <w:tabs>
                <w:tab w:val="left" w:pos="142"/>
              </w:tabs>
              <w:suppressAutoHyphens/>
              <w:spacing w:after="0" w:line="240" w:lineRule="auto"/>
              <w:ind w:left="14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 звіт постійних комісій міської ради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 року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Постійні комісії Ананьївської міської ради</w:t>
            </w:r>
          </w:p>
        </w:tc>
      </w:tr>
    </w:tbl>
    <w:p w:rsidR="0095231C" w:rsidRPr="0095231C" w:rsidRDefault="0095231C" w:rsidP="009C0F63">
      <w:pPr>
        <w:shd w:val="clear" w:color="auto" w:fill="FFFFFF"/>
        <w:suppressAutoHyphens/>
        <w:spacing w:after="0" w:line="240" w:lineRule="auto"/>
        <w:ind w:right="57"/>
        <w:jc w:val="center"/>
        <w:rPr>
          <w:rFonts w:ascii="Times New Roman" w:eastAsia="Calibri" w:hAnsi="Times New Roman" w:cs="Tahoma"/>
          <w:b/>
          <w:bCs/>
          <w:sz w:val="24"/>
          <w:szCs w:val="24"/>
          <w:lang w:eastAsia="ar-SA"/>
        </w:rPr>
      </w:pPr>
      <w:r w:rsidRPr="0095231C">
        <w:rPr>
          <w:rFonts w:ascii="Times New Roman" w:eastAsia="Calibri" w:hAnsi="Times New Roman" w:cs="Tahoma"/>
          <w:b/>
          <w:bCs/>
          <w:sz w:val="24"/>
          <w:szCs w:val="24"/>
          <w:lang w:eastAsia="ar-SA"/>
        </w:rPr>
        <w:t>РОЗДІЛ ІІ</w:t>
      </w:r>
    </w:p>
    <w:p w:rsidR="0095231C" w:rsidRPr="0095231C" w:rsidRDefault="0095231C" w:rsidP="009C0F63">
      <w:pPr>
        <w:shd w:val="clear" w:color="auto" w:fill="FFFFFF"/>
        <w:suppressAutoHyphens/>
        <w:spacing w:after="0" w:line="240" w:lineRule="auto"/>
        <w:ind w:right="57"/>
        <w:jc w:val="center"/>
        <w:rPr>
          <w:rFonts w:ascii="Times New Roman" w:eastAsia="Calibri" w:hAnsi="Times New Roman" w:cs="Tahoma"/>
          <w:b/>
          <w:bCs/>
          <w:sz w:val="24"/>
          <w:szCs w:val="24"/>
          <w:lang w:eastAsia="ar-SA"/>
        </w:rPr>
      </w:pPr>
      <w:r w:rsidRPr="0095231C">
        <w:rPr>
          <w:rFonts w:ascii="Times New Roman" w:eastAsia="Calibri" w:hAnsi="Times New Roman" w:cs="Tahoma"/>
          <w:b/>
          <w:bCs/>
          <w:sz w:val="24"/>
          <w:szCs w:val="24"/>
          <w:lang w:eastAsia="ar-SA"/>
        </w:rPr>
        <w:t>Інші заходи</w:t>
      </w:r>
    </w:p>
    <w:tbl>
      <w:tblPr>
        <w:tblW w:w="963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4111"/>
        <w:gridCol w:w="1701"/>
        <w:gridCol w:w="3260"/>
      </w:tblGrid>
      <w:tr w:rsidR="0095231C" w:rsidRPr="0095231C" w:rsidTr="00A77C8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ahoma"/>
                <w:b/>
                <w:bCs/>
                <w:sz w:val="24"/>
                <w:szCs w:val="24"/>
                <w:lang w:eastAsia="ar-SA"/>
              </w:rPr>
            </w:pPr>
            <w:r w:rsidRPr="0095231C">
              <w:rPr>
                <w:rFonts w:ascii="Times New Roman" w:eastAsia="Calibri" w:hAnsi="Times New Roman" w:cs="Tahoma"/>
                <w:b/>
                <w:bCs/>
                <w:sz w:val="24"/>
                <w:szCs w:val="24"/>
                <w:lang w:eastAsia="ar-SA"/>
              </w:rPr>
              <w:t>№</w:t>
            </w:r>
          </w:p>
          <w:p w:rsidR="0095231C" w:rsidRPr="0095231C" w:rsidRDefault="0095231C" w:rsidP="0095231C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ahoma"/>
                <w:b/>
                <w:bCs/>
                <w:sz w:val="24"/>
                <w:szCs w:val="24"/>
                <w:lang w:eastAsia="ar-SA"/>
              </w:rPr>
            </w:pPr>
            <w:r w:rsidRPr="0095231C">
              <w:rPr>
                <w:rFonts w:ascii="Times New Roman" w:eastAsia="Calibri" w:hAnsi="Times New Roman" w:cs="Tahoma"/>
                <w:b/>
                <w:bCs/>
                <w:sz w:val="24"/>
                <w:szCs w:val="24"/>
                <w:lang w:eastAsia="ar-SA"/>
              </w:rPr>
              <w:t>з/п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ahoma"/>
                <w:b/>
                <w:bCs/>
                <w:sz w:val="24"/>
                <w:szCs w:val="24"/>
                <w:lang w:eastAsia="ar-SA"/>
              </w:rPr>
            </w:pPr>
            <w:r w:rsidRPr="0095231C">
              <w:rPr>
                <w:rFonts w:ascii="Times New Roman" w:eastAsia="Calibri" w:hAnsi="Times New Roman" w:cs="Tahoma"/>
                <w:b/>
                <w:bCs/>
                <w:sz w:val="24"/>
                <w:szCs w:val="24"/>
                <w:lang w:eastAsia="ar-SA"/>
              </w:rPr>
              <w:t>Зміст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ahoma"/>
                <w:b/>
                <w:bCs/>
                <w:sz w:val="24"/>
                <w:szCs w:val="24"/>
                <w:lang w:eastAsia="ar-SA"/>
              </w:rPr>
            </w:pPr>
            <w:r w:rsidRPr="0095231C">
              <w:rPr>
                <w:rFonts w:ascii="Times New Roman" w:eastAsia="Calibri" w:hAnsi="Times New Roman" w:cs="Tahoma"/>
                <w:b/>
                <w:bCs/>
                <w:sz w:val="24"/>
                <w:szCs w:val="24"/>
                <w:lang w:eastAsia="ar-SA"/>
              </w:rPr>
              <w:t>Термін виконання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uppressAutoHyphens/>
              <w:spacing w:after="0" w:line="240" w:lineRule="auto"/>
              <w:ind w:left="57" w:right="57"/>
              <w:jc w:val="center"/>
              <w:rPr>
                <w:rFonts w:ascii="Calibri" w:eastAsia="Calibri" w:hAnsi="Calibri" w:cs="Times New Roman"/>
                <w:lang w:eastAsia="ar-SA"/>
              </w:rPr>
            </w:pPr>
            <w:r w:rsidRPr="0095231C">
              <w:rPr>
                <w:rFonts w:ascii="Times New Roman" w:eastAsia="Calibri" w:hAnsi="Times New Roman" w:cs="Tahoma"/>
                <w:b/>
                <w:bCs/>
                <w:sz w:val="24"/>
                <w:szCs w:val="24"/>
                <w:lang w:eastAsia="ar-SA"/>
              </w:rPr>
              <w:t>Відповідальні за підготовку</w:t>
            </w:r>
          </w:p>
        </w:tc>
      </w:tr>
      <w:tr w:rsidR="0095231C" w:rsidRPr="0095231C" w:rsidTr="00A77C8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BA22E8" w:rsidRDefault="0095231C" w:rsidP="0095231C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ahoma"/>
                <w:sz w:val="24"/>
                <w:szCs w:val="24"/>
                <w:lang w:eastAsia="ar-SA"/>
              </w:rPr>
            </w:pPr>
            <w:r w:rsidRPr="00BA22E8">
              <w:rPr>
                <w:rFonts w:ascii="Times New Roman" w:eastAsia="Calibri" w:hAnsi="Times New Roman" w:cs="Tahoma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uppressAutoHyphens/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ahoma"/>
                <w:sz w:val="24"/>
                <w:szCs w:val="24"/>
                <w:lang w:eastAsia="ar-SA"/>
              </w:rPr>
            </w:pPr>
            <w:r w:rsidRPr="0095231C">
              <w:rPr>
                <w:rFonts w:ascii="Times New Roman" w:eastAsia="Calibri" w:hAnsi="Times New Roman" w:cs="Tahoma"/>
                <w:sz w:val="24"/>
                <w:szCs w:val="24"/>
                <w:lang w:eastAsia="ar-SA"/>
              </w:rPr>
              <w:t>Здійснення підготовчих заходів з проведення сесій Ананьївської міської ради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ahoma"/>
                <w:sz w:val="24"/>
                <w:szCs w:val="24"/>
                <w:lang w:eastAsia="ar-SA"/>
              </w:rPr>
            </w:pPr>
            <w:r w:rsidRPr="0095231C">
              <w:rPr>
                <w:rFonts w:ascii="Times New Roman" w:eastAsia="Calibri" w:hAnsi="Times New Roman" w:cs="Tahoma"/>
                <w:sz w:val="24"/>
                <w:szCs w:val="24"/>
                <w:lang w:eastAsia="ar-SA"/>
              </w:rPr>
              <w:t>протягом року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ahoma"/>
                <w:sz w:val="24"/>
                <w:szCs w:val="24"/>
                <w:lang w:eastAsia="ar-SA"/>
              </w:rPr>
            </w:pPr>
            <w:r w:rsidRPr="0095231C">
              <w:rPr>
                <w:rFonts w:ascii="Times New Roman" w:eastAsia="Calibri" w:hAnsi="Times New Roman" w:cs="Tahoma"/>
                <w:sz w:val="24"/>
                <w:szCs w:val="24"/>
                <w:lang w:eastAsia="ar-SA"/>
              </w:rPr>
              <w:t>Відділи та управління</w:t>
            </w:r>
          </w:p>
          <w:p w:rsidR="0095231C" w:rsidRPr="0095231C" w:rsidRDefault="0095231C" w:rsidP="0095231C">
            <w:pPr>
              <w:suppressAutoHyphens/>
              <w:spacing w:after="0" w:line="240" w:lineRule="auto"/>
              <w:ind w:left="57" w:right="57"/>
              <w:jc w:val="center"/>
              <w:rPr>
                <w:rFonts w:ascii="Calibri" w:eastAsia="Calibri" w:hAnsi="Calibri" w:cs="Times New Roman"/>
                <w:lang w:eastAsia="ar-SA"/>
              </w:rPr>
            </w:pPr>
            <w:r w:rsidRPr="0095231C">
              <w:rPr>
                <w:rFonts w:ascii="Times New Roman" w:eastAsia="Calibri" w:hAnsi="Times New Roman" w:cs="Tahoma"/>
                <w:sz w:val="24"/>
                <w:szCs w:val="24"/>
                <w:lang w:eastAsia="ar-SA"/>
              </w:rPr>
              <w:t>міської ради</w:t>
            </w:r>
          </w:p>
        </w:tc>
      </w:tr>
      <w:tr w:rsidR="0095231C" w:rsidRPr="0095231C" w:rsidTr="00A77C8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BA22E8" w:rsidRDefault="0095231C" w:rsidP="0095231C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ahoma"/>
                <w:sz w:val="24"/>
                <w:szCs w:val="24"/>
                <w:lang w:eastAsia="ar-SA"/>
              </w:rPr>
            </w:pPr>
            <w:r w:rsidRPr="00BA22E8">
              <w:rPr>
                <w:rFonts w:ascii="Times New Roman" w:eastAsia="Calibri" w:hAnsi="Times New Roman" w:cs="Tahoma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uppressAutoHyphens/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ahoma"/>
                <w:sz w:val="24"/>
                <w:szCs w:val="24"/>
                <w:lang w:eastAsia="ar-SA"/>
              </w:rPr>
            </w:pPr>
            <w:r w:rsidRPr="0095231C">
              <w:rPr>
                <w:rFonts w:ascii="Times New Roman" w:eastAsia="Calibri" w:hAnsi="Times New Roman" w:cs="Tahoma"/>
                <w:sz w:val="24"/>
                <w:szCs w:val="24"/>
                <w:lang w:eastAsia="ar-SA"/>
              </w:rPr>
              <w:t>Проведення засідань постійних комісій Ананьївської міської ради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ahoma"/>
                <w:sz w:val="24"/>
                <w:szCs w:val="24"/>
                <w:lang w:eastAsia="ar-SA"/>
              </w:rPr>
            </w:pPr>
            <w:r w:rsidRPr="0095231C">
              <w:rPr>
                <w:rFonts w:ascii="Times New Roman" w:eastAsia="Calibri" w:hAnsi="Times New Roman" w:cs="Tahoma"/>
                <w:sz w:val="24"/>
                <w:szCs w:val="24"/>
                <w:lang w:eastAsia="ar-SA"/>
              </w:rPr>
              <w:t>протягом року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ahoma"/>
                <w:sz w:val="24"/>
                <w:szCs w:val="24"/>
                <w:lang w:eastAsia="ar-SA"/>
              </w:rPr>
            </w:pPr>
            <w:r w:rsidRPr="0095231C">
              <w:rPr>
                <w:rFonts w:ascii="Times New Roman" w:eastAsia="Calibri" w:hAnsi="Times New Roman" w:cs="Tahoma"/>
                <w:sz w:val="24"/>
                <w:szCs w:val="24"/>
                <w:lang w:eastAsia="ar-SA"/>
              </w:rPr>
              <w:t>Голови</w:t>
            </w:r>
          </w:p>
          <w:p w:rsidR="0095231C" w:rsidRPr="0095231C" w:rsidRDefault="0095231C" w:rsidP="0095231C">
            <w:pPr>
              <w:suppressAutoHyphens/>
              <w:spacing w:after="0" w:line="240" w:lineRule="auto"/>
              <w:ind w:left="57" w:right="57"/>
              <w:jc w:val="center"/>
              <w:rPr>
                <w:rFonts w:ascii="Calibri" w:eastAsia="Calibri" w:hAnsi="Calibri" w:cs="Times New Roman"/>
                <w:lang w:eastAsia="ar-SA"/>
              </w:rPr>
            </w:pPr>
            <w:r w:rsidRPr="0095231C">
              <w:rPr>
                <w:rFonts w:ascii="Times New Roman" w:eastAsia="Calibri" w:hAnsi="Times New Roman" w:cs="Tahoma"/>
                <w:sz w:val="24"/>
                <w:szCs w:val="24"/>
                <w:lang w:eastAsia="ar-SA"/>
              </w:rPr>
              <w:t>постійних комісій</w:t>
            </w:r>
          </w:p>
        </w:tc>
      </w:tr>
      <w:tr w:rsidR="0095231C" w:rsidRPr="0095231C" w:rsidTr="00A77C8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BA22E8" w:rsidRDefault="0095231C" w:rsidP="0095231C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ahoma"/>
                <w:sz w:val="24"/>
                <w:szCs w:val="24"/>
                <w:lang w:eastAsia="ar-SA"/>
              </w:rPr>
            </w:pPr>
            <w:r w:rsidRPr="00BA22E8">
              <w:rPr>
                <w:rFonts w:ascii="Times New Roman" w:eastAsia="Calibri" w:hAnsi="Times New Roman" w:cs="Tahoma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uppressAutoHyphens/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ahoma"/>
                <w:sz w:val="24"/>
                <w:szCs w:val="24"/>
                <w:lang w:eastAsia="ar-SA"/>
              </w:rPr>
            </w:pPr>
            <w:r w:rsidRPr="0095231C">
              <w:rPr>
                <w:rFonts w:ascii="Times New Roman" w:eastAsia="Calibri" w:hAnsi="Times New Roman" w:cs="Tahoma"/>
                <w:sz w:val="24"/>
                <w:szCs w:val="24"/>
                <w:lang w:eastAsia="ar-SA"/>
              </w:rPr>
              <w:t>Сприяння депутатам міської ради у здійсненні ними депутатських повноважень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ahoma"/>
                <w:sz w:val="24"/>
                <w:szCs w:val="24"/>
                <w:lang w:eastAsia="ar-SA"/>
              </w:rPr>
            </w:pPr>
            <w:r w:rsidRPr="0095231C">
              <w:rPr>
                <w:rFonts w:ascii="Times New Roman" w:eastAsia="Calibri" w:hAnsi="Times New Roman" w:cs="Tahoma"/>
                <w:sz w:val="24"/>
                <w:szCs w:val="24"/>
                <w:lang w:eastAsia="ar-SA"/>
              </w:rPr>
              <w:t>протягом року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31C" w:rsidRPr="0095231C" w:rsidRDefault="0095231C" w:rsidP="0095231C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ahoma"/>
                <w:sz w:val="24"/>
                <w:szCs w:val="24"/>
                <w:lang w:eastAsia="ar-SA"/>
              </w:rPr>
            </w:pPr>
            <w:r w:rsidRPr="0095231C">
              <w:rPr>
                <w:rFonts w:ascii="Times New Roman" w:eastAsia="Calibri" w:hAnsi="Times New Roman" w:cs="Tahoma"/>
                <w:sz w:val="24"/>
                <w:szCs w:val="24"/>
                <w:lang w:eastAsia="ar-SA"/>
              </w:rPr>
              <w:t>Відділи та управління</w:t>
            </w:r>
          </w:p>
          <w:p w:rsidR="0095231C" w:rsidRPr="0095231C" w:rsidRDefault="0095231C" w:rsidP="0095231C">
            <w:pPr>
              <w:suppressAutoHyphens/>
              <w:spacing w:after="0" w:line="240" w:lineRule="auto"/>
              <w:ind w:left="57" w:right="57"/>
              <w:jc w:val="center"/>
              <w:rPr>
                <w:rFonts w:ascii="Calibri" w:eastAsia="Calibri" w:hAnsi="Calibri" w:cs="Times New Roman"/>
                <w:lang w:eastAsia="ar-SA"/>
              </w:rPr>
            </w:pPr>
            <w:r w:rsidRPr="0095231C">
              <w:rPr>
                <w:rFonts w:ascii="Times New Roman" w:eastAsia="Calibri" w:hAnsi="Times New Roman" w:cs="Tahoma"/>
                <w:sz w:val="24"/>
                <w:szCs w:val="24"/>
                <w:lang w:eastAsia="ar-SA"/>
              </w:rPr>
              <w:t>міської ради</w:t>
            </w:r>
          </w:p>
        </w:tc>
      </w:tr>
    </w:tbl>
    <w:p w:rsidR="0095231C" w:rsidRPr="0095231C" w:rsidRDefault="0095231C" w:rsidP="0095231C">
      <w:pPr>
        <w:suppressAutoHyphens/>
        <w:spacing w:after="0" w:line="240" w:lineRule="auto"/>
        <w:ind w:left="57" w:right="57"/>
        <w:rPr>
          <w:rFonts w:ascii="Times New Roman" w:eastAsia="Calibri" w:hAnsi="Times New Roman" w:cs="Tahoma"/>
          <w:b/>
          <w:sz w:val="16"/>
          <w:szCs w:val="16"/>
          <w:lang w:eastAsia="ar-SA"/>
        </w:rPr>
      </w:pPr>
    </w:p>
    <w:p w:rsidR="0095231C" w:rsidRPr="0095231C" w:rsidRDefault="0095231C" w:rsidP="0095231C">
      <w:pPr>
        <w:suppressAutoHyphens/>
        <w:spacing w:after="0" w:line="240" w:lineRule="auto"/>
        <w:ind w:left="57" w:right="57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95231C">
        <w:rPr>
          <w:rFonts w:ascii="Times New Roman" w:eastAsia="Calibri" w:hAnsi="Times New Roman" w:cs="Times New Roman"/>
          <w:sz w:val="28"/>
          <w:szCs w:val="28"/>
          <w:lang w:eastAsia="ar-SA"/>
        </w:rPr>
        <w:t>_______________________________</w:t>
      </w:r>
    </w:p>
    <w:p w:rsidR="0095231C" w:rsidRPr="0095231C" w:rsidRDefault="0095231C" w:rsidP="0095231C">
      <w:pPr>
        <w:shd w:val="clear" w:color="auto" w:fill="FFFFFF"/>
        <w:tabs>
          <w:tab w:val="left" w:pos="6135"/>
        </w:tabs>
        <w:suppressAutoHyphens/>
        <w:spacing w:after="0" w:line="240" w:lineRule="auto"/>
        <w:ind w:left="57" w:right="57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</w:p>
    <w:p w:rsidR="0095231C" w:rsidRPr="0095231C" w:rsidRDefault="0095231C" w:rsidP="0095231C">
      <w:pPr>
        <w:shd w:val="clear" w:color="auto" w:fill="FFFFFF"/>
        <w:tabs>
          <w:tab w:val="left" w:pos="6135"/>
        </w:tabs>
        <w:suppressAutoHyphens/>
        <w:spacing w:after="0" w:line="240" w:lineRule="auto"/>
        <w:ind w:left="57" w:right="57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ar-SA"/>
        </w:rPr>
      </w:pPr>
      <w:r w:rsidRPr="0095231C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ar-SA"/>
        </w:rPr>
        <w:t xml:space="preserve">Начальник відділу діловодства </w:t>
      </w:r>
    </w:p>
    <w:p w:rsidR="0095231C" w:rsidRPr="0095231C" w:rsidRDefault="0095231C" w:rsidP="0095231C">
      <w:pPr>
        <w:shd w:val="clear" w:color="auto" w:fill="FFFFFF"/>
        <w:tabs>
          <w:tab w:val="left" w:pos="6135"/>
        </w:tabs>
        <w:suppressAutoHyphens/>
        <w:spacing w:after="0" w:line="240" w:lineRule="auto"/>
        <w:ind w:left="57" w:right="57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ar-SA"/>
        </w:rPr>
      </w:pPr>
      <w:r w:rsidRPr="0095231C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ar-SA"/>
        </w:rPr>
        <w:t xml:space="preserve">та організаційної роботи </w:t>
      </w:r>
    </w:p>
    <w:p w:rsidR="0095231C" w:rsidRPr="0095231C" w:rsidRDefault="0095231C" w:rsidP="0095231C">
      <w:pPr>
        <w:shd w:val="clear" w:color="auto" w:fill="FFFFFF"/>
        <w:tabs>
          <w:tab w:val="left" w:pos="7088"/>
        </w:tabs>
        <w:suppressAutoHyphens/>
        <w:spacing w:after="0" w:line="240" w:lineRule="auto"/>
        <w:ind w:left="57" w:right="57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ar-SA"/>
        </w:rPr>
      </w:pPr>
      <w:r w:rsidRPr="0095231C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ar-SA"/>
        </w:rPr>
        <w:t>апарату міської ради</w:t>
      </w:r>
      <w:r w:rsidRPr="0095231C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ar-SA"/>
        </w:rPr>
        <w:tab/>
        <w:t xml:space="preserve">     Ольга СИТНИК</w:t>
      </w:r>
    </w:p>
    <w:p w:rsidR="0095231C" w:rsidRPr="0063329F" w:rsidRDefault="0095231C" w:rsidP="0063329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60588" w:rsidRDefault="00B60588"/>
    <w:sectPr w:rsidR="00B60588" w:rsidSect="006075A3">
      <w:pgSz w:w="11906" w:h="16838"/>
      <w:pgMar w:top="850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6631C"/>
    <w:multiLevelType w:val="hybridMultilevel"/>
    <w:tmpl w:val="C630B328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1A1"/>
    <w:rsid w:val="00015FE7"/>
    <w:rsid w:val="00072408"/>
    <w:rsid w:val="0011564A"/>
    <w:rsid w:val="002B2F51"/>
    <w:rsid w:val="0041375D"/>
    <w:rsid w:val="005F1FD9"/>
    <w:rsid w:val="006075A3"/>
    <w:rsid w:val="0063329F"/>
    <w:rsid w:val="00720CF0"/>
    <w:rsid w:val="00727462"/>
    <w:rsid w:val="00804E67"/>
    <w:rsid w:val="0083097A"/>
    <w:rsid w:val="008E78A2"/>
    <w:rsid w:val="0095231C"/>
    <w:rsid w:val="009A30A6"/>
    <w:rsid w:val="009C0F63"/>
    <w:rsid w:val="009C71A1"/>
    <w:rsid w:val="009F785E"/>
    <w:rsid w:val="00A518B5"/>
    <w:rsid w:val="00A77C85"/>
    <w:rsid w:val="00AC443C"/>
    <w:rsid w:val="00AF76E2"/>
    <w:rsid w:val="00B068D6"/>
    <w:rsid w:val="00B60588"/>
    <w:rsid w:val="00B8278B"/>
    <w:rsid w:val="00BA22E8"/>
    <w:rsid w:val="00D24E38"/>
    <w:rsid w:val="00F35B86"/>
    <w:rsid w:val="00F64B33"/>
    <w:rsid w:val="00F73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32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332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32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332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42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16</Pages>
  <Words>18414</Words>
  <Characters>10496</Characters>
  <Application>Microsoft Office Word</Application>
  <DocSecurity>0</DocSecurity>
  <Lines>87</Lines>
  <Paragraphs>57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inftech410@outlook.com</dc:creator>
  <cp:keywords/>
  <dc:description/>
  <cp:lastModifiedBy>inftech410@outlook.com</cp:lastModifiedBy>
  <cp:revision>20</cp:revision>
  <dcterms:created xsi:type="dcterms:W3CDTF">2025-12-02T11:51:00Z</dcterms:created>
  <dcterms:modified xsi:type="dcterms:W3CDTF">2025-12-17T10:42:00Z</dcterms:modified>
</cp:coreProperties>
</file>