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EA" w:rsidRPr="003977EA" w:rsidRDefault="003977EA" w:rsidP="003977E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3977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A81929F" wp14:editId="07E2BAFA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7EA" w:rsidRPr="003977EA" w:rsidRDefault="003977EA" w:rsidP="003977E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3977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977EA" w:rsidRPr="003977EA" w:rsidRDefault="003977EA" w:rsidP="003977E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397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397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977EA" w:rsidRPr="003977EA" w:rsidRDefault="003977EA" w:rsidP="003977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9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977EA" w:rsidRPr="003977EA" w:rsidRDefault="003977EA" w:rsidP="003977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7EA" w:rsidRPr="003977EA" w:rsidRDefault="003977EA" w:rsidP="00397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977E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__ листопада 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2025 року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  <w:t xml:space="preserve">           № 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____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3977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ІІІ</w:t>
      </w:r>
    </w:p>
    <w:p w:rsidR="009928E8" w:rsidRPr="00E94969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397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441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203A3E">
        <w:rPr>
          <w:szCs w:val="28"/>
        </w:rPr>
        <w:t>громадянина</w:t>
      </w:r>
      <w:r w:rsidR="006F70FC" w:rsidRPr="00046AA2">
        <w:rPr>
          <w:szCs w:val="28"/>
        </w:rPr>
        <w:t xml:space="preserve"> </w:t>
      </w:r>
      <w:r w:rsidR="00203A3E">
        <w:rPr>
          <w:szCs w:val="28"/>
        </w:rPr>
        <w:t xml:space="preserve">Кирилова Григорія Івановича, РНОКПП </w:t>
      </w:r>
      <w:r w:rsidR="0074016D" w:rsidRPr="0074016D">
        <w:rPr>
          <w:rFonts w:eastAsia="Calibri"/>
          <w:snapToGrid/>
          <w:szCs w:val="28"/>
          <w:lang w:eastAsia="en-US"/>
        </w:rPr>
        <w:t>(</w:t>
      </w:r>
      <w:r w:rsidR="0074016D" w:rsidRPr="0074016D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03A3E">
        <w:rPr>
          <w:szCs w:val="28"/>
        </w:rPr>
        <w:t xml:space="preserve">, тел. </w:t>
      </w:r>
      <w:r w:rsidR="0074016D" w:rsidRPr="0074016D">
        <w:rPr>
          <w:rFonts w:eastAsia="Calibri"/>
          <w:snapToGrid/>
          <w:szCs w:val="28"/>
          <w:lang w:eastAsia="en-US"/>
        </w:rPr>
        <w:t>(</w:t>
      </w:r>
      <w:r w:rsidR="0074016D" w:rsidRPr="0074016D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151292" w:rsidRPr="00151292">
        <w:rPr>
          <w:szCs w:val="28"/>
        </w:rPr>
        <w:t xml:space="preserve">, фактичне місце проживання: </w:t>
      </w:r>
      <w:r w:rsidR="0074016D" w:rsidRPr="0074016D">
        <w:rPr>
          <w:rFonts w:eastAsia="Calibri"/>
          <w:snapToGrid/>
          <w:szCs w:val="28"/>
          <w:lang w:eastAsia="en-US"/>
        </w:rPr>
        <w:t>(</w:t>
      </w:r>
      <w:r w:rsidR="0074016D" w:rsidRPr="0074016D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№441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4E5912">
        <w:rPr>
          <w:szCs w:val="28"/>
        </w:rPr>
        <w:t>22.10.</w:t>
      </w:r>
      <w:r w:rsidR="001B1421" w:rsidRPr="00046AA2">
        <w:rPr>
          <w:szCs w:val="28"/>
        </w:rPr>
        <w:t>2025 року №НВ</w:t>
      </w:r>
      <w:r w:rsidR="0074016D" w:rsidRPr="0074016D">
        <w:rPr>
          <w:rFonts w:eastAsia="Calibri"/>
          <w:snapToGrid/>
          <w:szCs w:val="28"/>
          <w:lang w:eastAsia="en-US"/>
        </w:rPr>
        <w:t>(</w:t>
      </w:r>
      <w:r w:rsidR="0074016D" w:rsidRPr="0074016D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>від 21 грудня 2018 року №441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C0FF4" w:rsidP="003977EA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51677" w:rsidRPr="00A51677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5120281000:01:003:1471, площею 7,3282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3977EA" w:rsidRPr="003977EA" w:rsidRDefault="003977EA" w:rsidP="003977EA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964" w:rsidRPr="008F3496" w:rsidRDefault="00832F64" w:rsidP="003977EA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3977EA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мельної ділянки станом на 22.10.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року становить 216045,29 грн. (двісті шістнадця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ть тисяч сорок п’ять гривень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 копійок)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3977EA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3977EA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</w:t>
      </w:r>
      <w:r w:rsidR="00AC0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грошовій формі на рахунок Ананьївської міської ради у  </w:t>
      </w:r>
      <w:bookmarkStart w:id="0" w:name="_GoBack"/>
      <w:bookmarkEnd w:id="0"/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розмірі 8,04 (вісім цілих чотири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22.10.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17370,04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сімнадцять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тисяч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триста сімдесят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пійки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055C7" w:rsidRPr="0007291D" w:rsidRDefault="00C055C7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47C2F" w:rsidRDefault="00E47C2F" w:rsidP="00A87291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A87291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A87291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EB6EA3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4FAB"/>
    <w:rsid w:val="000962F9"/>
    <w:rsid w:val="000A50DC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8329E"/>
    <w:rsid w:val="001842C9"/>
    <w:rsid w:val="0019411A"/>
    <w:rsid w:val="00197113"/>
    <w:rsid w:val="001A0E83"/>
    <w:rsid w:val="001A2768"/>
    <w:rsid w:val="001A7C43"/>
    <w:rsid w:val="001B1421"/>
    <w:rsid w:val="001B2D5D"/>
    <w:rsid w:val="001C0841"/>
    <w:rsid w:val="001C4A78"/>
    <w:rsid w:val="001D2FCA"/>
    <w:rsid w:val="001F7D43"/>
    <w:rsid w:val="00203A3E"/>
    <w:rsid w:val="0020452E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41DF"/>
    <w:rsid w:val="00366CEE"/>
    <w:rsid w:val="00367363"/>
    <w:rsid w:val="00373AB9"/>
    <w:rsid w:val="0038722D"/>
    <w:rsid w:val="003977EA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37F67"/>
    <w:rsid w:val="00461CAE"/>
    <w:rsid w:val="0047127E"/>
    <w:rsid w:val="00475C11"/>
    <w:rsid w:val="004760B9"/>
    <w:rsid w:val="004778F3"/>
    <w:rsid w:val="00480CE1"/>
    <w:rsid w:val="00482F25"/>
    <w:rsid w:val="00496521"/>
    <w:rsid w:val="004A1BBA"/>
    <w:rsid w:val="004A5653"/>
    <w:rsid w:val="004B2DB5"/>
    <w:rsid w:val="004B3C54"/>
    <w:rsid w:val="004B46AF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016D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128E"/>
    <w:rsid w:val="00793F99"/>
    <w:rsid w:val="00794BDD"/>
    <w:rsid w:val="00795FD2"/>
    <w:rsid w:val="00796721"/>
    <w:rsid w:val="00796912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45A"/>
    <w:rsid w:val="009F5DAA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291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C0465"/>
    <w:rsid w:val="00AD1E2C"/>
    <w:rsid w:val="00AD3F8B"/>
    <w:rsid w:val="00AE1ACE"/>
    <w:rsid w:val="00AE4EB2"/>
    <w:rsid w:val="00AE724D"/>
    <w:rsid w:val="00B00B97"/>
    <w:rsid w:val="00B03A11"/>
    <w:rsid w:val="00B10861"/>
    <w:rsid w:val="00B1427E"/>
    <w:rsid w:val="00B16877"/>
    <w:rsid w:val="00B24564"/>
    <w:rsid w:val="00B3203D"/>
    <w:rsid w:val="00B324A5"/>
    <w:rsid w:val="00B40E3C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56C7"/>
    <w:rsid w:val="00C22A17"/>
    <w:rsid w:val="00C22F4E"/>
    <w:rsid w:val="00C307EE"/>
    <w:rsid w:val="00C33FEA"/>
    <w:rsid w:val="00C474D3"/>
    <w:rsid w:val="00C52145"/>
    <w:rsid w:val="00C62AC0"/>
    <w:rsid w:val="00C63816"/>
    <w:rsid w:val="00C64EB2"/>
    <w:rsid w:val="00C6527A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74E4C"/>
    <w:rsid w:val="00D7523D"/>
    <w:rsid w:val="00D9132B"/>
    <w:rsid w:val="00D95405"/>
    <w:rsid w:val="00DB1EA7"/>
    <w:rsid w:val="00DB55AB"/>
    <w:rsid w:val="00DB6A39"/>
    <w:rsid w:val="00DC35F1"/>
    <w:rsid w:val="00DC3C48"/>
    <w:rsid w:val="00DD1A19"/>
    <w:rsid w:val="00DE4BB1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9E33-DD7C-43EF-85B3-789AE129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85</cp:revision>
  <cp:lastPrinted>2025-09-16T05:48:00Z</cp:lastPrinted>
  <dcterms:created xsi:type="dcterms:W3CDTF">2025-09-15T08:47:00Z</dcterms:created>
  <dcterms:modified xsi:type="dcterms:W3CDTF">2025-11-11T08:56:00Z</dcterms:modified>
</cp:coreProperties>
</file>