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53" w:rsidRPr="005A7753" w:rsidRDefault="005A7753" w:rsidP="005A775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5A7753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A5398CA" wp14:editId="34195979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753" w:rsidRPr="005A7753" w:rsidRDefault="005A7753" w:rsidP="005A7753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5A7753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5A7753" w:rsidRPr="005A7753" w:rsidRDefault="005A7753" w:rsidP="005A7753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5A7753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5A7753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5A7753" w:rsidRPr="005A7753" w:rsidRDefault="005A7753" w:rsidP="005A775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5A7753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5A7753" w:rsidRPr="005A7753" w:rsidRDefault="005A7753" w:rsidP="005A7753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A7753" w:rsidRPr="005A7753" w:rsidRDefault="005A7753" w:rsidP="005A775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A7753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__ листопада </w:t>
      </w:r>
      <w:r w:rsidRPr="005A7753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5A7753">
        <w:rPr>
          <w:rFonts w:ascii="Times New Roman" w:eastAsia="Times New Roman" w:hAnsi="Times New Roman"/>
          <w:bCs/>
          <w:sz w:val="28"/>
          <w:szCs w:val="28"/>
        </w:rPr>
        <w:tab/>
      </w:r>
      <w:r w:rsidRPr="005A7753">
        <w:rPr>
          <w:rFonts w:ascii="Times New Roman" w:eastAsia="Times New Roman" w:hAnsi="Times New Roman"/>
          <w:bCs/>
          <w:sz w:val="28"/>
          <w:szCs w:val="28"/>
        </w:rPr>
        <w:tab/>
      </w:r>
      <w:r w:rsidRPr="005A7753">
        <w:rPr>
          <w:rFonts w:ascii="Times New Roman" w:eastAsia="Times New Roman" w:hAnsi="Times New Roman"/>
          <w:bCs/>
          <w:sz w:val="28"/>
          <w:szCs w:val="28"/>
        </w:rPr>
        <w:tab/>
      </w:r>
      <w:r w:rsidRPr="005A7753">
        <w:rPr>
          <w:rFonts w:ascii="Times New Roman" w:eastAsia="Times New Roman" w:hAnsi="Times New Roman"/>
          <w:bCs/>
          <w:sz w:val="28"/>
          <w:szCs w:val="28"/>
        </w:rPr>
        <w:tab/>
      </w:r>
      <w:r w:rsidRPr="005A7753">
        <w:rPr>
          <w:rFonts w:ascii="Times New Roman" w:eastAsia="Times New Roman" w:hAnsi="Times New Roman"/>
          <w:bCs/>
          <w:sz w:val="28"/>
          <w:szCs w:val="28"/>
        </w:rPr>
        <w:tab/>
      </w:r>
      <w:r w:rsidRPr="005A7753">
        <w:rPr>
          <w:rFonts w:ascii="Times New Roman" w:eastAsia="Times New Roman" w:hAnsi="Times New Roman"/>
          <w:bCs/>
          <w:sz w:val="28"/>
          <w:szCs w:val="28"/>
        </w:rPr>
        <w:tab/>
      </w:r>
      <w:r w:rsidRPr="005A7753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</w:t>
      </w:r>
      <w:r w:rsidRPr="005A7753">
        <w:rPr>
          <w:rFonts w:ascii="Times New Roman" w:eastAsia="Times New Roman" w:hAnsi="Times New Roman"/>
          <w:bCs/>
          <w:sz w:val="28"/>
          <w:szCs w:val="28"/>
          <w:lang w:val="uk-UA"/>
        </w:rPr>
        <w:t>____</w:t>
      </w:r>
      <w:r w:rsidRPr="005A7753">
        <w:rPr>
          <w:rFonts w:ascii="Times New Roman" w:eastAsia="Times New Roman" w:hAnsi="Times New Roman"/>
          <w:bCs/>
          <w:sz w:val="28"/>
          <w:szCs w:val="28"/>
        </w:rPr>
        <w:t>-</w:t>
      </w:r>
      <w:r w:rsidRPr="005A7753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A7753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C25F57" w:rsidRPr="00072589" w:rsidRDefault="00C25F57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5F57" w:rsidRDefault="0077464E" w:rsidP="00C25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передачу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82D42">
        <w:rPr>
          <w:rFonts w:ascii="Times New Roman" w:hAnsi="Times New Roman"/>
          <w:b/>
          <w:sz w:val="28"/>
          <w:szCs w:val="28"/>
          <w:lang w:val="uk-UA"/>
        </w:rPr>
        <w:t xml:space="preserve">безоплатно 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>у власність земельн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ої</w:t>
      </w:r>
      <w:r w:rsidR="00246210">
        <w:rPr>
          <w:rFonts w:ascii="Times New Roman" w:hAnsi="Times New Roman"/>
          <w:b/>
          <w:sz w:val="28"/>
          <w:szCs w:val="28"/>
          <w:lang w:val="uk-UA"/>
        </w:rPr>
        <w:t xml:space="preserve"> ділян</w:t>
      </w:r>
      <w:r w:rsidR="007C4B0F">
        <w:rPr>
          <w:rFonts w:ascii="Times New Roman" w:hAnsi="Times New Roman"/>
          <w:b/>
          <w:sz w:val="28"/>
          <w:szCs w:val="28"/>
          <w:lang w:val="uk-UA"/>
        </w:rPr>
        <w:t>ки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C82275">
        <w:rPr>
          <w:rFonts w:ascii="Times New Roman" w:hAnsi="Times New Roman"/>
          <w:b/>
          <w:sz w:val="28"/>
          <w:szCs w:val="28"/>
          <w:lang w:val="uk-UA"/>
        </w:rPr>
        <w:t>будівництва і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 xml:space="preserve"> обслуговування житлового будинку, господарських будівель</w:t>
      </w:r>
      <w:r w:rsidR="00E1682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5F57">
        <w:rPr>
          <w:rFonts w:ascii="Times New Roman" w:hAnsi="Times New Roman"/>
          <w:b/>
          <w:sz w:val="28"/>
          <w:szCs w:val="28"/>
          <w:lang w:val="uk-UA"/>
        </w:rPr>
        <w:t>і споруд (присадибна ділянка)</w:t>
      </w:r>
      <w:r w:rsidR="004675E1">
        <w:rPr>
          <w:rFonts w:ascii="Times New Roman" w:hAnsi="Times New Roman"/>
          <w:b/>
          <w:sz w:val="28"/>
          <w:szCs w:val="28"/>
          <w:lang w:val="uk-UA"/>
        </w:rPr>
        <w:t xml:space="preserve"> громадян</w:t>
      </w:r>
      <w:r w:rsidR="003E6D07">
        <w:rPr>
          <w:rFonts w:ascii="Times New Roman" w:hAnsi="Times New Roman"/>
          <w:b/>
          <w:sz w:val="28"/>
          <w:szCs w:val="28"/>
          <w:lang w:val="uk-UA"/>
        </w:rPr>
        <w:t xml:space="preserve">ці </w:t>
      </w:r>
      <w:proofErr w:type="spellStart"/>
      <w:r w:rsidR="003C3B91">
        <w:rPr>
          <w:rFonts w:ascii="Times New Roman" w:hAnsi="Times New Roman"/>
          <w:b/>
          <w:sz w:val="28"/>
          <w:szCs w:val="28"/>
          <w:lang w:val="uk-UA"/>
        </w:rPr>
        <w:t>Голубович</w:t>
      </w:r>
      <w:proofErr w:type="spellEnd"/>
      <w:r w:rsidR="003C3B91">
        <w:rPr>
          <w:rFonts w:ascii="Times New Roman" w:hAnsi="Times New Roman"/>
          <w:b/>
          <w:sz w:val="28"/>
          <w:szCs w:val="28"/>
          <w:lang w:val="uk-UA"/>
        </w:rPr>
        <w:t xml:space="preserve"> Аліні Миколаївні</w:t>
      </w:r>
    </w:p>
    <w:p w:rsidR="00C25F57" w:rsidRDefault="00C25F57" w:rsidP="00C25F5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25F57" w:rsidRDefault="00712C37" w:rsidP="001A3B11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12C37">
        <w:rPr>
          <w:rFonts w:ascii="Times New Roman" w:hAnsi="Times New Roman"/>
          <w:sz w:val="28"/>
          <w:szCs w:val="28"/>
          <w:lang w:val="uk-UA" w:eastAsia="uk-UA"/>
        </w:rPr>
        <w:t xml:space="preserve">Розглянувши заяву та долучені документи громадянки </w:t>
      </w:r>
      <w:proofErr w:type="spellStart"/>
      <w:r w:rsidRPr="00712C37">
        <w:rPr>
          <w:rFonts w:ascii="Times New Roman" w:hAnsi="Times New Roman"/>
          <w:sz w:val="28"/>
          <w:szCs w:val="28"/>
          <w:lang w:val="uk-UA" w:eastAsia="uk-UA"/>
        </w:rPr>
        <w:t>Голубович</w:t>
      </w:r>
      <w:proofErr w:type="spellEnd"/>
      <w:r w:rsidRPr="00712C37">
        <w:rPr>
          <w:rFonts w:ascii="Times New Roman" w:hAnsi="Times New Roman"/>
          <w:sz w:val="28"/>
          <w:szCs w:val="28"/>
          <w:lang w:val="uk-UA" w:eastAsia="uk-UA"/>
        </w:rPr>
        <w:t xml:space="preserve"> Аліни Миколаївни, РНОКПП </w:t>
      </w:r>
      <w:r w:rsidR="004D2891" w:rsidRPr="004D2891">
        <w:rPr>
          <w:rFonts w:ascii="Times New Roman" w:hAnsi="Times New Roman"/>
          <w:sz w:val="28"/>
          <w:szCs w:val="28"/>
          <w:lang w:val="uk-UA"/>
        </w:rPr>
        <w:t>(</w:t>
      </w:r>
      <w:r w:rsidR="004D2891" w:rsidRPr="004D289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712C37">
        <w:rPr>
          <w:rFonts w:ascii="Times New Roman" w:hAnsi="Times New Roman"/>
          <w:sz w:val="28"/>
          <w:szCs w:val="28"/>
          <w:lang w:val="uk-UA" w:eastAsia="uk-UA"/>
        </w:rPr>
        <w:t xml:space="preserve">, тел. </w:t>
      </w:r>
      <w:r w:rsidR="004D2891" w:rsidRPr="004D2891">
        <w:rPr>
          <w:rFonts w:ascii="Times New Roman" w:hAnsi="Times New Roman"/>
          <w:sz w:val="28"/>
          <w:szCs w:val="28"/>
          <w:lang w:val="uk-UA"/>
        </w:rPr>
        <w:t>(</w:t>
      </w:r>
      <w:r w:rsidR="004D2891" w:rsidRPr="004D289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Pr="00712C37">
        <w:rPr>
          <w:rFonts w:ascii="Times New Roman" w:hAnsi="Times New Roman"/>
          <w:sz w:val="28"/>
          <w:szCs w:val="28"/>
          <w:lang w:val="uk-UA" w:eastAsia="uk-UA"/>
        </w:rPr>
        <w:t xml:space="preserve">, фактичне місце проживання: </w:t>
      </w:r>
      <w:r w:rsidR="004D2891" w:rsidRPr="004D2891">
        <w:rPr>
          <w:rFonts w:ascii="Times New Roman" w:hAnsi="Times New Roman"/>
          <w:sz w:val="28"/>
          <w:szCs w:val="28"/>
          <w:lang w:val="uk-UA"/>
        </w:rPr>
        <w:t>(</w:t>
      </w:r>
      <w:r w:rsidR="004D2891" w:rsidRPr="004D289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F657F7" w:rsidRPr="00F657F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про передачу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82D4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B25EFD" w:rsidRPr="00B25EF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25EFD" w:rsidRPr="009D59C6">
        <w:rPr>
          <w:rFonts w:ascii="Times New Roman" w:hAnsi="Times New Roman"/>
          <w:sz w:val="28"/>
          <w:szCs w:val="28"/>
          <w:lang w:val="uk-UA" w:eastAsia="uk-UA"/>
        </w:rPr>
        <w:t>обслуговування житлового будинку, господарських будівель і споруд (присадибна ділянка)</w:t>
      </w:r>
      <w:r w:rsidR="00C8125E" w:rsidRPr="009D59C6">
        <w:rPr>
          <w:rFonts w:ascii="Times New Roman" w:hAnsi="Times New Roman"/>
          <w:sz w:val="28"/>
          <w:szCs w:val="28"/>
          <w:lang w:val="uk-UA" w:eastAsia="uk-UA"/>
        </w:rPr>
        <w:t>,</w:t>
      </w:r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 xml:space="preserve"> враховуючи договір купівлі - продажу житлового будинку від 16 серпня 2025 року НТТ</w:t>
      </w:r>
      <w:r w:rsidR="004D2891" w:rsidRPr="004D2891">
        <w:rPr>
          <w:rFonts w:ascii="Times New Roman" w:hAnsi="Times New Roman"/>
          <w:sz w:val="28"/>
          <w:szCs w:val="28"/>
          <w:lang w:val="uk-UA"/>
        </w:rPr>
        <w:t>(</w:t>
      </w:r>
      <w:r w:rsidR="004D2891" w:rsidRPr="004D289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>, зареєстрований в реєстрі за №</w:t>
      </w:r>
      <w:r w:rsidR="004D2891" w:rsidRPr="004D2891">
        <w:rPr>
          <w:rFonts w:ascii="Times New Roman" w:hAnsi="Times New Roman"/>
          <w:sz w:val="28"/>
          <w:szCs w:val="28"/>
          <w:lang w:val="uk-UA"/>
        </w:rPr>
        <w:t>(</w:t>
      </w:r>
      <w:r w:rsidR="004D2891" w:rsidRPr="004D2891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 xml:space="preserve">, укладений між громадянами </w:t>
      </w:r>
      <w:proofErr w:type="spellStart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>Рончковською</w:t>
      </w:r>
      <w:proofErr w:type="spellEnd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 xml:space="preserve"> Світланою Михайлівною та </w:t>
      </w:r>
      <w:proofErr w:type="spellStart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>Голубович</w:t>
      </w:r>
      <w:proofErr w:type="spellEnd"/>
      <w:r w:rsidR="00C243F2" w:rsidRPr="009D59C6">
        <w:rPr>
          <w:rFonts w:ascii="Times New Roman" w:hAnsi="Times New Roman"/>
          <w:sz w:val="28"/>
          <w:szCs w:val="28"/>
          <w:lang w:val="uk-UA" w:eastAsia="uk-UA"/>
        </w:rPr>
        <w:t xml:space="preserve"> Аліною Миколаївною, посвідчений державним нотаріусом Ананьївської державної нотаріальної контори Одеської області Мороз Н.О., </w:t>
      </w:r>
      <w:r w:rsidR="00C25F57" w:rsidRPr="009D59C6">
        <w:rPr>
          <w:rFonts w:ascii="Times New Roman" w:hAnsi="Times New Roman"/>
          <w:sz w:val="28"/>
          <w:szCs w:val="28"/>
          <w:lang w:val="uk-UA" w:eastAsia="uk-UA"/>
        </w:rPr>
        <w:t>керуючись статтями 12</w:t>
      </w:r>
      <w:r w:rsidR="00BD13C5" w:rsidRPr="009D59C6">
        <w:rPr>
          <w:rFonts w:ascii="Times New Roman" w:hAnsi="Times New Roman"/>
          <w:sz w:val="28"/>
          <w:szCs w:val="28"/>
          <w:lang w:val="uk-UA" w:eastAsia="uk-UA"/>
        </w:rPr>
        <w:t>,17</w:t>
      </w:r>
      <w:r w:rsidR="00BD13C5" w:rsidRPr="009D59C6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 w:rsidR="00C25F57" w:rsidRPr="009D59C6">
        <w:rPr>
          <w:rFonts w:ascii="Times New Roman" w:hAnsi="Times New Roman"/>
          <w:sz w:val="28"/>
          <w:szCs w:val="28"/>
          <w:lang w:val="uk-UA" w:eastAsia="uk-UA"/>
        </w:rPr>
        <w:t xml:space="preserve">,81,121,125, підпунктом 5 пункту 27 розділу Х «Перехідні положення» Земельного кодексу України, пунктом 34 </w:t>
      </w:r>
      <w:r w:rsidR="00492EA8" w:rsidRPr="009D59C6">
        <w:rPr>
          <w:rFonts w:ascii="Times New Roman" w:hAnsi="Times New Roman"/>
          <w:sz w:val="28"/>
          <w:szCs w:val="28"/>
          <w:lang w:val="uk-UA" w:eastAsia="ar-SA"/>
        </w:rPr>
        <w:t xml:space="preserve">частини першої </w:t>
      </w:r>
      <w:r w:rsidR="00C25F57" w:rsidRPr="009D59C6">
        <w:rPr>
          <w:rFonts w:ascii="Times New Roman" w:hAnsi="Times New Roman"/>
          <w:sz w:val="28"/>
          <w:szCs w:val="28"/>
          <w:lang w:val="uk-UA" w:eastAsia="uk-UA"/>
        </w:rPr>
        <w:t>статті 26</w:t>
      </w:r>
      <w:r w:rsidR="00C25F57" w:rsidRPr="009D59C6">
        <w:rPr>
          <w:rFonts w:ascii="Times New Roman" w:hAnsi="Times New Roman"/>
          <w:color w:val="FF0000"/>
          <w:sz w:val="28"/>
          <w:szCs w:val="28"/>
          <w:lang w:val="uk-UA" w:eastAsia="uk-UA"/>
        </w:rPr>
        <w:t xml:space="preserve"> </w:t>
      </w:r>
      <w:r w:rsidR="00C25F57" w:rsidRPr="009D59C6">
        <w:rPr>
          <w:rFonts w:ascii="Times New Roman" w:hAnsi="Times New Roman"/>
          <w:sz w:val="28"/>
          <w:szCs w:val="28"/>
          <w:lang w:val="uk-UA" w:eastAsia="uk-UA"/>
        </w:rPr>
        <w:t xml:space="preserve">Закону України «Про місцеве самоврядування в Україні», </w:t>
      </w:r>
      <w:r w:rsidR="00EE4D6D" w:rsidRPr="009D59C6">
        <w:rPr>
          <w:rFonts w:ascii="Times New Roman" w:hAnsi="Times New Roman"/>
          <w:sz w:val="28"/>
          <w:szCs w:val="28"/>
          <w:lang w:val="uk-UA" w:eastAsia="uk-UA"/>
        </w:rPr>
        <w:t>Законом України 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, будівництва, архітектури, охорони пам’яток, істори</w:t>
      </w:r>
      <w:r w:rsidR="005B7F46">
        <w:rPr>
          <w:rFonts w:ascii="Times New Roman" w:hAnsi="Times New Roman"/>
          <w:sz w:val="28"/>
          <w:szCs w:val="28"/>
          <w:lang w:val="uk-UA" w:eastAsia="uk-UA"/>
        </w:rPr>
        <w:t>чного середовища та благоустрою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щодо </w:t>
      </w:r>
      <w:r w:rsidR="002A7958">
        <w:rPr>
          <w:rFonts w:ascii="Times New Roman" w:hAnsi="Times New Roman"/>
          <w:sz w:val="28"/>
          <w:szCs w:val="28"/>
          <w:lang w:val="uk-UA" w:eastAsia="uk-UA"/>
        </w:rPr>
        <w:t>погодження заяви</w:t>
      </w:r>
      <w:r w:rsidR="00A2651A">
        <w:rPr>
          <w:rFonts w:ascii="Times New Roman" w:hAnsi="Times New Roman"/>
          <w:sz w:val="28"/>
          <w:szCs w:val="28"/>
          <w:lang w:val="uk-UA" w:eastAsia="uk-UA"/>
        </w:rPr>
        <w:t xml:space="preserve"> про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передач</w:t>
      </w:r>
      <w:r w:rsidR="0077464E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 xml:space="preserve">безоплатно 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>у власність земельної ділянки</w:t>
      </w:r>
      <w:r w:rsidR="000269D9">
        <w:rPr>
          <w:rFonts w:ascii="Times New Roman" w:hAnsi="Times New Roman"/>
          <w:sz w:val="28"/>
          <w:szCs w:val="28"/>
          <w:lang w:val="uk-UA" w:eastAsia="uk-UA"/>
        </w:rPr>
        <w:t xml:space="preserve"> для будівництва і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 xml:space="preserve"> обслуговування житлового б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удинку, господарських будівель </w:t>
      </w:r>
      <w:r w:rsidR="001A3B11" w:rsidRPr="001A3B11">
        <w:rPr>
          <w:rFonts w:ascii="Times New Roman" w:hAnsi="Times New Roman"/>
          <w:sz w:val="28"/>
          <w:szCs w:val="28"/>
          <w:lang w:val="uk-UA" w:eastAsia="uk-UA"/>
        </w:rPr>
        <w:t>і споруд (присадибна ділянка)</w:t>
      </w:r>
      <w:r w:rsidR="00DC5035">
        <w:rPr>
          <w:rFonts w:ascii="Times New Roman" w:hAnsi="Times New Roman"/>
          <w:sz w:val="28"/>
          <w:szCs w:val="28"/>
          <w:lang w:val="uk-UA" w:eastAsia="uk-UA"/>
        </w:rPr>
        <w:t xml:space="preserve"> заявнику</w:t>
      </w:r>
      <w:r w:rsidR="001A3B11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EE4D6D" w:rsidRPr="00EE4D6D">
        <w:rPr>
          <w:rFonts w:ascii="Times New Roman" w:hAnsi="Times New Roman"/>
          <w:sz w:val="28"/>
          <w:szCs w:val="28"/>
          <w:lang w:val="uk-UA" w:eastAsia="uk-UA"/>
        </w:rPr>
        <w:t>Ананьївська міська рада</w:t>
      </w:r>
    </w:p>
    <w:p w:rsidR="00EE4D6D" w:rsidRPr="00CD3E5A" w:rsidRDefault="00EE4D6D" w:rsidP="00EE4D6D">
      <w:pPr>
        <w:pStyle w:val="a6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C25F57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C25F57" w:rsidRPr="00CD3E5A" w:rsidRDefault="00C25F57" w:rsidP="00C25F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534EA6" w:rsidRDefault="00E15C24" w:rsidP="005A7753">
      <w:pPr>
        <w:pStyle w:val="a6"/>
        <w:tabs>
          <w:tab w:val="left" w:pos="851"/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>Передати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7A2">
        <w:rPr>
          <w:rFonts w:ascii="Times New Roman" w:hAnsi="Times New Roman"/>
          <w:sz w:val="28"/>
          <w:szCs w:val="28"/>
          <w:lang w:val="uk-UA" w:eastAsia="uk-UA"/>
        </w:rPr>
        <w:t>безоплатно</w:t>
      </w:r>
      <w:r w:rsidR="00DC37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5E55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proofErr w:type="spellStart"/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Голубович</w:t>
      </w:r>
      <w:proofErr w:type="spellEnd"/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Аліні Миколаївні</w:t>
      </w:r>
      <w:r w:rsidR="00B0430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F115DD">
        <w:rPr>
          <w:rFonts w:ascii="Times New Roman" w:hAnsi="Times New Roman"/>
          <w:sz w:val="28"/>
          <w:szCs w:val="28"/>
          <w:lang w:val="uk-UA"/>
        </w:rPr>
        <w:t>земельну ділянку</w:t>
      </w:r>
      <w:r w:rsidR="00C82275">
        <w:rPr>
          <w:rFonts w:ascii="Times New Roman" w:hAnsi="Times New Roman"/>
          <w:sz w:val="28"/>
          <w:szCs w:val="28"/>
          <w:lang w:val="uk-UA"/>
        </w:rPr>
        <w:t xml:space="preserve"> для будівництва і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t xml:space="preserve"> обслуговування житлового </w:t>
      </w:r>
      <w:r w:rsidR="00C25F57" w:rsidRPr="00E15C24">
        <w:rPr>
          <w:rFonts w:ascii="Times New Roman" w:hAnsi="Times New Roman"/>
          <w:sz w:val="28"/>
          <w:szCs w:val="28"/>
          <w:lang w:val="uk-UA"/>
        </w:rPr>
        <w:lastRenderedPageBreak/>
        <w:t xml:space="preserve">будинку, господарських будівель і споруд (присадибна ділянка) </w:t>
      </w:r>
      <w:r w:rsidR="00C25F57" w:rsidRPr="00E15C2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="005310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CB254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5041E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кадастровий номер </w:t>
      </w:r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51202820</w:t>
      </w:r>
      <w:r w:rsidR="007E5EF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00:02:002</w:t>
      </w:r>
      <w:r w:rsidR="00534EA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:0</w:t>
      </w:r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055</w:t>
      </w:r>
      <w:r w:rsidR="00723A5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 w:rsidR="007E5EF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82B9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площею 0,1170</w:t>
      </w:r>
      <w:r w:rsidR="0015510F" w:rsidRPr="0015510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 за адресою: Одеська область, Подільський район, </w:t>
      </w:r>
      <w:r w:rsidR="008D757A" w:rsidRP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с. </w:t>
      </w:r>
      <w:proofErr w:type="spellStart"/>
      <w:r w:rsidR="008D757A" w:rsidRP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Жеребкове</w:t>
      </w:r>
      <w:proofErr w:type="spellEnd"/>
      <w:r w:rsidR="008D757A" w:rsidRP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вул. Олександра </w:t>
      </w:r>
      <w:r w:rsid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8D757A" w:rsidRPr="008D757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Довженка, 2.</w:t>
      </w:r>
    </w:p>
    <w:p w:rsidR="004766D4" w:rsidRPr="005A7753" w:rsidRDefault="004766D4" w:rsidP="004766D4">
      <w:pPr>
        <w:pStyle w:val="a6"/>
        <w:tabs>
          <w:tab w:val="left" w:pos="851"/>
          <w:tab w:val="left" w:pos="993"/>
          <w:tab w:val="left" w:pos="1276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835FD6" w:rsidRDefault="004766D4" w:rsidP="004766D4">
      <w:pPr>
        <w:pStyle w:val="a6"/>
        <w:tabs>
          <w:tab w:val="left" w:pos="709"/>
          <w:tab w:val="left" w:pos="851"/>
          <w:tab w:val="left" w:pos="993"/>
          <w:tab w:val="left" w:pos="1276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5A7753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ab/>
      </w:r>
      <w:r w:rsidR="00C25F5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D13A2A">
        <w:rPr>
          <w:rFonts w:ascii="Times New Roman" w:hAnsi="Times New Roman"/>
          <w:sz w:val="28"/>
          <w:szCs w:val="28"/>
          <w:lang w:val="uk-UA"/>
        </w:rPr>
        <w:t>Рекомендувати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громадянці </w:t>
      </w:r>
      <w:proofErr w:type="spellStart"/>
      <w:r w:rsidR="00FE5575" w:rsidRPr="00FE557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Голубович</w:t>
      </w:r>
      <w:proofErr w:type="spellEnd"/>
      <w:r w:rsidR="00FE5575" w:rsidRPr="00FE5575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Аліні Миколаївні 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зареєструвати право </w:t>
      </w:r>
      <w:r w:rsidR="00F115DD">
        <w:rPr>
          <w:rFonts w:ascii="Times New Roman" w:hAnsi="Times New Roman"/>
          <w:sz w:val="28"/>
          <w:szCs w:val="28"/>
          <w:lang w:val="uk-UA"/>
        </w:rPr>
        <w:t>власності на земельну ділянку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та до</w:t>
      </w:r>
      <w:r w:rsidR="00663602">
        <w:rPr>
          <w:rFonts w:ascii="Times New Roman" w:hAnsi="Times New Roman"/>
          <w:sz w:val="28"/>
          <w:szCs w:val="28"/>
          <w:lang w:val="uk-UA"/>
        </w:rPr>
        <w:t>тримуватись обов’язків власників земельних ділянок</w:t>
      </w:r>
      <w:r w:rsidR="00835FD6">
        <w:rPr>
          <w:rFonts w:ascii="Times New Roman" w:hAnsi="Times New Roman"/>
          <w:sz w:val="28"/>
          <w:szCs w:val="28"/>
          <w:lang w:val="uk-UA"/>
        </w:rPr>
        <w:t xml:space="preserve"> згідно статті 91 Земельного кодексу України.</w:t>
      </w:r>
    </w:p>
    <w:p w:rsidR="00D13A2A" w:rsidRPr="005A586C" w:rsidRDefault="00D13A2A" w:rsidP="00835FD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13A2A" w:rsidRPr="00F22DEC" w:rsidRDefault="00D13A2A" w:rsidP="00A512FA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49664E" w:rsidRPr="0049664E">
        <w:rPr>
          <w:rFonts w:ascii="Times New Roman" w:hAnsi="Times New Roman"/>
          <w:sz w:val="28"/>
          <w:szCs w:val="28"/>
          <w:lang w:val="uk-UA"/>
        </w:rPr>
        <w:t>Дане рішення набирає чинності з моменту його прийняття.</w:t>
      </w:r>
    </w:p>
    <w:p w:rsidR="00A512FA" w:rsidRPr="00F22DEC" w:rsidRDefault="00A512FA" w:rsidP="00A512FA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0714" w:rsidRPr="00A512FA" w:rsidRDefault="00D13A2A" w:rsidP="00A512FA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A512FA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ради забезпечити доведення 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цього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рішення до відома </w:t>
      </w:r>
      <w:r w:rsidR="006E392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громадянки </w:t>
      </w:r>
      <w:proofErr w:type="spellStart"/>
      <w:r w:rsidR="00FE5575">
        <w:rPr>
          <w:rFonts w:ascii="Times New Roman" w:hAnsi="Times New Roman"/>
          <w:sz w:val="28"/>
          <w:szCs w:val="28"/>
          <w:lang w:val="uk-UA" w:eastAsia="uk-UA"/>
        </w:rPr>
        <w:t>Голубович</w:t>
      </w:r>
      <w:proofErr w:type="spellEnd"/>
      <w:r w:rsidR="00FE5575">
        <w:rPr>
          <w:rFonts w:ascii="Times New Roman" w:hAnsi="Times New Roman"/>
          <w:sz w:val="28"/>
          <w:szCs w:val="28"/>
          <w:lang w:val="uk-UA" w:eastAsia="uk-UA"/>
        </w:rPr>
        <w:t xml:space="preserve"> Аліни Миколаївни</w:t>
      </w:r>
      <w:r w:rsidR="007F1F6C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здійснити фіксацію інформації про час та спосіб доведення адміні</w:t>
      </w:r>
      <w:r w:rsidR="00F115DD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стративного акту до відома особи</w:t>
      </w:r>
      <w:r w:rsidR="00DF0714" w:rsidRPr="00A512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D13A2A" w:rsidRPr="00A512FA" w:rsidRDefault="00D13A2A" w:rsidP="00DF07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D13A2A" w:rsidP="00C25F5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25F57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115DD" w:rsidRDefault="00F115DD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5F57" w:rsidRDefault="00C25F57" w:rsidP="00C25F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F186C" w:rsidRPr="00B57E24" w:rsidRDefault="000F186C">
      <w:pPr>
        <w:spacing w:after="0" w:line="240" w:lineRule="auto"/>
        <w:jc w:val="both"/>
        <w:rPr>
          <w:lang w:val="uk-UA"/>
        </w:rPr>
      </w:pPr>
      <w:r w:rsidRPr="000F186C">
        <w:rPr>
          <w:rFonts w:ascii="Times New Roman" w:eastAsia="Times New Roman" w:hAnsi="Times New Roman"/>
          <w:b/>
          <w:sz w:val="28"/>
          <w:szCs w:val="28"/>
          <w:lang w:eastAsia="ru-RU"/>
        </w:rPr>
        <w:t>Ананьївський міський голова                                                Юрій ТИЩЕНКО</w:t>
      </w:r>
    </w:p>
    <w:sectPr w:rsidR="000F186C" w:rsidRPr="00B57E24" w:rsidSect="00A47507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71DF"/>
    <w:multiLevelType w:val="hybridMultilevel"/>
    <w:tmpl w:val="5A664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A4"/>
    <w:rsid w:val="00004C7C"/>
    <w:rsid w:val="0000630D"/>
    <w:rsid w:val="000269D9"/>
    <w:rsid w:val="00046602"/>
    <w:rsid w:val="000544D0"/>
    <w:rsid w:val="00072589"/>
    <w:rsid w:val="00074BF3"/>
    <w:rsid w:val="00082D42"/>
    <w:rsid w:val="000C3A9C"/>
    <w:rsid w:val="000F186C"/>
    <w:rsid w:val="0010293A"/>
    <w:rsid w:val="00114A59"/>
    <w:rsid w:val="00121A5B"/>
    <w:rsid w:val="00135DCE"/>
    <w:rsid w:val="00142845"/>
    <w:rsid w:val="001501D4"/>
    <w:rsid w:val="00153F4D"/>
    <w:rsid w:val="0015510F"/>
    <w:rsid w:val="00165E55"/>
    <w:rsid w:val="001747AD"/>
    <w:rsid w:val="0018223B"/>
    <w:rsid w:val="001A3B11"/>
    <w:rsid w:val="001B7A2A"/>
    <w:rsid w:val="00204D67"/>
    <w:rsid w:val="00224819"/>
    <w:rsid w:val="00230BF5"/>
    <w:rsid w:val="00244677"/>
    <w:rsid w:val="00245459"/>
    <w:rsid w:val="00246210"/>
    <w:rsid w:val="00246A91"/>
    <w:rsid w:val="00263E59"/>
    <w:rsid w:val="00273A59"/>
    <w:rsid w:val="00283E25"/>
    <w:rsid w:val="00291910"/>
    <w:rsid w:val="00297CEC"/>
    <w:rsid w:val="002A271A"/>
    <w:rsid w:val="002A7958"/>
    <w:rsid w:val="002B33FE"/>
    <w:rsid w:val="002C2E60"/>
    <w:rsid w:val="002C51E7"/>
    <w:rsid w:val="002E1FE0"/>
    <w:rsid w:val="002F3F8B"/>
    <w:rsid w:val="003264BC"/>
    <w:rsid w:val="00343900"/>
    <w:rsid w:val="00355B20"/>
    <w:rsid w:val="00373C6E"/>
    <w:rsid w:val="00390131"/>
    <w:rsid w:val="00391EC2"/>
    <w:rsid w:val="003B2CC5"/>
    <w:rsid w:val="003C1415"/>
    <w:rsid w:val="003C3B91"/>
    <w:rsid w:val="003C3DD3"/>
    <w:rsid w:val="003D4CCD"/>
    <w:rsid w:val="003E4EAC"/>
    <w:rsid w:val="003E6D07"/>
    <w:rsid w:val="00403279"/>
    <w:rsid w:val="00413846"/>
    <w:rsid w:val="004203CF"/>
    <w:rsid w:val="00434220"/>
    <w:rsid w:val="004366BE"/>
    <w:rsid w:val="00444A43"/>
    <w:rsid w:val="0044548C"/>
    <w:rsid w:val="00454473"/>
    <w:rsid w:val="004651E2"/>
    <w:rsid w:val="004668D2"/>
    <w:rsid w:val="004675E1"/>
    <w:rsid w:val="004766D4"/>
    <w:rsid w:val="00485E73"/>
    <w:rsid w:val="00492EA8"/>
    <w:rsid w:val="0049664E"/>
    <w:rsid w:val="004A1CB7"/>
    <w:rsid w:val="004D2891"/>
    <w:rsid w:val="004D505B"/>
    <w:rsid w:val="004E04E3"/>
    <w:rsid w:val="004F1526"/>
    <w:rsid w:val="004F28C7"/>
    <w:rsid w:val="005041E7"/>
    <w:rsid w:val="00506192"/>
    <w:rsid w:val="005112BB"/>
    <w:rsid w:val="005126ED"/>
    <w:rsid w:val="005165E3"/>
    <w:rsid w:val="0053102D"/>
    <w:rsid w:val="00534EA6"/>
    <w:rsid w:val="005408CF"/>
    <w:rsid w:val="00551FFE"/>
    <w:rsid w:val="00555DCB"/>
    <w:rsid w:val="00557804"/>
    <w:rsid w:val="005701C0"/>
    <w:rsid w:val="005A586C"/>
    <w:rsid w:val="005A7753"/>
    <w:rsid w:val="005B7F46"/>
    <w:rsid w:val="005C43E9"/>
    <w:rsid w:val="00603506"/>
    <w:rsid w:val="00610340"/>
    <w:rsid w:val="00611C1A"/>
    <w:rsid w:val="00633862"/>
    <w:rsid w:val="00663602"/>
    <w:rsid w:val="00686C58"/>
    <w:rsid w:val="00690FA7"/>
    <w:rsid w:val="006938FB"/>
    <w:rsid w:val="006D0759"/>
    <w:rsid w:val="006D129F"/>
    <w:rsid w:val="006D5832"/>
    <w:rsid w:val="006E3926"/>
    <w:rsid w:val="006E43A6"/>
    <w:rsid w:val="006E6EDC"/>
    <w:rsid w:val="006F40D4"/>
    <w:rsid w:val="00712C37"/>
    <w:rsid w:val="00723A50"/>
    <w:rsid w:val="007301B4"/>
    <w:rsid w:val="00732E99"/>
    <w:rsid w:val="0073633F"/>
    <w:rsid w:val="00750A02"/>
    <w:rsid w:val="0077464E"/>
    <w:rsid w:val="007815E7"/>
    <w:rsid w:val="00782B99"/>
    <w:rsid w:val="00791CBB"/>
    <w:rsid w:val="007963FA"/>
    <w:rsid w:val="007963FE"/>
    <w:rsid w:val="007A3779"/>
    <w:rsid w:val="007A4DEC"/>
    <w:rsid w:val="007A797E"/>
    <w:rsid w:val="007C4B0F"/>
    <w:rsid w:val="007D694F"/>
    <w:rsid w:val="007E5EF1"/>
    <w:rsid w:val="007F1F6C"/>
    <w:rsid w:val="00805F72"/>
    <w:rsid w:val="00835FD6"/>
    <w:rsid w:val="008405FC"/>
    <w:rsid w:val="00842370"/>
    <w:rsid w:val="00865A82"/>
    <w:rsid w:val="008A65E8"/>
    <w:rsid w:val="008C6C3B"/>
    <w:rsid w:val="008D23A8"/>
    <w:rsid w:val="008D757A"/>
    <w:rsid w:val="0090439B"/>
    <w:rsid w:val="009174B7"/>
    <w:rsid w:val="0092692E"/>
    <w:rsid w:val="00933E73"/>
    <w:rsid w:val="00946EE4"/>
    <w:rsid w:val="00956921"/>
    <w:rsid w:val="009628DD"/>
    <w:rsid w:val="009961E7"/>
    <w:rsid w:val="009B4B00"/>
    <w:rsid w:val="009B6708"/>
    <w:rsid w:val="009C2CE9"/>
    <w:rsid w:val="009D18E5"/>
    <w:rsid w:val="009D59C6"/>
    <w:rsid w:val="009F0875"/>
    <w:rsid w:val="00A04E6A"/>
    <w:rsid w:val="00A1181F"/>
    <w:rsid w:val="00A14E84"/>
    <w:rsid w:val="00A15771"/>
    <w:rsid w:val="00A2651A"/>
    <w:rsid w:val="00A321EB"/>
    <w:rsid w:val="00A40AE7"/>
    <w:rsid w:val="00A450B1"/>
    <w:rsid w:val="00A47507"/>
    <w:rsid w:val="00A508E2"/>
    <w:rsid w:val="00A512FA"/>
    <w:rsid w:val="00A973E8"/>
    <w:rsid w:val="00AB730B"/>
    <w:rsid w:val="00AD723A"/>
    <w:rsid w:val="00B0430C"/>
    <w:rsid w:val="00B16D55"/>
    <w:rsid w:val="00B25EFD"/>
    <w:rsid w:val="00B43DC8"/>
    <w:rsid w:val="00B5593A"/>
    <w:rsid w:val="00B57251"/>
    <w:rsid w:val="00B57E24"/>
    <w:rsid w:val="00B82500"/>
    <w:rsid w:val="00B8259B"/>
    <w:rsid w:val="00B92BC4"/>
    <w:rsid w:val="00BD13C5"/>
    <w:rsid w:val="00BE40A4"/>
    <w:rsid w:val="00BE4E8D"/>
    <w:rsid w:val="00BE640F"/>
    <w:rsid w:val="00C237A5"/>
    <w:rsid w:val="00C243F2"/>
    <w:rsid w:val="00C25F57"/>
    <w:rsid w:val="00C40113"/>
    <w:rsid w:val="00C43F94"/>
    <w:rsid w:val="00C55EFF"/>
    <w:rsid w:val="00C610B6"/>
    <w:rsid w:val="00C8125E"/>
    <w:rsid w:val="00C82275"/>
    <w:rsid w:val="00C908A1"/>
    <w:rsid w:val="00C9468A"/>
    <w:rsid w:val="00CA1B56"/>
    <w:rsid w:val="00CB0202"/>
    <w:rsid w:val="00CB2543"/>
    <w:rsid w:val="00CB73A8"/>
    <w:rsid w:val="00CC0925"/>
    <w:rsid w:val="00CD3E5A"/>
    <w:rsid w:val="00CF5B9F"/>
    <w:rsid w:val="00D05D4D"/>
    <w:rsid w:val="00D13A2A"/>
    <w:rsid w:val="00D3252D"/>
    <w:rsid w:val="00DA1038"/>
    <w:rsid w:val="00DB41A2"/>
    <w:rsid w:val="00DC37A2"/>
    <w:rsid w:val="00DC5035"/>
    <w:rsid w:val="00DF0714"/>
    <w:rsid w:val="00DF472E"/>
    <w:rsid w:val="00DF62D3"/>
    <w:rsid w:val="00E06417"/>
    <w:rsid w:val="00E15C24"/>
    <w:rsid w:val="00E16829"/>
    <w:rsid w:val="00E2020A"/>
    <w:rsid w:val="00E20F53"/>
    <w:rsid w:val="00E345DC"/>
    <w:rsid w:val="00E44B12"/>
    <w:rsid w:val="00E534AB"/>
    <w:rsid w:val="00E74941"/>
    <w:rsid w:val="00E77A98"/>
    <w:rsid w:val="00E806FE"/>
    <w:rsid w:val="00E9542F"/>
    <w:rsid w:val="00EC37A6"/>
    <w:rsid w:val="00ED10F1"/>
    <w:rsid w:val="00EE4D6D"/>
    <w:rsid w:val="00F115DD"/>
    <w:rsid w:val="00F22DEC"/>
    <w:rsid w:val="00F528D8"/>
    <w:rsid w:val="00F54DFA"/>
    <w:rsid w:val="00F657F7"/>
    <w:rsid w:val="00F7141A"/>
    <w:rsid w:val="00F806A4"/>
    <w:rsid w:val="00F85A9A"/>
    <w:rsid w:val="00F978B1"/>
    <w:rsid w:val="00FA605D"/>
    <w:rsid w:val="00FD7664"/>
    <w:rsid w:val="00FE5575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7E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F57"/>
    <w:pPr>
      <w:ind w:left="720"/>
      <w:contextualSpacing/>
    </w:pPr>
  </w:style>
  <w:style w:type="paragraph" w:styleId="a6">
    <w:name w:val="No Spacing"/>
    <w:uiPriority w:val="1"/>
    <w:qFormat/>
    <w:rsid w:val="00E15C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35</cp:revision>
  <cp:lastPrinted>2025-10-07T13:46:00Z</cp:lastPrinted>
  <dcterms:created xsi:type="dcterms:W3CDTF">2025-06-17T06:20:00Z</dcterms:created>
  <dcterms:modified xsi:type="dcterms:W3CDTF">2025-11-06T13:58:00Z</dcterms:modified>
</cp:coreProperties>
</file>