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6C1" w:rsidRPr="000B46C1" w:rsidRDefault="000B46C1" w:rsidP="000B46C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val="uk-UA" w:eastAsia="ar-SA"/>
        </w:rPr>
      </w:pPr>
      <w:r w:rsidRPr="000B46C1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52CB19DB" wp14:editId="54ABCF02">
            <wp:extent cx="525780" cy="693420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6C1" w:rsidRPr="000B46C1" w:rsidRDefault="000B46C1" w:rsidP="000B46C1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ar-SA"/>
        </w:rPr>
      </w:pPr>
      <w:r w:rsidRPr="000B46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ar-SA"/>
        </w:rPr>
        <w:t>АНАНЬЇВСЬКА МІСЬКА РАДА</w:t>
      </w:r>
    </w:p>
    <w:p w:rsidR="000B46C1" w:rsidRPr="000B46C1" w:rsidRDefault="000B46C1" w:rsidP="000B46C1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</w:pPr>
      <w:r w:rsidRPr="000B46C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  <w:t>РІШЕННЯ</w:t>
      </w:r>
    </w:p>
    <w:p w:rsidR="000B46C1" w:rsidRPr="000B46C1" w:rsidRDefault="000B46C1" w:rsidP="000B46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proofErr w:type="spellStart"/>
      <w:r w:rsidRPr="000B46C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Ананьїв</w:t>
      </w:r>
      <w:proofErr w:type="spellEnd"/>
    </w:p>
    <w:p w:rsidR="000B46C1" w:rsidRPr="000B46C1" w:rsidRDefault="000B46C1" w:rsidP="000B46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:rsidR="000B46C1" w:rsidRPr="000B46C1" w:rsidRDefault="000B46C1" w:rsidP="000B46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</w:pPr>
      <w:r w:rsidRPr="000B46C1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14 листопада </w:t>
      </w:r>
      <w:r w:rsidRPr="000B46C1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2025 року</w:t>
      </w:r>
      <w:r w:rsidRPr="000B46C1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0B46C1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0B46C1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0B46C1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0B46C1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0B46C1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0B46C1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  <w:t xml:space="preserve">           № 179</w:t>
      </w:r>
      <w:r w:rsidR="00487B0A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9</w:t>
      </w:r>
      <w:r w:rsidRPr="000B46C1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-</w:t>
      </w:r>
      <w:r w:rsidRPr="000B46C1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>V</w:t>
      </w:r>
      <w:r w:rsidRPr="000B46C1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ІІІ</w:t>
      </w:r>
    </w:p>
    <w:p w:rsidR="009928E8" w:rsidRPr="000B46C1" w:rsidRDefault="009928E8" w:rsidP="00415E9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9928E8" w:rsidRDefault="009928E8" w:rsidP="009928E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укладання додаткової</w:t>
      </w:r>
      <w:r w:rsidRPr="00E056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угод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и до </w:t>
      </w:r>
      <w:r w:rsidR="007C7A9A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оговору оренди землі</w:t>
      </w:r>
    </w:p>
    <w:p w:rsidR="009928E8" w:rsidRDefault="009928E8" w:rsidP="009928E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A93FA7">
        <w:rPr>
          <w:rFonts w:ascii="Times New Roman" w:hAnsi="Times New Roman" w:cs="Times New Roman"/>
          <w:b/>
          <w:sz w:val="28"/>
          <w:szCs w:val="28"/>
          <w:lang w:val="uk-UA"/>
        </w:rPr>
        <w:t>20 вересня 2017 року №</w:t>
      </w:r>
      <w:r w:rsidR="00A01B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93FA7">
        <w:rPr>
          <w:rFonts w:ascii="Times New Roman" w:hAnsi="Times New Roman" w:cs="Times New Roman"/>
          <w:b/>
          <w:sz w:val="28"/>
          <w:szCs w:val="28"/>
          <w:lang w:val="uk-UA"/>
        </w:rPr>
        <w:t>157</w:t>
      </w:r>
    </w:p>
    <w:p w:rsidR="009928E8" w:rsidRPr="00A5491A" w:rsidRDefault="009928E8" w:rsidP="009928E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28E8" w:rsidRPr="00754A01" w:rsidRDefault="00B40E3C" w:rsidP="009928E8">
      <w:pPr>
        <w:pStyle w:val="2"/>
        <w:ind w:firstLine="709"/>
        <w:rPr>
          <w:color w:val="000000"/>
          <w:szCs w:val="28"/>
          <w:lang w:eastAsia="uk-UA"/>
        </w:rPr>
      </w:pPr>
      <w:r>
        <w:rPr>
          <w:szCs w:val="28"/>
        </w:rPr>
        <w:t>Розглянувши заяву</w:t>
      </w:r>
      <w:r w:rsidR="009928E8" w:rsidRPr="00EE2302">
        <w:rPr>
          <w:szCs w:val="28"/>
        </w:rPr>
        <w:t xml:space="preserve"> </w:t>
      </w:r>
      <w:r w:rsidR="00AD1E2C">
        <w:rPr>
          <w:szCs w:val="28"/>
        </w:rPr>
        <w:t xml:space="preserve">та долучені документи </w:t>
      </w:r>
      <w:r w:rsidR="009928E8">
        <w:rPr>
          <w:szCs w:val="28"/>
        </w:rPr>
        <w:t>громадян</w:t>
      </w:r>
      <w:r w:rsidR="001740F6">
        <w:rPr>
          <w:szCs w:val="28"/>
        </w:rPr>
        <w:t>ина</w:t>
      </w:r>
      <w:r w:rsidR="009928E8">
        <w:rPr>
          <w:szCs w:val="28"/>
        </w:rPr>
        <w:t xml:space="preserve"> </w:t>
      </w:r>
      <w:proofErr w:type="spellStart"/>
      <w:r w:rsidR="00A67204">
        <w:rPr>
          <w:szCs w:val="28"/>
        </w:rPr>
        <w:t>Бойченка</w:t>
      </w:r>
      <w:proofErr w:type="spellEnd"/>
      <w:r w:rsidR="00A67204">
        <w:rPr>
          <w:szCs w:val="28"/>
        </w:rPr>
        <w:t xml:space="preserve"> </w:t>
      </w:r>
      <w:r w:rsidR="000F5CF8">
        <w:rPr>
          <w:szCs w:val="28"/>
        </w:rPr>
        <w:t>Дениса Сергійовича</w:t>
      </w:r>
      <w:r w:rsidR="00EB50A8">
        <w:rPr>
          <w:szCs w:val="28"/>
        </w:rPr>
        <w:t>, РНОКПП</w:t>
      </w:r>
      <w:r w:rsidR="00F26C66">
        <w:rPr>
          <w:szCs w:val="28"/>
        </w:rPr>
        <w:t xml:space="preserve"> </w:t>
      </w:r>
      <w:r w:rsidR="00312CB9" w:rsidRPr="00312CB9">
        <w:rPr>
          <w:rFonts w:eastAsia="Calibri"/>
          <w:snapToGrid/>
          <w:szCs w:val="28"/>
          <w:lang w:eastAsia="en-US"/>
        </w:rPr>
        <w:t>(</w:t>
      </w:r>
      <w:r w:rsidR="00312CB9" w:rsidRPr="00312CB9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F26C66">
        <w:rPr>
          <w:szCs w:val="28"/>
        </w:rPr>
        <w:t xml:space="preserve">, тел. </w:t>
      </w:r>
      <w:r w:rsidR="00312CB9" w:rsidRPr="00312CB9">
        <w:rPr>
          <w:rFonts w:eastAsia="Calibri"/>
          <w:snapToGrid/>
          <w:szCs w:val="28"/>
          <w:lang w:eastAsia="en-US"/>
        </w:rPr>
        <w:t>(</w:t>
      </w:r>
      <w:r w:rsidR="00312CB9" w:rsidRPr="00312CB9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EB50A8" w:rsidRPr="00EB50A8">
        <w:rPr>
          <w:szCs w:val="28"/>
        </w:rPr>
        <w:t xml:space="preserve">, зареєстроване місце проживання: </w:t>
      </w:r>
      <w:r w:rsidR="00312CB9" w:rsidRPr="00312CB9">
        <w:rPr>
          <w:rFonts w:eastAsia="Calibri"/>
          <w:snapToGrid/>
          <w:szCs w:val="28"/>
          <w:lang w:eastAsia="en-US"/>
        </w:rPr>
        <w:t>(</w:t>
      </w:r>
      <w:r w:rsidR="00312CB9" w:rsidRPr="00312CB9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312CB9">
        <w:rPr>
          <w:rFonts w:eastAsia="Calibri"/>
          <w:i/>
          <w:iCs/>
          <w:snapToGrid/>
          <w:szCs w:val="28"/>
          <w:lang w:eastAsia="en-US"/>
        </w:rPr>
        <w:t xml:space="preserve"> </w:t>
      </w:r>
      <w:r w:rsidR="00C33FEA">
        <w:rPr>
          <w:szCs w:val="28"/>
          <w:lang w:eastAsia="uk-UA"/>
        </w:rPr>
        <w:t>про</w:t>
      </w:r>
      <w:r w:rsidR="009928E8" w:rsidRPr="00915448">
        <w:rPr>
          <w:szCs w:val="28"/>
          <w:lang w:eastAsia="uk-UA"/>
        </w:rPr>
        <w:t xml:space="preserve"> </w:t>
      </w:r>
      <w:r w:rsidR="003E6370" w:rsidRPr="00915448">
        <w:rPr>
          <w:szCs w:val="28"/>
          <w:lang w:eastAsia="uk-UA"/>
        </w:rPr>
        <w:t>внесення змін до</w:t>
      </w:r>
      <w:r w:rsidR="009928E8" w:rsidRPr="00915448">
        <w:rPr>
          <w:szCs w:val="28"/>
          <w:lang w:eastAsia="uk-UA"/>
        </w:rPr>
        <w:t xml:space="preserve"> договору оренди землі </w:t>
      </w:r>
      <w:r w:rsidR="00F26C66" w:rsidRPr="00F26C66">
        <w:rPr>
          <w:szCs w:val="28"/>
          <w:lang w:eastAsia="uk-UA"/>
        </w:rPr>
        <w:t>від 20 вересня 2017 року №157</w:t>
      </w:r>
      <w:r w:rsidR="009928E8" w:rsidRPr="00915448">
        <w:rPr>
          <w:szCs w:val="28"/>
          <w:lang w:eastAsia="uk-UA"/>
        </w:rPr>
        <w:t>,</w:t>
      </w:r>
      <w:r w:rsidR="009928E8" w:rsidRPr="00915448">
        <w:rPr>
          <w:szCs w:val="28"/>
        </w:rPr>
        <w:t xml:space="preserve"> </w:t>
      </w:r>
      <w:r w:rsidR="009928E8" w:rsidRPr="002C3610">
        <w:rPr>
          <w:szCs w:val="28"/>
        </w:rPr>
        <w:t xml:space="preserve">враховуючи договір </w:t>
      </w:r>
      <w:r w:rsidR="00F26C66">
        <w:rPr>
          <w:szCs w:val="28"/>
        </w:rPr>
        <w:t>дарування нежитлової будівлі контори та магазина «Книга»</w:t>
      </w:r>
      <w:r w:rsidR="00EB50A8" w:rsidRPr="002C3610">
        <w:rPr>
          <w:szCs w:val="28"/>
        </w:rPr>
        <w:t xml:space="preserve"> від </w:t>
      </w:r>
      <w:r w:rsidR="00F26C66">
        <w:rPr>
          <w:szCs w:val="28"/>
        </w:rPr>
        <w:t xml:space="preserve">1 </w:t>
      </w:r>
      <w:r w:rsidR="000F5CF8">
        <w:rPr>
          <w:szCs w:val="28"/>
        </w:rPr>
        <w:t>листопада</w:t>
      </w:r>
      <w:r w:rsidR="00F26C66">
        <w:rPr>
          <w:szCs w:val="28"/>
        </w:rPr>
        <w:t xml:space="preserve"> 202</w:t>
      </w:r>
      <w:r w:rsidR="000F5CF8">
        <w:rPr>
          <w:szCs w:val="28"/>
        </w:rPr>
        <w:t>5</w:t>
      </w:r>
      <w:r w:rsidR="00F26C66">
        <w:rPr>
          <w:szCs w:val="28"/>
        </w:rPr>
        <w:t xml:space="preserve"> року Н</w:t>
      </w:r>
      <w:r w:rsidR="000F5CF8">
        <w:rPr>
          <w:szCs w:val="28"/>
        </w:rPr>
        <w:t>КА</w:t>
      </w:r>
      <w:r w:rsidR="00F26C66">
        <w:rPr>
          <w:szCs w:val="28"/>
        </w:rPr>
        <w:t xml:space="preserve"> </w:t>
      </w:r>
      <w:r w:rsidR="00312CB9" w:rsidRPr="00312CB9">
        <w:rPr>
          <w:rFonts w:eastAsia="Calibri"/>
          <w:snapToGrid/>
          <w:szCs w:val="28"/>
          <w:lang w:eastAsia="en-US"/>
        </w:rPr>
        <w:t>(</w:t>
      </w:r>
      <w:r w:rsidR="00312CB9" w:rsidRPr="00312CB9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9B2411" w:rsidRPr="002C3610">
        <w:rPr>
          <w:szCs w:val="28"/>
        </w:rPr>
        <w:t>,</w:t>
      </w:r>
      <w:r w:rsidR="00EB50A8" w:rsidRPr="002C3610">
        <w:rPr>
          <w:szCs w:val="28"/>
        </w:rPr>
        <w:t xml:space="preserve"> </w:t>
      </w:r>
      <w:r w:rsidR="00F26C66">
        <w:rPr>
          <w:szCs w:val="28"/>
        </w:rPr>
        <w:t>зареєстрований в реєстрі за №</w:t>
      </w:r>
      <w:r w:rsidR="00312CB9" w:rsidRPr="00312CB9">
        <w:rPr>
          <w:rFonts w:eastAsia="Calibri"/>
          <w:snapToGrid/>
          <w:szCs w:val="28"/>
          <w:lang w:eastAsia="en-US"/>
        </w:rPr>
        <w:t>(</w:t>
      </w:r>
      <w:r w:rsidR="00312CB9" w:rsidRPr="00312CB9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9B2411" w:rsidRPr="002C3610">
        <w:rPr>
          <w:szCs w:val="28"/>
        </w:rPr>
        <w:t>, укладений</w:t>
      </w:r>
      <w:r w:rsidR="009928E8" w:rsidRPr="002C3610">
        <w:rPr>
          <w:szCs w:val="28"/>
        </w:rPr>
        <w:t xml:space="preserve"> між громадянами </w:t>
      </w:r>
      <w:r w:rsidR="00F26C66">
        <w:rPr>
          <w:szCs w:val="28"/>
        </w:rPr>
        <w:t>Кушкою Ганною Андріївною</w:t>
      </w:r>
      <w:r w:rsidR="000F5CF8">
        <w:rPr>
          <w:szCs w:val="28"/>
        </w:rPr>
        <w:t xml:space="preserve"> та </w:t>
      </w:r>
      <w:proofErr w:type="spellStart"/>
      <w:r w:rsidR="000F5CF8">
        <w:rPr>
          <w:szCs w:val="28"/>
        </w:rPr>
        <w:t>Бойченком</w:t>
      </w:r>
      <w:proofErr w:type="spellEnd"/>
      <w:r w:rsidR="000F5CF8">
        <w:rPr>
          <w:szCs w:val="28"/>
        </w:rPr>
        <w:t xml:space="preserve"> Денисом Сергійовичем</w:t>
      </w:r>
      <w:r w:rsidR="009B2411" w:rsidRPr="002C3610">
        <w:rPr>
          <w:szCs w:val="28"/>
        </w:rPr>
        <w:t>, посвідчений</w:t>
      </w:r>
      <w:r w:rsidR="009928E8" w:rsidRPr="002C3610">
        <w:rPr>
          <w:szCs w:val="28"/>
        </w:rPr>
        <w:t xml:space="preserve"> </w:t>
      </w:r>
      <w:r w:rsidR="008B09BC">
        <w:rPr>
          <w:szCs w:val="28"/>
        </w:rPr>
        <w:t>державним нотаріусом Ананьївської районної державної нотаріальної контори Одеської області Мороз Н.О</w:t>
      </w:r>
      <w:r w:rsidR="009928E8" w:rsidRPr="002C3610">
        <w:rPr>
          <w:szCs w:val="28"/>
        </w:rPr>
        <w:t>.,</w:t>
      </w:r>
      <w:r w:rsidR="009928E8">
        <w:rPr>
          <w:szCs w:val="28"/>
        </w:rPr>
        <w:t xml:space="preserve"> </w:t>
      </w:r>
      <w:r w:rsidR="009928E8" w:rsidRPr="001B1421">
        <w:rPr>
          <w:szCs w:val="28"/>
        </w:rPr>
        <w:t>керуючись статтями 12,120 Земельного кодексу України, пунктом 34 частини першої статті 26 Закону України</w:t>
      </w:r>
      <w:r w:rsidR="009928E8" w:rsidRPr="00EE2302">
        <w:rPr>
          <w:szCs w:val="28"/>
        </w:rPr>
        <w:t xml:space="preserve"> «Про місцеве самоврядування в Україні», </w:t>
      </w:r>
      <w:r w:rsidR="009928E8">
        <w:rPr>
          <w:szCs w:val="28"/>
        </w:rPr>
        <w:t xml:space="preserve">статтею 30 </w:t>
      </w:r>
      <w:r w:rsidR="009928E8">
        <w:rPr>
          <w:szCs w:val="28"/>
          <w:lang w:eastAsia="uk-UA"/>
        </w:rPr>
        <w:t>Закону</w:t>
      </w:r>
      <w:r w:rsidR="009928E8" w:rsidRPr="003C0BB8">
        <w:rPr>
          <w:szCs w:val="28"/>
          <w:lang w:eastAsia="uk-UA"/>
        </w:rPr>
        <w:t xml:space="preserve"> України «Про оренду землі»</w:t>
      </w:r>
      <w:r w:rsidR="009928E8">
        <w:rPr>
          <w:szCs w:val="28"/>
          <w:lang w:eastAsia="uk-UA"/>
        </w:rPr>
        <w:t xml:space="preserve">, </w:t>
      </w:r>
      <w:r w:rsidR="009928E8">
        <w:rPr>
          <w:color w:val="000000" w:themeColor="text1"/>
          <w:szCs w:val="28"/>
        </w:rPr>
        <w:t xml:space="preserve">статтею 651 Цивільного кодексу України, </w:t>
      </w:r>
      <w:r w:rsidR="009928E8" w:rsidRPr="00FE0590">
        <w:rPr>
          <w:color w:val="000000" w:themeColor="text1"/>
          <w:szCs w:val="28"/>
        </w:rPr>
        <w:t xml:space="preserve">враховуючи </w:t>
      </w:r>
      <w:r w:rsidR="009928E8" w:rsidRPr="00FE0590">
        <w:rPr>
          <w:color w:val="000000"/>
          <w:szCs w:val="28"/>
          <w:lang w:eastAsia="uk-UA"/>
        </w:rPr>
        <w:t>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>
        <w:rPr>
          <w:color w:val="000000"/>
          <w:szCs w:val="28"/>
          <w:lang w:eastAsia="uk-UA"/>
        </w:rPr>
        <w:t xml:space="preserve"> щодо погодження заяви</w:t>
      </w:r>
      <w:r w:rsidR="009928E8">
        <w:rPr>
          <w:color w:val="000000"/>
          <w:szCs w:val="28"/>
          <w:lang w:eastAsia="uk-UA"/>
        </w:rPr>
        <w:t xml:space="preserve"> п</w:t>
      </w:r>
      <w:r w:rsidR="009928E8" w:rsidRPr="00754A01">
        <w:rPr>
          <w:color w:val="000000"/>
          <w:szCs w:val="28"/>
          <w:lang w:eastAsia="uk-UA"/>
        </w:rPr>
        <w:t xml:space="preserve">ро </w:t>
      </w:r>
      <w:r w:rsidR="00C03275">
        <w:rPr>
          <w:color w:val="000000"/>
          <w:szCs w:val="28"/>
          <w:lang w:eastAsia="uk-UA"/>
        </w:rPr>
        <w:t>внесення змін до</w:t>
      </w:r>
      <w:r w:rsidR="009928E8">
        <w:rPr>
          <w:color w:val="000000"/>
          <w:szCs w:val="28"/>
          <w:lang w:eastAsia="uk-UA"/>
        </w:rPr>
        <w:t xml:space="preserve"> договору оренди землі </w:t>
      </w:r>
      <w:r w:rsidR="006D7F9C" w:rsidRPr="006D7F9C">
        <w:rPr>
          <w:color w:val="000000"/>
          <w:szCs w:val="28"/>
          <w:lang w:eastAsia="uk-UA"/>
        </w:rPr>
        <w:t>від 20 вересня 2017 року №157</w:t>
      </w:r>
      <w:r w:rsidR="006D7F9C">
        <w:rPr>
          <w:color w:val="000000"/>
          <w:szCs w:val="28"/>
          <w:lang w:eastAsia="uk-UA"/>
        </w:rPr>
        <w:t xml:space="preserve"> </w:t>
      </w:r>
      <w:r w:rsidR="00980A17">
        <w:rPr>
          <w:color w:val="000000"/>
          <w:szCs w:val="28"/>
          <w:lang w:eastAsia="uk-UA"/>
        </w:rPr>
        <w:t>заявнику</w:t>
      </w:r>
      <w:r w:rsidR="009928E8" w:rsidRPr="00FE0590">
        <w:rPr>
          <w:color w:val="000000" w:themeColor="text1"/>
          <w:szCs w:val="28"/>
        </w:rPr>
        <w:t>, Ананьївська міська рада</w:t>
      </w:r>
    </w:p>
    <w:p w:rsidR="009928E8" w:rsidRPr="00A01BBC" w:rsidRDefault="009928E8" w:rsidP="009928E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928E8" w:rsidRDefault="009928E8" w:rsidP="009928E8">
      <w:pPr>
        <w:tabs>
          <w:tab w:val="left" w:pos="54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90878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9928E8" w:rsidRPr="00A01BBC" w:rsidRDefault="009928E8" w:rsidP="009928E8">
      <w:pPr>
        <w:tabs>
          <w:tab w:val="left" w:pos="543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13AB" w:rsidRPr="001E7838" w:rsidRDefault="008D13AB" w:rsidP="00A01BBC">
      <w:pPr>
        <w:pStyle w:val="a4"/>
        <w:widowControl w:val="0"/>
        <w:numPr>
          <w:ilvl w:val="0"/>
          <w:numId w:val="2"/>
        </w:numPr>
        <w:tabs>
          <w:tab w:val="left" w:pos="0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зміни </w:t>
      </w:r>
      <w:r w:rsidRPr="001E7838">
        <w:rPr>
          <w:rFonts w:ascii="Times New Roman" w:hAnsi="Times New Roman" w:cs="Times New Roman"/>
          <w:sz w:val="28"/>
          <w:szCs w:val="28"/>
        </w:rPr>
        <w:t xml:space="preserve">до </w:t>
      </w:r>
      <w:r w:rsidR="001B5F6E">
        <w:rPr>
          <w:rFonts w:ascii="Times New Roman" w:hAnsi="Times New Roman" w:cs="Times New Roman"/>
          <w:sz w:val="28"/>
          <w:szCs w:val="28"/>
        </w:rPr>
        <w:t>Д</w:t>
      </w:r>
      <w:r w:rsidRPr="001E7838">
        <w:rPr>
          <w:rFonts w:ascii="Times New Roman" w:hAnsi="Times New Roman" w:cs="Times New Roman"/>
          <w:sz w:val="28"/>
          <w:szCs w:val="28"/>
        </w:rPr>
        <w:t xml:space="preserve">оговору оренди землі </w:t>
      </w:r>
      <w:r w:rsidR="000244DD" w:rsidRPr="000244DD">
        <w:rPr>
          <w:rFonts w:ascii="Times New Roman" w:hAnsi="Times New Roman" w:cs="Times New Roman"/>
          <w:sz w:val="28"/>
          <w:szCs w:val="28"/>
        </w:rPr>
        <w:t>від 20 вересня 2017 року №157</w:t>
      </w:r>
      <w:r w:rsidR="000244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шляхом укладання додаткової угоди, а саме</w:t>
      </w:r>
      <w:r w:rsidRPr="001E7838">
        <w:rPr>
          <w:rFonts w:ascii="Times New Roman" w:hAnsi="Times New Roman" w:cs="Times New Roman"/>
          <w:sz w:val="28"/>
          <w:szCs w:val="28"/>
        </w:rPr>
        <w:t>:</w:t>
      </w:r>
    </w:p>
    <w:p w:rsidR="00613732" w:rsidRPr="001740F6" w:rsidRDefault="008D13AB" w:rsidP="00A01BBC">
      <w:pPr>
        <w:pStyle w:val="a4"/>
        <w:widowControl w:val="0"/>
        <w:tabs>
          <w:tab w:val="left" w:pos="142"/>
          <w:tab w:val="left" w:pos="993"/>
          <w:tab w:val="left" w:pos="5430"/>
          <w:tab w:val="right" w:pos="963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4A1BBA">
        <w:rPr>
          <w:rFonts w:ascii="Times New Roman" w:hAnsi="Times New Roman" w:cs="Times New Roman"/>
          <w:sz w:val="28"/>
          <w:szCs w:val="28"/>
        </w:rPr>
        <w:t>викласти преамбулу в новій</w:t>
      </w:r>
      <w:r w:rsidR="007A6A76">
        <w:rPr>
          <w:rFonts w:ascii="Times New Roman" w:hAnsi="Times New Roman" w:cs="Times New Roman"/>
          <w:sz w:val="28"/>
          <w:szCs w:val="28"/>
        </w:rPr>
        <w:t xml:space="preserve"> редакції: «</w:t>
      </w:r>
      <w:r w:rsidR="007A6A76" w:rsidRPr="007A6A76">
        <w:rPr>
          <w:rFonts w:ascii="Times New Roman" w:hAnsi="Times New Roman" w:cs="Times New Roman"/>
          <w:b/>
          <w:sz w:val="28"/>
          <w:szCs w:val="28"/>
        </w:rPr>
        <w:t>Ананьївська міська рада</w:t>
      </w:r>
      <w:r w:rsidR="007A6A76" w:rsidRPr="007A6A76">
        <w:rPr>
          <w:rFonts w:ascii="Times New Roman" w:hAnsi="Times New Roman" w:cs="Times New Roman"/>
          <w:sz w:val="28"/>
          <w:szCs w:val="28"/>
        </w:rPr>
        <w:t>, код ЄДРПОУ 04056807, в особі</w:t>
      </w:r>
      <w:r w:rsidR="007A6A76" w:rsidRPr="007A6A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6A76" w:rsidRPr="007A6A76">
        <w:rPr>
          <w:rFonts w:ascii="Times New Roman" w:hAnsi="Times New Roman" w:cs="Times New Roman"/>
          <w:sz w:val="28"/>
          <w:szCs w:val="28"/>
        </w:rPr>
        <w:t>Ананьївського міського голови</w:t>
      </w:r>
      <w:r w:rsidR="007A6A76" w:rsidRPr="007A6A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6A76" w:rsidRPr="007A6A76">
        <w:rPr>
          <w:rFonts w:ascii="Times New Roman" w:hAnsi="Times New Roman" w:cs="Times New Roman"/>
          <w:b/>
          <w:sz w:val="28"/>
          <w:szCs w:val="28"/>
        </w:rPr>
        <w:t>Тищенка Юрія Сергійовича</w:t>
      </w:r>
      <w:r w:rsidR="00E63C87">
        <w:rPr>
          <w:rFonts w:ascii="Times New Roman" w:hAnsi="Times New Roman" w:cs="Times New Roman"/>
          <w:sz w:val="28"/>
          <w:szCs w:val="28"/>
        </w:rPr>
        <w:t>, який</w:t>
      </w:r>
      <w:r w:rsidR="007A6A76" w:rsidRPr="007A6A76">
        <w:rPr>
          <w:rFonts w:ascii="Times New Roman" w:hAnsi="Times New Roman" w:cs="Times New Roman"/>
          <w:sz w:val="28"/>
          <w:szCs w:val="28"/>
        </w:rPr>
        <w:t xml:space="preserve"> діє на підставі Закону України «Про місцеве самоврядування в Україні», (далі – Орендодавець), з однієї сторони, та </w:t>
      </w:r>
      <w:r w:rsidR="001722C4" w:rsidRPr="002620FB">
        <w:rPr>
          <w:rFonts w:ascii="Times New Roman" w:hAnsi="Times New Roman" w:cs="Times New Roman"/>
          <w:sz w:val="28"/>
          <w:szCs w:val="28"/>
        </w:rPr>
        <w:t>громад</w:t>
      </w:r>
      <w:r w:rsidR="008161C7" w:rsidRPr="002620FB">
        <w:rPr>
          <w:rFonts w:ascii="Times New Roman" w:hAnsi="Times New Roman" w:cs="Times New Roman"/>
          <w:sz w:val="28"/>
          <w:szCs w:val="28"/>
        </w:rPr>
        <w:t>ян</w:t>
      </w:r>
      <w:r w:rsidR="002620FB" w:rsidRPr="002620FB">
        <w:rPr>
          <w:rFonts w:ascii="Times New Roman" w:hAnsi="Times New Roman" w:cs="Times New Roman"/>
          <w:sz w:val="28"/>
          <w:szCs w:val="28"/>
        </w:rPr>
        <w:t>ин</w:t>
      </w:r>
      <w:r w:rsidR="007A6A76" w:rsidRPr="00262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20FB" w:rsidRPr="002620FB">
        <w:rPr>
          <w:rFonts w:ascii="Times New Roman" w:hAnsi="Times New Roman" w:cs="Times New Roman"/>
          <w:b/>
          <w:sz w:val="28"/>
          <w:szCs w:val="28"/>
        </w:rPr>
        <w:t>Бойченко</w:t>
      </w:r>
      <w:proofErr w:type="spellEnd"/>
      <w:r w:rsidR="002620FB" w:rsidRPr="002620FB">
        <w:rPr>
          <w:rFonts w:ascii="Times New Roman" w:hAnsi="Times New Roman" w:cs="Times New Roman"/>
          <w:b/>
          <w:sz w:val="28"/>
          <w:szCs w:val="28"/>
        </w:rPr>
        <w:t xml:space="preserve"> Денис Сергійович</w:t>
      </w:r>
      <w:r w:rsidR="00E63C87" w:rsidRPr="002620FB">
        <w:rPr>
          <w:rFonts w:ascii="Times New Roman" w:hAnsi="Times New Roman" w:cs="Times New Roman"/>
          <w:sz w:val="28"/>
          <w:szCs w:val="28"/>
        </w:rPr>
        <w:t>,</w:t>
      </w:r>
      <w:r w:rsidR="00E63C87" w:rsidRPr="002620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61C7" w:rsidRPr="002620FB">
        <w:rPr>
          <w:rFonts w:ascii="Times New Roman" w:hAnsi="Times New Roman" w:cs="Times New Roman"/>
          <w:sz w:val="28"/>
          <w:szCs w:val="28"/>
        </w:rPr>
        <w:t xml:space="preserve">РНОКПП </w:t>
      </w:r>
      <w:r w:rsidR="007D3062" w:rsidRPr="007D3062">
        <w:rPr>
          <w:rFonts w:ascii="Times New Roman" w:eastAsia="Calibri" w:hAnsi="Times New Roman" w:cs="Times New Roman"/>
          <w:sz w:val="28"/>
          <w:szCs w:val="28"/>
        </w:rPr>
        <w:t>(</w:t>
      </w:r>
      <w:r w:rsidR="007D3062" w:rsidRPr="007D306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інформація з обмеженим </w:t>
      </w:r>
      <w:r w:rsidR="007D3062" w:rsidRPr="007D3062"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>доступом відповідно до ч.2,ч.8 ст.6 Закону України «Про доступ до публічної інформації»)</w:t>
      </w:r>
      <w:r w:rsidR="00E63C87" w:rsidRPr="00E63C8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A6A76" w:rsidRPr="007A6A76">
        <w:rPr>
          <w:rFonts w:ascii="Times New Roman" w:hAnsi="Times New Roman" w:cs="Times New Roman"/>
          <w:sz w:val="28"/>
          <w:szCs w:val="28"/>
        </w:rPr>
        <w:t>(далі – Орендар)</w:t>
      </w:r>
      <w:r w:rsidR="00BA090F">
        <w:rPr>
          <w:rFonts w:ascii="Times New Roman" w:hAnsi="Times New Roman" w:cs="Times New Roman"/>
          <w:sz w:val="28"/>
          <w:szCs w:val="28"/>
        </w:rPr>
        <w:t>,</w:t>
      </w:r>
      <w:r w:rsidR="007A6A76" w:rsidRPr="007A6A76">
        <w:rPr>
          <w:rFonts w:ascii="Times New Roman" w:hAnsi="Times New Roman" w:cs="Times New Roman"/>
          <w:sz w:val="28"/>
          <w:szCs w:val="28"/>
        </w:rPr>
        <w:t xml:space="preserve"> з іншої сторони, (в подальшому разом іменовані - Сторони, а кожна окремо - Сторона), уклали цей договір про нижченаведене:</w:t>
      </w:r>
      <w:r w:rsidR="001722C4">
        <w:rPr>
          <w:rFonts w:ascii="Times New Roman" w:hAnsi="Times New Roman" w:cs="Times New Roman"/>
          <w:sz w:val="28"/>
          <w:szCs w:val="28"/>
        </w:rPr>
        <w:t>»;</w:t>
      </w:r>
    </w:p>
    <w:p w:rsidR="00165080" w:rsidRDefault="004778F3" w:rsidP="00A01BB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8764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F0F70" w:rsidRPr="008E6281">
        <w:rPr>
          <w:rFonts w:ascii="Times New Roman" w:hAnsi="Times New Roman" w:cs="Times New Roman"/>
          <w:sz w:val="28"/>
          <w:szCs w:val="28"/>
        </w:rPr>
        <w:t xml:space="preserve"> </w:t>
      </w:r>
      <w:r w:rsidR="00796721">
        <w:rPr>
          <w:rFonts w:ascii="Times New Roman" w:hAnsi="Times New Roman"/>
          <w:sz w:val="28"/>
          <w:szCs w:val="28"/>
          <w:lang w:val="uk-UA"/>
        </w:rPr>
        <w:t>р</w:t>
      </w:r>
      <w:r w:rsidR="00165080" w:rsidRPr="00685099">
        <w:rPr>
          <w:rFonts w:ascii="Times New Roman" w:hAnsi="Times New Roman"/>
          <w:sz w:val="28"/>
          <w:szCs w:val="28"/>
          <w:lang w:val="uk-UA"/>
        </w:rPr>
        <w:t>озділ «Реквізити сторін</w:t>
      </w:r>
      <w:proofErr w:type="gramStart"/>
      <w:r w:rsidR="00165080" w:rsidRPr="00685099">
        <w:rPr>
          <w:rFonts w:ascii="Times New Roman" w:hAnsi="Times New Roman"/>
          <w:sz w:val="28"/>
          <w:szCs w:val="28"/>
          <w:lang w:val="uk-UA"/>
        </w:rPr>
        <w:t>:»</w:t>
      </w:r>
      <w:proofErr w:type="gramEnd"/>
      <w:r w:rsidR="00165080" w:rsidRPr="00685099">
        <w:rPr>
          <w:rFonts w:ascii="Times New Roman" w:hAnsi="Times New Roman"/>
          <w:sz w:val="28"/>
          <w:szCs w:val="28"/>
          <w:lang w:val="uk-UA"/>
        </w:rPr>
        <w:t xml:space="preserve"> викласти у наступній редакції:</w:t>
      </w:r>
    </w:p>
    <w:p w:rsidR="00DC0407" w:rsidRDefault="00DC0407" w:rsidP="00165080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1C9F" w:rsidRDefault="00CB58D9" w:rsidP="00741C9F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r w:rsidR="00741C9F" w:rsidRPr="00741C9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РЕКВІЗИТИ СТОРІН:</w:t>
      </w:r>
    </w:p>
    <w:p w:rsidR="00CB58D9" w:rsidRPr="00CB58D9" w:rsidRDefault="00CB58D9" w:rsidP="00CB58D9">
      <w:pPr>
        <w:widowControl w:val="0"/>
        <w:suppressAutoHyphens/>
        <w:autoSpaceDE w:val="0"/>
        <w:spacing w:after="0" w:line="256" w:lineRule="auto"/>
        <w:ind w:firstLine="708"/>
        <w:jc w:val="both"/>
        <w:rPr>
          <w:rFonts w:ascii="Times New Roman" w:eastAsia="SimSun" w:hAnsi="Times New Roman" w:cs="Times New Roman"/>
          <w:b/>
          <w:kern w:val="2"/>
          <w:sz w:val="20"/>
          <w:szCs w:val="20"/>
          <w:lang w:val="uk-UA" w:eastAsia="zh-CN" w:bidi="hi-IN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852"/>
        <w:gridCol w:w="4645"/>
      </w:tblGrid>
      <w:tr w:rsidR="00CB58D9" w:rsidRPr="00CB58D9" w:rsidTr="002F16A5">
        <w:trPr>
          <w:trHeight w:val="331"/>
        </w:trPr>
        <w:tc>
          <w:tcPr>
            <w:tcW w:w="4852" w:type="dxa"/>
            <w:shd w:val="clear" w:color="auto" w:fill="auto"/>
          </w:tcPr>
          <w:p w:rsidR="00CB58D9" w:rsidRPr="00CB58D9" w:rsidRDefault="00CB58D9" w:rsidP="00CB58D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B5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     Орендодавець</w:t>
            </w:r>
          </w:p>
        </w:tc>
        <w:tc>
          <w:tcPr>
            <w:tcW w:w="4645" w:type="dxa"/>
            <w:shd w:val="clear" w:color="auto" w:fill="auto"/>
          </w:tcPr>
          <w:p w:rsidR="00CB58D9" w:rsidRPr="00CB58D9" w:rsidRDefault="003C26A9" w:rsidP="00CB58D9">
            <w:pPr>
              <w:suppressAutoHyphens/>
              <w:spacing w:after="0" w:line="100" w:lineRule="atLeast"/>
              <w:ind w:firstLine="1167"/>
              <w:rPr>
                <w:rFonts w:ascii="Times New Roman" w:eastAsia="Times New Roman" w:hAnsi="Times New Roman" w:cs="Courier New"/>
                <w:b/>
                <w:kern w:val="1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ourier New"/>
                <w:b/>
                <w:kern w:val="1"/>
                <w:sz w:val="24"/>
                <w:szCs w:val="24"/>
                <w:lang w:val="uk-UA" w:eastAsia="ar-SA"/>
              </w:rPr>
              <w:t>Орендар</w:t>
            </w:r>
          </w:p>
        </w:tc>
      </w:tr>
      <w:tr w:rsidR="00CB58D9" w:rsidRPr="00CB58D9" w:rsidTr="002F16A5">
        <w:tc>
          <w:tcPr>
            <w:tcW w:w="4852" w:type="dxa"/>
            <w:shd w:val="clear" w:color="auto" w:fill="auto"/>
          </w:tcPr>
          <w:p w:rsidR="00CB58D9" w:rsidRPr="00CB58D9" w:rsidRDefault="00CB58D9" w:rsidP="00CB58D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Courier New"/>
                <w:b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b/>
                <w:kern w:val="1"/>
                <w:sz w:val="24"/>
                <w:szCs w:val="24"/>
                <w:lang w:val="uk-UA" w:eastAsia="ar-SA"/>
              </w:rPr>
              <w:t>Ананьївська міська рада</w:t>
            </w:r>
          </w:p>
          <w:p w:rsidR="00CB58D9" w:rsidRPr="00CB58D9" w:rsidRDefault="00CB58D9" w:rsidP="00CB58D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Courier New"/>
                <w:b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>ЄДРПОУ 04056807</w:t>
            </w:r>
          </w:p>
          <w:p w:rsidR="00CB58D9" w:rsidRPr="00CB58D9" w:rsidRDefault="00CB58D9" w:rsidP="00CB58D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>Банк одержувача: Казначейство</w:t>
            </w:r>
          </w:p>
          <w:p w:rsidR="00CB58D9" w:rsidRPr="00CB58D9" w:rsidRDefault="00CB58D9" w:rsidP="00CB58D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>України (ЕАП)</w:t>
            </w:r>
          </w:p>
          <w:p w:rsidR="00CB58D9" w:rsidRPr="00CB58D9" w:rsidRDefault="00CB58D9" w:rsidP="00CB58D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 xml:space="preserve">Код згідно з ЄДРПОУ 37607526 </w:t>
            </w:r>
          </w:p>
          <w:p w:rsidR="00CB58D9" w:rsidRPr="00CB58D9" w:rsidRDefault="00CB58D9" w:rsidP="00CB58D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>Одержувач: ГУК в Одеській обл.</w:t>
            </w:r>
          </w:p>
          <w:p w:rsidR="00CB58D9" w:rsidRPr="00CB58D9" w:rsidRDefault="00CB58D9" w:rsidP="00CB58D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>/</w:t>
            </w:r>
            <w:proofErr w:type="spellStart"/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>м.Ананьїв</w:t>
            </w:r>
            <w:proofErr w:type="spellEnd"/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>/18010900</w:t>
            </w:r>
          </w:p>
          <w:p w:rsidR="00CB58D9" w:rsidRDefault="00CB58D9" w:rsidP="00CB58D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 xml:space="preserve">IBAN UA </w:t>
            </w:r>
            <w:r w:rsidRPr="00CB58D9">
              <w:rPr>
                <w:rFonts w:ascii="Times New Roman" w:eastAsia="Times New Roman" w:hAnsi="Times New Roman" w:cs="Times New Roman"/>
                <w:sz w:val="24"/>
                <w:szCs w:val="24"/>
              </w:rPr>
              <w:t>518999980334139815000015634</w:t>
            </w:r>
          </w:p>
          <w:p w:rsidR="003C26A9" w:rsidRPr="003C26A9" w:rsidRDefault="003C26A9" w:rsidP="00CB58D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</w:pPr>
          </w:p>
        </w:tc>
        <w:tc>
          <w:tcPr>
            <w:tcW w:w="4645" w:type="dxa"/>
            <w:shd w:val="clear" w:color="auto" w:fill="auto"/>
          </w:tcPr>
          <w:p w:rsidR="00EB161A" w:rsidRPr="007D3062" w:rsidRDefault="00FC7367" w:rsidP="00CB58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24"/>
                <w:szCs w:val="24"/>
                <w:lang w:val="uk-UA" w:eastAsia="hi-IN" w:bidi="hi-IN"/>
              </w:rPr>
            </w:pPr>
            <w:proofErr w:type="spellStart"/>
            <w:r w:rsidRPr="007D3062">
              <w:rPr>
                <w:rFonts w:ascii="Times New Roman" w:eastAsia="SimSun" w:hAnsi="Times New Roman" w:cs="Times New Roman"/>
                <w:b/>
                <w:sz w:val="24"/>
                <w:szCs w:val="24"/>
                <w:lang w:val="uk-UA" w:eastAsia="hi-IN" w:bidi="hi-IN"/>
              </w:rPr>
              <w:t>Бойченко</w:t>
            </w:r>
            <w:proofErr w:type="spellEnd"/>
            <w:r w:rsidRPr="007D3062">
              <w:rPr>
                <w:rFonts w:ascii="Times New Roman" w:eastAsia="SimSun" w:hAnsi="Times New Roman" w:cs="Times New Roman"/>
                <w:b/>
                <w:sz w:val="24"/>
                <w:szCs w:val="24"/>
                <w:lang w:val="uk-UA" w:eastAsia="hi-IN" w:bidi="hi-IN"/>
              </w:rPr>
              <w:t xml:space="preserve"> </w:t>
            </w:r>
            <w:r w:rsidR="001E061A" w:rsidRPr="007D3062">
              <w:rPr>
                <w:rFonts w:ascii="Times New Roman" w:eastAsia="SimSun" w:hAnsi="Times New Roman" w:cs="Times New Roman"/>
                <w:b/>
                <w:sz w:val="24"/>
                <w:szCs w:val="24"/>
                <w:lang w:val="uk-UA" w:eastAsia="hi-IN" w:bidi="hi-IN"/>
              </w:rPr>
              <w:t>Денис Сергійович</w:t>
            </w:r>
          </w:p>
          <w:p w:rsidR="00CB58D9" w:rsidRPr="007D3062" w:rsidRDefault="00EB161A" w:rsidP="00CB58D9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D3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РНОКПП </w:t>
            </w:r>
            <w:r w:rsidR="007D3062" w:rsidRPr="007D306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(</w:t>
            </w:r>
            <w:r w:rsidR="007D3062" w:rsidRPr="007D30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 w:eastAsia="en-US"/>
              </w:rPr>
              <w:t>інформація з обмеженим доступом відповідно до ч.2,ч.8 ст.6 Закону України «Про доступ до публічної інформації»)</w:t>
            </w:r>
            <w:r w:rsidR="00CB58D9" w:rsidRPr="007D30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EB161A" w:rsidRPr="007D3062" w:rsidRDefault="00502FF9" w:rsidP="00EB161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Courier New"/>
                <w:color w:val="000000"/>
                <w:kern w:val="1"/>
                <w:sz w:val="24"/>
                <w:szCs w:val="24"/>
                <w:lang w:val="uk-UA" w:eastAsia="ar-SA"/>
              </w:rPr>
            </w:pPr>
            <w:r w:rsidRPr="007D3062">
              <w:rPr>
                <w:rFonts w:ascii="Times New Roman" w:eastAsia="Times New Roman" w:hAnsi="Times New Roman" w:cs="Courier New"/>
                <w:color w:val="000000"/>
                <w:kern w:val="1"/>
                <w:sz w:val="24"/>
                <w:szCs w:val="24"/>
                <w:lang w:val="uk-UA" w:eastAsia="ar-SA"/>
              </w:rPr>
              <w:t xml:space="preserve">паспорт серії </w:t>
            </w:r>
            <w:r w:rsidR="007D3062" w:rsidRPr="007D306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(</w:t>
            </w:r>
            <w:r w:rsidR="007D3062" w:rsidRPr="007D30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 w:eastAsia="en-US"/>
              </w:rPr>
              <w:t>інформація з обмеженим доступом відповідно до ч.2,ч.8 ст.6 Закону України «Про доступ до публічної інформації»)</w:t>
            </w:r>
            <w:r w:rsidR="00EB161A" w:rsidRPr="007D3062">
              <w:rPr>
                <w:rFonts w:ascii="Times New Roman" w:eastAsia="Times New Roman" w:hAnsi="Times New Roman" w:cs="Courier New"/>
                <w:color w:val="000000"/>
                <w:kern w:val="1"/>
                <w:sz w:val="24"/>
                <w:szCs w:val="24"/>
                <w:lang w:val="uk-UA" w:eastAsia="ar-SA"/>
              </w:rPr>
              <w:t>,</w:t>
            </w:r>
          </w:p>
          <w:p w:rsidR="00CB58D9" w:rsidRPr="007D3062" w:rsidRDefault="00502FF9" w:rsidP="0062283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uk-UA" w:eastAsia="ar-SA"/>
              </w:rPr>
            </w:pPr>
            <w:r w:rsidRPr="007D3062">
              <w:rPr>
                <w:rFonts w:ascii="Times New Roman" w:eastAsia="Times New Roman" w:hAnsi="Times New Roman" w:cs="Courier New"/>
                <w:color w:val="000000"/>
                <w:kern w:val="1"/>
                <w:sz w:val="24"/>
                <w:szCs w:val="24"/>
                <w:lang w:val="uk-UA" w:eastAsia="ar-SA"/>
              </w:rPr>
              <w:t xml:space="preserve">виданий </w:t>
            </w:r>
            <w:r w:rsidR="007D3062" w:rsidRPr="007D306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(</w:t>
            </w:r>
            <w:r w:rsidR="007D3062" w:rsidRPr="007D30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 w:eastAsia="en-US"/>
              </w:rPr>
              <w:t>інформація з обмеженим доступом відповідно до ч.2,ч.8 ст.6 Закону України «Про доступ до публічної інформації»)</w:t>
            </w:r>
          </w:p>
        </w:tc>
      </w:tr>
      <w:tr w:rsidR="00CB58D9" w:rsidRPr="00CB58D9" w:rsidTr="002F16A5">
        <w:tc>
          <w:tcPr>
            <w:tcW w:w="4852" w:type="dxa"/>
            <w:shd w:val="clear" w:color="auto" w:fill="auto"/>
          </w:tcPr>
          <w:p w:rsidR="00CB58D9" w:rsidRPr="00CB58D9" w:rsidRDefault="00CB58D9" w:rsidP="00CB58D9">
            <w:pPr>
              <w:suppressAutoHyphens/>
              <w:spacing w:after="0" w:line="240" w:lineRule="auto"/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b/>
                <w:kern w:val="1"/>
                <w:sz w:val="24"/>
                <w:szCs w:val="24"/>
                <w:lang w:val="uk-UA" w:eastAsia="ar-SA"/>
              </w:rPr>
              <w:t xml:space="preserve">                Адреса</w:t>
            </w:r>
          </w:p>
        </w:tc>
        <w:tc>
          <w:tcPr>
            <w:tcW w:w="4645" w:type="dxa"/>
            <w:shd w:val="clear" w:color="auto" w:fill="auto"/>
          </w:tcPr>
          <w:p w:rsidR="00CB58D9" w:rsidRPr="007D3062" w:rsidRDefault="00CB58D9" w:rsidP="00CB58D9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</w:pPr>
            <w:r w:rsidRPr="007D3062">
              <w:rPr>
                <w:rFonts w:ascii="Times New Roman" w:eastAsia="Times New Roman" w:hAnsi="Times New Roman" w:cs="Courier New"/>
                <w:b/>
                <w:kern w:val="1"/>
                <w:sz w:val="24"/>
                <w:szCs w:val="24"/>
                <w:lang w:val="uk-UA" w:eastAsia="ar-SA"/>
              </w:rPr>
              <w:t>Адреса</w:t>
            </w:r>
          </w:p>
        </w:tc>
      </w:tr>
      <w:tr w:rsidR="00CB58D9" w:rsidRPr="00CB58D9" w:rsidTr="002F16A5">
        <w:tc>
          <w:tcPr>
            <w:tcW w:w="4852" w:type="dxa"/>
            <w:shd w:val="clear" w:color="auto" w:fill="auto"/>
          </w:tcPr>
          <w:p w:rsidR="00CB58D9" w:rsidRPr="00CB58D9" w:rsidRDefault="00CB58D9" w:rsidP="00CB58D9">
            <w:pPr>
              <w:suppressAutoHyphens/>
              <w:spacing w:after="0" w:line="100" w:lineRule="atLeast"/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>66401, Одеська область,</w:t>
            </w:r>
          </w:p>
          <w:p w:rsidR="00CB58D9" w:rsidRPr="00CB58D9" w:rsidRDefault="00CB58D9" w:rsidP="00CB58D9">
            <w:pPr>
              <w:suppressAutoHyphens/>
              <w:spacing w:after="0" w:line="100" w:lineRule="atLeast"/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 xml:space="preserve">Подільський район, м. </w:t>
            </w:r>
            <w:proofErr w:type="spellStart"/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>Ананьїв</w:t>
            </w:r>
            <w:proofErr w:type="spellEnd"/>
          </w:p>
          <w:p w:rsidR="00CB58D9" w:rsidRPr="00CB58D9" w:rsidRDefault="00CB58D9" w:rsidP="00CB58D9">
            <w:pPr>
              <w:suppressAutoHyphens/>
              <w:spacing w:after="0" w:line="100" w:lineRule="atLeast"/>
              <w:rPr>
                <w:rFonts w:ascii="Times New Roman" w:eastAsia="Times New Roman" w:hAnsi="Times New Roman" w:cs="Courier New"/>
                <w:b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>вул. Незалежності, буд. 51</w:t>
            </w:r>
          </w:p>
        </w:tc>
        <w:tc>
          <w:tcPr>
            <w:tcW w:w="4645" w:type="dxa"/>
            <w:shd w:val="clear" w:color="auto" w:fill="auto"/>
          </w:tcPr>
          <w:p w:rsidR="00650B30" w:rsidRPr="007D3062" w:rsidRDefault="007D3062" w:rsidP="00CB58D9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D3062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(</w:t>
            </w:r>
            <w:r w:rsidRPr="007D306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 w:eastAsia="en-US"/>
              </w:rPr>
              <w:t>інформація з обмеженим доступом відповідно до ч.2,ч.8 ст.6 Закону України «Про доступ до публічної інформації»)</w:t>
            </w:r>
            <w:r w:rsidR="00BD54E2" w:rsidRPr="007D30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</w:t>
            </w:r>
          </w:p>
          <w:p w:rsidR="00650B30" w:rsidRPr="007D3062" w:rsidRDefault="00650B30" w:rsidP="00CB58D9">
            <w:pPr>
              <w:suppressAutoHyphens/>
              <w:spacing w:after="0" w:line="100" w:lineRule="atLeast"/>
              <w:rPr>
                <w:rFonts w:ascii="Times New Roman" w:eastAsia="Times New Roman" w:hAnsi="Times New Roman" w:cs="Courier New"/>
                <w:color w:val="000000"/>
                <w:kern w:val="1"/>
                <w:sz w:val="24"/>
                <w:szCs w:val="24"/>
                <w:lang w:val="uk-UA" w:eastAsia="ar-SA"/>
              </w:rPr>
            </w:pPr>
          </w:p>
        </w:tc>
      </w:tr>
    </w:tbl>
    <w:p w:rsidR="00217F8E" w:rsidRDefault="00796721" w:rsidP="00BD54E2">
      <w:pPr>
        <w:widowControl w:val="0"/>
        <w:tabs>
          <w:tab w:val="left" w:pos="0"/>
          <w:tab w:val="left" w:pos="993"/>
          <w:tab w:val="left" w:pos="5430"/>
        </w:tabs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B41B78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217F8E">
        <w:rPr>
          <w:rFonts w:ascii="Times New Roman" w:hAnsi="Times New Roman" w:cs="Times New Roman"/>
          <w:sz w:val="28"/>
          <w:szCs w:val="28"/>
          <w:lang w:val="uk-UA"/>
        </w:rPr>
        <w:t>озділ «Підписи сторін:» викласти у наступній редакції:</w:t>
      </w:r>
    </w:p>
    <w:p w:rsidR="00BD54E2" w:rsidRDefault="00BD54E2" w:rsidP="00BD54E2">
      <w:pPr>
        <w:widowControl w:val="0"/>
        <w:tabs>
          <w:tab w:val="left" w:pos="0"/>
          <w:tab w:val="left" w:pos="993"/>
          <w:tab w:val="left" w:pos="5430"/>
        </w:tabs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069"/>
        <w:gridCol w:w="511"/>
        <w:gridCol w:w="4209"/>
        <w:gridCol w:w="249"/>
      </w:tblGrid>
      <w:tr w:rsidR="00217F8E" w:rsidRPr="00217F8E" w:rsidTr="000E0A24">
        <w:tc>
          <w:tcPr>
            <w:tcW w:w="9038" w:type="dxa"/>
            <w:gridSpan w:val="4"/>
            <w:shd w:val="clear" w:color="auto" w:fill="auto"/>
          </w:tcPr>
          <w:p w:rsidR="00217F8E" w:rsidRPr="00217F8E" w:rsidRDefault="00BD54E2" w:rsidP="0021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«</w:t>
            </w:r>
            <w:r w:rsidR="00217F8E" w:rsidRPr="00217F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ПІДПИСИ СТОРІН:</w:t>
            </w:r>
          </w:p>
        </w:tc>
      </w:tr>
      <w:tr w:rsidR="00217F8E" w:rsidRPr="00217F8E" w:rsidTr="000E0A24">
        <w:tc>
          <w:tcPr>
            <w:tcW w:w="9038" w:type="dxa"/>
            <w:gridSpan w:val="4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17F8E" w:rsidRPr="00217F8E" w:rsidTr="000E0A24">
        <w:tc>
          <w:tcPr>
            <w:tcW w:w="4069" w:type="dxa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17F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511" w:type="dxa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458" w:type="dxa"/>
            <w:gridSpan w:val="2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17F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Орендар</w:t>
            </w:r>
          </w:p>
        </w:tc>
      </w:tr>
      <w:tr w:rsidR="00217F8E" w:rsidRPr="00217F8E" w:rsidTr="000E0A24">
        <w:tc>
          <w:tcPr>
            <w:tcW w:w="4069" w:type="dxa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11" w:type="dxa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8" w:type="dxa"/>
            <w:gridSpan w:val="2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217F8E" w:rsidRPr="00217F8E" w:rsidTr="000E0A24">
        <w:tc>
          <w:tcPr>
            <w:tcW w:w="4069" w:type="dxa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17F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Ананьївський міський голова</w:t>
            </w:r>
          </w:p>
        </w:tc>
        <w:tc>
          <w:tcPr>
            <w:tcW w:w="511" w:type="dxa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09" w:type="dxa"/>
            <w:shd w:val="clear" w:color="auto" w:fill="auto"/>
          </w:tcPr>
          <w:p w:rsidR="00217F8E" w:rsidRPr="00217F8E" w:rsidRDefault="00217F8E" w:rsidP="00EB7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9" w:type="dxa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217F8E" w:rsidRPr="00540F76" w:rsidTr="000E0A24">
        <w:tc>
          <w:tcPr>
            <w:tcW w:w="4069" w:type="dxa"/>
            <w:shd w:val="clear" w:color="auto" w:fill="auto"/>
          </w:tcPr>
          <w:p w:rsidR="00217F8E" w:rsidRDefault="00217F8E" w:rsidP="00217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17F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__________________ Ю.С. Тищенко</w:t>
            </w:r>
          </w:p>
          <w:p w:rsidR="00A13D74" w:rsidRPr="00217F8E" w:rsidRDefault="00A13D74" w:rsidP="00217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                         </w:t>
            </w:r>
            <w:r w:rsidRPr="00217F8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МП</w:t>
            </w:r>
          </w:p>
        </w:tc>
        <w:tc>
          <w:tcPr>
            <w:tcW w:w="511" w:type="dxa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458" w:type="dxa"/>
            <w:gridSpan w:val="2"/>
            <w:shd w:val="clear" w:color="auto" w:fill="auto"/>
          </w:tcPr>
          <w:p w:rsidR="00217F8E" w:rsidRDefault="0075139F" w:rsidP="00217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_______________ </w:t>
            </w:r>
            <w:r w:rsidR="000876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Д.С. </w:t>
            </w:r>
            <w:proofErr w:type="spellStart"/>
            <w:r w:rsidR="000876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Бойченко</w:t>
            </w:r>
            <w:proofErr w:type="spellEnd"/>
          </w:p>
          <w:p w:rsidR="00BD54E2" w:rsidRPr="00217F8E" w:rsidRDefault="000E0A24" w:rsidP="000E0A24">
            <w:pPr>
              <w:spacing w:after="0" w:line="240" w:lineRule="auto"/>
              <w:ind w:firstLine="8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17F8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МП (за наявності печатки)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</w:tr>
    </w:tbl>
    <w:p w:rsidR="00217F8E" w:rsidRDefault="00217F8E" w:rsidP="00217F8E">
      <w:pPr>
        <w:widowControl w:val="0"/>
        <w:tabs>
          <w:tab w:val="left" w:pos="0"/>
          <w:tab w:val="left" w:pos="993"/>
          <w:tab w:val="left" w:pos="5430"/>
        </w:tabs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7A9A" w:rsidRDefault="007C7A9A" w:rsidP="007C7A9A">
      <w:pPr>
        <w:pStyle w:val="a4"/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24D">
        <w:rPr>
          <w:rFonts w:ascii="Times New Roman" w:hAnsi="Times New Roman" w:cs="Times New Roman"/>
          <w:sz w:val="28"/>
          <w:szCs w:val="28"/>
        </w:rPr>
        <w:t xml:space="preserve">Доручити </w:t>
      </w:r>
      <w:proofErr w:type="spellStart"/>
      <w:r w:rsidRPr="00AE724D">
        <w:rPr>
          <w:rFonts w:ascii="Times New Roman" w:hAnsi="Times New Roman" w:cs="Times New Roman"/>
          <w:sz w:val="28"/>
          <w:szCs w:val="28"/>
        </w:rPr>
        <w:t>Ананьївськ</w:t>
      </w:r>
      <w:r>
        <w:rPr>
          <w:rFonts w:ascii="Times New Roman" w:hAnsi="Times New Roman" w:cs="Times New Roman"/>
          <w:sz w:val="28"/>
          <w:szCs w:val="28"/>
        </w:rPr>
        <w:t>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міському голові Юрію ТИЩЕНКУ</w:t>
      </w:r>
      <w:r w:rsidRPr="00AE724D">
        <w:rPr>
          <w:rFonts w:ascii="Times New Roman" w:hAnsi="Times New Roman" w:cs="Times New Roman"/>
          <w:sz w:val="28"/>
          <w:szCs w:val="28"/>
        </w:rPr>
        <w:t xml:space="preserve"> укла</w:t>
      </w:r>
      <w:r>
        <w:rPr>
          <w:rFonts w:ascii="Times New Roman" w:hAnsi="Times New Roman" w:cs="Times New Roman"/>
          <w:sz w:val="28"/>
          <w:szCs w:val="28"/>
        </w:rPr>
        <w:t>сти додаткову угоду до договору</w:t>
      </w:r>
      <w:r w:rsidRPr="00AE724D">
        <w:rPr>
          <w:rFonts w:ascii="Times New Roman" w:hAnsi="Times New Roman" w:cs="Times New Roman"/>
          <w:sz w:val="28"/>
          <w:szCs w:val="28"/>
        </w:rPr>
        <w:t xml:space="preserve"> оренди землі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DDB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02D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вересня</w:t>
      </w:r>
      <w:r w:rsidRPr="00902DDB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02DDB">
        <w:rPr>
          <w:rFonts w:ascii="Times New Roman" w:hAnsi="Times New Roman" w:cs="Times New Roman"/>
          <w:sz w:val="28"/>
          <w:szCs w:val="28"/>
        </w:rPr>
        <w:t xml:space="preserve"> року №</w:t>
      </w:r>
      <w:r>
        <w:rPr>
          <w:rFonts w:ascii="Times New Roman" w:hAnsi="Times New Roman" w:cs="Times New Roman"/>
          <w:sz w:val="28"/>
          <w:szCs w:val="28"/>
        </w:rPr>
        <w:t>157.</w:t>
      </w:r>
    </w:p>
    <w:p w:rsidR="007C7A9A" w:rsidRPr="007C7A9A" w:rsidRDefault="007C7A9A" w:rsidP="00217F8E">
      <w:pPr>
        <w:widowControl w:val="0"/>
        <w:tabs>
          <w:tab w:val="left" w:pos="0"/>
          <w:tab w:val="left" w:pos="993"/>
          <w:tab w:val="left" w:pos="5430"/>
        </w:tabs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928E8" w:rsidRPr="007C7A9A" w:rsidRDefault="007C7A9A" w:rsidP="007C7A9A">
      <w:pPr>
        <w:widowControl w:val="0"/>
        <w:tabs>
          <w:tab w:val="left" w:pos="0"/>
          <w:tab w:val="left" w:pos="993"/>
          <w:tab w:val="left" w:pos="543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9928E8" w:rsidRPr="007C7A9A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9928E8" w:rsidRPr="007C7A9A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9928E8" w:rsidRPr="007C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8E8" w:rsidRPr="007C7A9A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9928E8" w:rsidRPr="007C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928E8" w:rsidRPr="007C7A9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928E8" w:rsidRPr="007C7A9A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="009928E8" w:rsidRPr="007C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28E8" w:rsidRPr="007C7A9A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9928E8" w:rsidRPr="007C7A9A">
        <w:rPr>
          <w:rFonts w:ascii="Times New Roman" w:hAnsi="Times New Roman" w:cs="Times New Roman"/>
          <w:sz w:val="28"/>
          <w:szCs w:val="28"/>
        </w:rPr>
        <w:t xml:space="preserve">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9928E8" w:rsidRDefault="009928E8" w:rsidP="009928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6043B" w:rsidRDefault="0086043B" w:rsidP="009928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6043B" w:rsidRDefault="0086043B" w:rsidP="009928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9928E8" w:rsidRPr="00EB7D60" w:rsidRDefault="009928E8" w:rsidP="00EB7D6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15E98">
        <w:rPr>
          <w:rFonts w:ascii="Times New Roman" w:eastAsia="Times New Roman" w:hAnsi="Times New Roman" w:cs="Times New Roman"/>
          <w:b/>
          <w:sz w:val="28"/>
          <w:szCs w:val="28"/>
        </w:rPr>
        <w:t xml:space="preserve">Ананьївський міський голова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415E98">
        <w:rPr>
          <w:rFonts w:ascii="Times New Roman" w:eastAsia="Times New Roman" w:hAnsi="Times New Roman" w:cs="Times New Roman"/>
          <w:b/>
          <w:sz w:val="28"/>
          <w:szCs w:val="28"/>
        </w:rPr>
        <w:t xml:space="preserve">   Юрій ТИЩЕНКО</w:t>
      </w:r>
    </w:p>
    <w:sectPr w:rsidR="009928E8" w:rsidRPr="00EB7D60" w:rsidSect="00A01BBC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9CE"/>
    <w:multiLevelType w:val="hybridMultilevel"/>
    <w:tmpl w:val="39028D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45565"/>
    <w:multiLevelType w:val="multilevel"/>
    <w:tmpl w:val="A2028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11"/>
    <w:rsid w:val="00004C81"/>
    <w:rsid w:val="00011B98"/>
    <w:rsid w:val="000148BB"/>
    <w:rsid w:val="000159DB"/>
    <w:rsid w:val="000244DD"/>
    <w:rsid w:val="000442C7"/>
    <w:rsid w:val="000559C3"/>
    <w:rsid w:val="00056372"/>
    <w:rsid w:val="00062803"/>
    <w:rsid w:val="00076C83"/>
    <w:rsid w:val="00087648"/>
    <w:rsid w:val="00094FAB"/>
    <w:rsid w:val="000962F9"/>
    <w:rsid w:val="000B46C1"/>
    <w:rsid w:val="000E0A24"/>
    <w:rsid w:val="000F0F70"/>
    <w:rsid w:val="000F5CF8"/>
    <w:rsid w:val="00101135"/>
    <w:rsid w:val="00102937"/>
    <w:rsid w:val="001049E4"/>
    <w:rsid w:val="00105F7B"/>
    <w:rsid w:val="001065FC"/>
    <w:rsid w:val="001109EE"/>
    <w:rsid w:val="00114CE4"/>
    <w:rsid w:val="00127B3F"/>
    <w:rsid w:val="00147629"/>
    <w:rsid w:val="00165080"/>
    <w:rsid w:val="001722C4"/>
    <w:rsid w:val="001740F6"/>
    <w:rsid w:val="0018329E"/>
    <w:rsid w:val="001842C9"/>
    <w:rsid w:val="001A0E83"/>
    <w:rsid w:val="001A6CD0"/>
    <w:rsid w:val="001B1421"/>
    <w:rsid w:val="001B2D5D"/>
    <w:rsid w:val="001B2FEF"/>
    <w:rsid w:val="001B5F6E"/>
    <w:rsid w:val="001C0841"/>
    <w:rsid w:val="001C4A78"/>
    <w:rsid w:val="001D2FCA"/>
    <w:rsid w:val="001E061A"/>
    <w:rsid w:val="0020452E"/>
    <w:rsid w:val="00210509"/>
    <w:rsid w:val="00216057"/>
    <w:rsid w:val="00217F8E"/>
    <w:rsid w:val="002239CD"/>
    <w:rsid w:val="0023359B"/>
    <w:rsid w:val="00253856"/>
    <w:rsid w:val="002611F3"/>
    <w:rsid w:val="002620FB"/>
    <w:rsid w:val="00263E02"/>
    <w:rsid w:val="002848B3"/>
    <w:rsid w:val="002914E4"/>
    <w:rsid w:val="002B20FB"/>
    <w:rsid w:val="002C3610"/>
    <w:rsid w:val="002D3E33"/>
    <w:rsid w:val="002D628A"/>
    <w:rsid w:val="002E1A6F"/>
    <w:rsid w:val="003057F1"/>
    <w:rsid w:val="00310BBE"/>
    <w:rsid w:val="00312CB9"/>
    <w:rsid w:val="003203E1"/>
    <w:rsid w:val="00331BA7"/>
    <w:rsid w:val="00333C4D"/>
    <w:rsid w:val="00347743"/>
    <w:rsid w:val="0035423A"/>
    <w:rsid w:val="00360F3A"/>
    <w:rsid w:val="00366CEE"/>
    <w:rsid w:val="003932E0"/>
    <w:rsid w:val="003A3006"/>
    <w:rsid w:val="003C26A9"/>
    <w:rsid w:val="003E6370"/>
    <w:rsid w:val="003F5B28"/>
    <w:rsid w:val="003F601A"/>
    <w:rsid w:val="00404B14"/>
    <w:rsid w:val="00407A05"/>
    <w:rsid w:val="00410E64"/>
    <w:rsid w:val="00415E98"/>
    <w:rsid w:val="0042002B"/>
    <w:rsid w:val="0042383B"/>
    <w:rsid w:val="00455AD7"/>
    <w:rsid w:val="00461CAE"/>
    <w:rsid w:val="0047127E"/>
    <w:rsid w:val="004760B9"/>
    <w:rsid w:val="004778F3"/>
    <w:rsid w:val="00480CE1"/>
    <w:rsid w:val="00482F25"/>
    <w:rsid w:val="00487B0A"/>
    <w:rsid w:val="004A1BBA"/>
    <w:rsid w:val="004B3C54"/>
    <w:rsid w:val="004B46AF"/>
    <w:rsid w:val="004E14C3"/>
    <w:rsid w:val="004F7F85"/>
    <w:rsid w:val="00502FF9"/>
    <w:rsid w:val="00503D4A"/>
    <w:rsid w:val="00515E67"/>
    <w:rsid w:val="00516716"/>
    <w:rsid w:val="005316C4"/>
    <w:rsid w:val="00540F76"/>
    <w:rsid w:val="005459BB"/>
    <w:rsid w:val="005570EF"/>
    <w:rsid w:val="0056250C"/>
    <w:rsid w:val="00567228"/>
    <w:rsid w:val="005839BB"/>
    <w:rsid w:val="005A393B"/>
    <w:rsid w:val="005A422D"/>
    <w:rsid w:val="005C6311"/>
    <w:rsid w:val="005D2E2B"/>
    <w:rsid w:val="005E3420"/>
    <w:rsid w:val="005E4425"/>
    <w:rsid w:val="005F717D"/>
    <w:rsid w:val="005F77F4"/>
    <w:rsid w:val="005F7B13"/>
    <w:rsid w:val="00600271"/>
    <w:rsid w:val="00612DB8"/>
    <w:rsid w:val="00613732"/>
    <w:rsid w:val="00614339"/>
    <w:rsid w:val="00615CAA"/>
    <w:rsid w:val="0062283D"/>
    <w:rsid w:val="00631256"/>
    <w:rsid w:val="006362C5"/>
    <w:rsid w:val="00650B30"/>
    <w:rsid w:val="00675841"/>
    <w:rsid w:val="00677B1D"/>
    <w:rsid w:val="0069048F"/>
    <w:rsid w:val="006C4D06"/>
    <w:rsid w:val="006D7F9C"/>
    <w:rsid w:val="006E2D04"/>
    <w:rsid w:val="006E4C2B"/>
    <w:rsid w:val="006E60AE"/>
    <w:rsid w:val="0071565A"/>
    <w:rsid w:val="0072126F"/>
    <w:rsid w:val="00730C2E"/>
    <w:rsid w:val="00731CAF"/>
    <w:rsid w:val="00732C72"/>
    <w:rsid w:val="00741C9F"/>
    <w:rsid w:val="0075139F"/>
    <w:rsid w:val="00751669"/>
    <w:rsid w:val="0075226C"/>
    <w:rsid w:val="007603D3"/>
    <w:rsid w:val="0076325B"/>
    <w:rsid w:val="00766B38"/>
    <w:rsid w:val="0078128E"/>
    <w:rsid w:val="00793F99"/>
    <w:rsid w:val="00796721"/>
    <w:rsid w:val="00796912"/>
    <w:rsid w:val="007A6A76"/>
    <w:rsid w:val="007C11FB"/>
    <w:rsid w:val="007C6952"/>
    <w:rsid w:val="007C7A9A"/>
    <w:rsid w:val="007D3062"/>
    <w:rsid w:val="007E20A8"/>
    <w:rsid w:val="007E7235"/>
    <w:rsid w:val="00812F3C"/>
    <w:rsid w:val="00813C75"/>
    <w:rsid w:val="00813D4A"/>
    <w:rsid w:val="008161C7"/>
    <w:rsid w:val="008167C9"/>
    <w:rsid w:val="00832EFB"/>
    <w:rsid w:val="008457CB"/>
    <w:rsid w:val="0086043B"/>
    <w:rsid w:val="00877AFD"/>
    <w:rsid w:val="008866D4"/>
    <w:rsid w:val="008955D3"/>
    <w:rsid w:val="008A3D0E"/>
    <w:rsid w:val="008B09BC"/>
    <w:rsid w:val="008B0C5F"/>
    <w:rsid w:val="008C4846"/>
    <w:rsid w:val="008D13AB"/>
    <w:rsid w:val="008E0B6E"/>
    <w:rsid w:val="008E1537"/>
    <w:rsid w:val="008E1DBE"/>
    <w:rsid w:val="008E6281"/>
    <w:rsid w:val="008F437A"/>
    <w:rsid w:val="008F667F"/>
    <w:rsid w:val="0090602D"/>
    <w:rsid w:val="009123A1"/>
    <w:rsid w:val="0091461C"/>
    <w:rsid w:val="00915448"/>
    <w:rsid w:val="009205F8"/>
    <w:rsid w:val="00946DB3"/>
    <w:rsid w:val="00980A17"/>
    <w:rsid w:val="00985AD5"/>
    <w:rsid w:val="00991211"/>
    <w:rsid w:val="009928E8"/>
    <w:rsid w:val="009933B7"/>
    <w:rsid w:val="009A1606"/>
    <w:rsid w:val="009B2411"/>
    <w:rsid w:val="009D214D"/>
    <w:rsid w:val="009D22FE"/>
    <w:rsid w:val="009E5AA8"/>
    <w:rsid w:val="009F245A"/>
    <w:rsid w:val="00A01BBC"/>
    <w:rsid w:val="00A0794C"/>
    <w:rsid w:val="00A13D74"/>
    <w:rsid w:val="00A240D0"/>
    <w:rsid w:val="00A464CC"/>
    <w:rsid w:val="00A65D85"/>
    <w:rsid w:val="00A67204"/>
    <w:rsid w:val="00A73862"/>
    <w:rsid w:val="00A82B78"/>
    <w:rsid w:val="00A87BEA"/>
    <w:rsid w:val="00A92685"/>
    <w:rsid w:val="00A935B7"/>
    <w:rsid w:val="00A93FA7"/>
    <w:rsid w:val="00A96C48"/>
    <w:rsid w:val="00AA5C85"/>
    <w:rsid w:val="00AB166A"/>
    <w:rsid w:val="00AB3DA8"/>
    <w:rsid w:val="00AD1E2C"/>
    <w:rsid w:val="00B00B97"/>
    <w:rsid w:val="00B03A11"/>
    <w:rsid w:val="00B10861"/>
    <w:rsid w:val="00B24564"/>
    <w:rsid w:val="00B324A5"/>
    <w:rsid w:val="00B40E3C"/>
    <w:rsid w:val="00B41B78"/>
    <w:rsid w:val="00B441C6"/>
    <w:rsid w:val="00B44439"/>
    <w:rsid w:val="00B639CD"/>
    <w:rsid w:val="00B851EE"/>
    <w:rsid w:val="00B863FE"/>
    <w:rsid w:val="00B95AED"/>
    <w:rsid w:val="00BA090F"/>
    <w:rsid w:val="00BA7951"/>
    <w:rsid w:val="00BC23DA"/>
    <w:rsid w:val="00BD54E2"/>
    <w:rsid w:val="00BE1EEF"/>
    <w:rsid w:val="00BE2468"/>
    <w:rsid w:val="00BF37A0"/>
    <w:rsid w:val="00C03275"/>
    <w:rsid w:val="00C05967"/>
    <w:rsid w:val="00C156C7"/>
    <w:rsid w:val="00C22F4E"/>
    <w:rsid w:val="00C307EE"/>
    <w:rsid w:val="00C33FEA"/>
    <w:rsid w:val="00C64EB2"/>
    <w:rsid w:val="00C6527A"/>
    <w:rsid w:val="00C67F97"/>
    <w:rsid w:val="00C77E4F"/>
    <w:rsid w:val="00C84AFB"/>
    <w:rsid w:val="00C8504B"/>
    <w:rsid w:val="00C96AA5"/>
    <w:rsid w:val="00CA3FC1"/>
    <w:rsid w:val="00CB3868"/>
    <w:rsid w:val="00CB58D9"/>
    <w:rsid w:val="00CB7353"/>
    <w:rsid w:val="00CC5CAB"/>
    <w:rsid w:val="00CD5839"/>
    <w:rsid w:val="00CE1C76"/>
    <w:rsid w:val="00CE2971"/>
    <w:rsid w:val="00CE536F"/>
    <w:rsid w:val="00CF2B9B"/>
    <w:rsid w:val="00D01AF2"/>
    <w:rsid w:val="00D222AF"/>
    <w:rsid w:val="00D24AF6"/>
    <w:rsid w:val="00D356B9"/>
    <w:rsid w:val="00D414DA"/>
    <w:rsid w:val="00D532A7"/>
    <w:rsid w:val="00D63443"/>
    <w:rsid w:val="00D63663"/>
    <w:rsid w:val="00D74E4C"/>
    <w:rsid w:val="00D7523D"/>
    <w:rsid w:val="00D9132B"/>
    <w:rsid w:val="00D95405"/>
    <w:rsid w:val="00DB1EA7"/>
    <w:rsid w:val="00DB6A39"/>
    <w:rsid w:val="00DC0407"/>
    <w:rsid w:val="00DC3C48"/>
    <w:rsid w:val="00DE4BB1"/>
    <w:rsid w:val="00DE7B24"/>
    <w:rsid w:val="00E016F7"/>
    <w:rsid w:val="00E0530B"/>
    <w:rsid w:val="00E21319"/>
    <w:rsid w:val="00E26150"/>
    <w:rsid w:val="00E30A78"/>
    <w:rsid w:val="00E52032"/>
    <w:rsid w:val="00E6025A"/>
    <w:rsid w:val="00E62D25"/>
    <w:rsid w:val="00E63C87"/>
    <w:rsid w:val="00E7259F"/>
    <w:rsid w:val="00E75FEB"/>
    <w:rsid w:val="00EA00DE"/>
    <w:rsid w:val="00EA04C7"/>
    <w:rsid w:val="00EA3E6F"/>
    <w:rsid w:val="00EB0100"/>
    <w:rsid w:val="00EB0C13"/>
    <w:rsid w:val="00EB161A"/>
    <w:rsid w:val="00EB50A8"/>
    <w:rsid w:val="00EB65DD"/>
    <w:rsid w:val="00EB7D60"/>
    <w:rsid w:val="00EC50E4"/>
    <w:rsid w:val="00EC525D"/>
    <w:rsid w:val="00EC6ECB"/>
    <w:rsid w:val="00F1050C"/>
    <w:rsid w:val="00F1247B"/>
    <w:rsid w:val="00F20717"/>
    <w:rsid w:val="00F2516A"/>
    <w:rsid w:val="00F26C66"/>
    <w:rsid w:val="00F36521"/>
    <w:rsid w:val="00F4205B"/>
    <w:rsid w:val="00F44E01"/>
    <w:rsid w:val="00F454F5"/>
    <w:rsid w:val="00F7344B"/>
    <w:rsid w:val="00F8631E"/>
    <w:rsid w:val="00F90060"/>
    <w:rsid w:val="00F97C43"/>
    <w:rsid w:val="00F97CF0"/>
    <w:rsid w:val="00FC7367"/>
    <w:rsid w:val="00FD4879"/>
    <w:rsid w:val="00FD5359"/>
    <w:rsid w:val="00FE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C631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5E98"/>
    <w:pPr>
      <w:ind w:left="720"/>
      <w:contextualSpacing/>
    </w:pPr>
    <w:rPr>
      <w:rFonts w:eastAsiaTheme="minorHAnsi"/>
      <w:lang w:val="uk-UA" w:eastAsia="en-US"/>
    </w:rPr>
  </w:style>
  <w:style w:type="paragraph" w:styleId="2">
    <w:name w:val="Body Text Indent 2"/>
    <w:basedOn w:val="a"/>
    <w:link w:val="20"/>
    <w:rsid w:val="00415E9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415E98"/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paragraph" w:customStyle="1" w:styleId="ParagraphStyle">
    <w:name w:val="Paragraph Style"/>
    <w:rsid w:val="00415E9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1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C631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5E98"/>
    <w:pPr>
      <w:ind w:left="720"/>
      <w:contextualSpacing/>
    </w:pPr>
    <w:rPr>
      <w:rFonts w:eastAsiaTheme="minorHAnsi"/>
      <w:lang w:val="uk-UA" w:eastAsia="en-US"/>
    </w:rPr>
  </w:style>
  <w:style w:type="paragraph" w:styleId="2">
    <w:name w:val="Body Text Indent 2"/>
    <w:basedOn w:val="a"/>
    <w:link w:val="20"/>
    <w:rsid w:val="00415E9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415E98"/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paragraph" w:customStyle="1" w:styleId="ParagraphStyle">
    <w:name w:val="Paragraph Style"/>
    <w:rsid w:val="00415E9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1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63E6D-629F-4942-8A58-4586FE603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2712</Words>
  <Characters>1547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21</cp:revision>
  <cp:lastPrinted>2025-11-17T07:10:00Z</cp:lastPrinted>
  <dcterms:created xsi:type="dcterms:W3CDTF">2025-11-04T12:48:00Z</dcterms:created>
  <dcterms:modified xsi:type="dcterms:W3CDTF">2025-11-17T11:30:00Z</dcterms:modified>
</cp:coreProperties>
</file>