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81" w:rsidRPr="003B4681" w:rsidRDefault="003B4681" w:rsidP="003B468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3B4681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CA85C1C" wp14:editId="21E27D1C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681" w:rsidRPr="003B4681" w:rsidRDefault="003B4681" w:rsidP="003B468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3B4681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B4681" w:rsidRPr="003B4681" w:rsidRDefault="003B4681" w:rsidP="003B4681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3B468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3B4681" w:rsidRPr="003B4681" w:rsidRDefault="003B4681" w:rsidP="003B468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3B4681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3B4681" w:rsidRPr="003B4681" w:rsidRDefault="003B4681" w:rsidP="003B468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B4681" w:rsidRPr="003B4681" w:rsidRDefault="003B4681" w:rsidP="003B4681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B468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3B4681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3B4681">
        <w:rPr>
          <w:rFonts w:ascii="Times New Roman" w:eastAsia="Times New Roman" w:hAnsi="Times New Roman"/>
          <w:bCs/>
          <w:sz w:val="28"/>
          <w:szCs w:val="28"/>
        </w:rPr>
        <w:tab/>
      </w:r>
      <w:r w:rsidRPr="003B4681">
        <w:rPr>
          <w:rFonts w:ascii="Times New Roman" w:eastAsia="Times New Roman" w:hAnsi="Times New Roman"/>
          <w:bCs/>
          <w:sz w:val="28"/>
          <w:szCs w:val="28"/>
        </w:rPr>
        <w:tab/>
      </w:r>
      <w:r w:rsidRPr="003B4681">
        <w:rPr>
          <w:rFonts w:ascii="Times New Roman" w:eastAsia="Times New Roman" w:hAnsi="Times New Roman"/>
          <w:bCs/>
          <w:sz w:val="28"/>
          <w:szCs w:val="28"/>
        </w:rPr>
        <w:tab/>
      </w:r>
      <w:r w:rsidRPr="003B4681">
        <w:rPr>
          <w:rFonts w:ascii="Times New Roman" w:eastAsia="Times New Roman" w:hAnsi="Times New Roman"/>
          <w:bCs/>
          <w:sz w:val="28"/>
          <w:szCs w:val="28"/>
        </w:rPr>
        <w:tab/>
      </w:r>
      <w:r w:rsidRPr="003B4681">
        <w:rPr>
          <w:rFonts w:ascii="Times New Roman" w:eastAsia="Times New Roman" w:hAnsi="Times New Roman"/>
          <w:bCs/>
          <w:sz w:val="28"/>
          <w:szCs w:val="28"/>
        </w:rPr>
        <w:tab/>
      </w:r>
      <w:r w:rsidRPr="003B4681">
        <w:rPr>
          <w:rFonts w:ascii="Times New Roman" w:eastAsia="Times New Roman" w:hAnsi="Times New Roman"/>
          <w:bCs/>
          <w:sz w:val="28"/>
          <w:szCs w:val="28"/>
        </w:rPr>
        <w:tab/>
      </w:r>
      <w:r w:rsidRPr="003B4681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176</w:t>
      </w: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Pr="003B4681">
        <w:rPr>
          <w:rFonts w:ascii="Times New Roman" w:eastAsia="Times New Roman" w:hAnsi="Times New Roman"/>
          <w:bCs/>
          <w:sz w:val="28"/>
          <w:szCs w:val="28"/>
        </w:rPr>
        <w:t>-</w:t>
      </w:r>
      <w:r w:rsidRPr="003B4681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3B4681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3B4681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0B2634">
        <w:rPr>
          <w:rFonts w:ascii="Times New Roman" w:hAnsi="Times New Roman"/>
          <w:b/>
          <w:sz w:val="28"/>
          <w:szCs w:val="28"/>
          <w:lang w:eastAsia="ar-SA"/>
        </w:rPr>
        <w:t>Савенко Зінаїді Вікторівні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2634">
        <w:rPr>
          <w:rFonts w:ascii="Times New Roman" w:hAnsi="Times New Roman"/>
          <w:sz w:val="28"/>
          <w:szCs w:val="28"/>
          <w:lang w:eastAsia="uk-UA"/>
        </w:rPr>
        <w:t>Савенко Зінаїди Вікторівни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2DC5" w:rsidRPr="00A75F58">
        <w:rPr>
          <w:rFonts w:ascii="Times New Roman" w:hAnsi="Times New Roman"/>
          <w:sz w:val="28"/>
          <w:szCs w:val="28"/>
        </w:rPr>
        <w:t>(</w:t>
      </w:r>
      <w:r w:rsidR="00882DC5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104950" w:rsidRPr="00A75F58">
        <w:rPr>
          <w:rFonts w:ascii="Times New Roman" w:hAnsi="Times New Roman"/>
          <w:sz w:val="28"/>
          <w:szCs w:val="28"/>
        </w:rPr>
        <w:t>(</w:t>
      </w:r>
      <w:r w:rsidR="00104950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104950" w:rsidRPr="00A75F58">
        <w:rPr>
          <w:rFonts w:ascii="Times New Roman" w:hAnsi="Times New Roman"/>
          <w:sz w:val="28"/>
          <w:szCs w:val="28"/>
        </w:rPr>
        <w:t>(</w:t>
      </w:r>
      <w:r w:rsidR="00104950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981A01">
        <w:rPr>
          <w:rFonts w:ascii="Times New Roman" w:hAnsi="Times New Roman"/>
          <w:sz w:val="28"/>
          <w:szCs w:val="28"/>
          <w:lang w:eastAsia="uk-UA"/>
        </w:rPr>
        <w:t>Савенко Зінаїді Вікторівні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будинку, господарських будівель і споруд (присадибна ділянка) </w:t>
      </w:r>
      <w:r w:rsidR="00145BF4">
        <w:rPr>
          <w:rFonts w:ascii="Times New Roman" w:hAnsi="Times New Roman"/>
          <w:sz w:val="28"/>
          <w:szCs w:val="28"/>
          <w:lang w:eastAsia="uk-UA"/>
        </w:rPr>
        <w:t>яка розташована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981A01">
        <w:rPr>
          <w:rFonts w:ascii="Times New Roman" w:hAnsi="Times New Roman"/>
          <w:sz w:val="28"/>
          <w:szCs w:val="28"/>
          <w:lang w:eastAsia="uk-UA"/>
        </w:rPr>
        <w:t>с</w:t>
      </w:r>
      <w:r w:rsidR="00145BF4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    </w:t>
      </w:r>
      <w:r w:rsidR="00981A01">
        <w:rPr>
          <w:rFonts w:ascii="Times New Roman" w:hAnsi="Times New Roman"/>
          <w:sz w:val="28"/>
          <w:szCs w:val="28"/>
          <w:lang w:eastAsia="uk-UA"/>
        </w:rPr>
        <w:t>вул. Центральна, 235.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EC7B92">
        <w:rPr>
          <w:rFonts w:ascii="Times New Roman" w:hAnsi="Times New Roman"/>
          <w:sz w:val="28"/>
          <w:szCs w:val="28"/>
          <w:lang w:eastAsia="uk-UA"/>
        </w:rPr>
        <w:t>Савенко Зінаїді Вікторівні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EC7B92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EC7B92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EC7B92">
        <w:rPr>
          <w:rFonts w:ascii="Times New Roman" w:hAnsi="Times New Roman"/>
          <w:sz w:val="28"/>
          <w:szCs w:val="28"/>
          <w:lang w:eastAsia="uk-UA"/>
        </w:rPr>
        <w:t>310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EC7B92">
        <w:rPr>
          <w:rFonts w:ascii="Times New Roman" w:hAnsi="Times New Roman"/>
          <w:sz w:val="28"/>
          <w:szCs w:val="28"/>
          <w:lang w:eastAsia="uk-UA"/>
        </w:rPr>
        <w:t>с</w:t>
      </w:r>
      <w:r w:rsidR="00A4308B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A4308B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A4308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C7B92">
        <w:rPr>
          <w:rFonts w:ascii="Times New Roman" w:hAnsi="Times New Roman"/>
          <w:sz w:val="28"/>
          <w:szCs w:val="28"/>
          <w:lang w:eastAsia="uk-UA"/>
        </w:rPr>
        <w:t>вул. Центральна, 235.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BA2270" w:rsidRPr="00BA2270">
        <w:rPr>
          <w:rFonts w:ascii="Times New Roman" w:hAnsi="Times New Roman"/>
          <w:sz w:val="28"/>
          <w:szCs w:val="28"/>
          <w:lang w:eastAsia="uk-UA"/>
        </w:rPr>
        <w:t>Савенко Зінаїді Вікторівні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C60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Савенко Зінаїди Вікторівни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950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91C5A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681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148F7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DC5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3982-2E91-444C-B5F0-705B8E8E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2490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11</cp:revision>
  <cp:lastPrinted>2025-11-13T15:18:00Z</cp:lastPrinted>
  <dcterms:created xsi:type="dcterms:W3CDTF">2025-10-08T10:34:00Z</dcterms:created>
  <dcterms:modified xsi:type="dcterms:W3CDTF">2025-11-17T09:29:00Z</dcterms:modified>
</cp:coreProperties>
</file>