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6685E" w14:textId="77777777" w:rsidR="000D3DE5" w:rsidRPr="001212FC" w:rsidRDefault="000D3DE5" w:rsidP="0094201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12FC">
        <w:rPr>
          <w:rFonts w:ascii="Times New Roman" w:hAnsi="Times New Roman" w:cs="Times New Roman"/>
          <w:b/>
          <w:bCs/>
          <w:sz w:val="26"/>
          <w:szCs w:val="26"/>
        </w:rPr>
        <w:t>Оголошення</w:t>
      </w:r>
      <w:bookmarkStart w:id="0" w:name="_GoBack"/>
      <w:bookmarkEnd w:id="0"/>
    </w:p>
    <w:p w14:paraId="36B6EBD3" w14:textId="45533CFB" w:rsidR="000D3DE5" w:rsidRPr="001212FC" w:rsidRDefault="0094201D" w:rsidP="000D3DE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12FC">
        <w:rPr>
          <w:rFonts w:ascii="Times New Roman" w:hAnsi="Times New Roman" w:cs="Times New Roman"/>
          <w:b/>
          <w:bCs/>
          <w:sz w:val="26"/>
          <w:szCs w:val="26"/>
        </w:rPr>
        <w:t xml:space="preserve"> про </w:t>
      </w:r>
      <w:r w:rsidR="000D3DE5" w:rsidRPr="001212FC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0D3DE5" w:rsidRPr="001212FC">
        <w:rPr>
          <w:rFonts w:ascii="Times New Roman" w:hAnsi="Times New Roman" w:cs="Times New Roman"/>
          <w:b/>
          <w:bCs/>
          <w:sz w:val="26"/>
          <w:szCs w:val="26"/>
        </w:rPr>
        <w:t>творити та затвердити склад</w:t>
      </w:r>
      <w:r w:rsidR="000D3DE5" w:rsidRPr="001212FC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0D3DE5" w:rsidRPr="001212FC">
        <w:rPr>
          <w:rFonts w:ascii="Times New Roman" w:hAnsi="Times New Roman" w:cs="Times New Roman"/>
          <w:b/>
          <w:bCs/>
          <w:sz w:val="26"/>
          <w:szCs w:val="26"/>
        </w:rPr>
        <w:t xml:space="preserve"> конкурсної комісії з визначення</w:t>
      </w:r>
    </w:p>
    <w:p w14:paraId="2281C643" w14:textId="77777777" w:rsidR="000D3DE5" w:rsidRPr="001212FC" w:rsidRDefault="000D3DE5" w:rsidP="000D3DE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12FC">
        <w:rPr>
          <w:rFonts w:ascii="Times New Roman" w:hAnsi="Times New Roman" w:cs="Times New Roman"/>
          <w:b/>
          <w:bCs/>
          <w:sz w:val="26"/>
          <w:szCs w:val="26"/>
        </w:rPr>
        <w:t>суб’єкта господарювання на здійснення операцій із збирання та перевезення</w:t>
      </w:r>
    </w:p>
    <w:p w14:paraId="679FAC30" w14:textId="77777777" w:rsidR="000D3DE5" w:rsidRPr="001212FC" w:rsidRDefault="000D3DE5" w:rsidP="000D3DE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12FC">
        <w:rPr>
          <w:rFonts w:ascii="Times New Roman" w:hAnsi="Times New Roman" w:cs="Times New Roman"/>
          <w:b/>
          <w:bCs/>
          <w:sz w:val="26"/>
          <w:szCs w:val="26"/>
        </w:rPr>
        <w:t>побутових відходів на території Ананьївської міської територіальної громади,</w:t>
      </w:r>
    </w:p>
    <w:p w14:paraId="02E5169D" w14:textId="739DA1F3" w:rsidR="0094201D" w:rsidRPr="001212FC" w:rsidRDefault="000D3DE5" w:rsidP="000D3DE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12FC">
        <w:rPr>
          <w:rFonts w:ascii="Times New Roman" w:hAnsi="Times New Roman" w:cs="Times New Roman"/>
          <w:b/>
          <w:bCs/>
          <w:sz w:val="26"/>
          <w:szCs w:val="26"/>
        </w:rPr>
        <w:t>що додається.</w:t>
      </w:r>
    </w:p>
    <w:p w14:paraId="6F834836" w14:textId="77777777" w:rsidR="0094201D" w:rsidRDefault="0094201D" w:rsidP="0094201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E4DD8F" w14:textId="77777777" w:rsidR="001212FC" w:rsidRPr="001212FC" w:rsidRDefault="001212FC" w:rsidP="0094201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85AE4C" w14:textId="108A3258" w:rsidR="0094201D" w:rsidRPr="001212FC" w:rsidRDefault="00FA5FCF" w:rsidP="000D3DE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12FC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94201D" w:rsidRPr="001212FC">
        <w:rPr>
          <w:rFonts w:ascii="Times New Roman" w:hAnsi="Times New Roman" w:cs="Times New Roman"/>
          <w:sz w:val="26"/>
          <w:szCs w:val="26"/>
        </w:rPr>
        <w:t>постанови Кабінету Міністрів України від 25.08.2023</w:t>
      </w:r>
      <w:r w:rsidR="00256F70" w:rsidRPr="001212FC">
        <w:rPr>
          <w:rFonts w:ascii="Times New Roman" w:hAnsi="Times New Roman" w:cs="Times New Roman"/>
          <w:sz w:val="26"/>
          <w:szCs w:val="26"/>
        </w:rPr>
        <w:t xml:space="preserve"> року</w:t>
      </w:r>
      <w:r w:rsidR="0094201D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9A0255" w:rsidRPr="001212F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4201D" w:rsidRPr="001212FC">
        <w:rPr>
          <w:rFonts w:ascii="Times New Roman" w:hAnsi="Times New Roman" w:cs="Times New Roman"/>
          <w:sz w:val="26"/>
          <w:szCs w:val="26"/>
        </w:rPr>
        <w:t>№918 «Про затвердження Порядку проведення конкурсу на здійснення операцій із збирання та перевезення побутових відходів»</w:t>
      </w:r>
      <w:r w:rsidR="00A22E0C" w:rsidRPr="001212FC">
        <w:rPr>
          <w:rFonts w:ascii="Times New Roman" w:hAnsi="Times New Roman" w:cs="Times New Roman"/>
          <w:sz w:val="26"/>
          <w:szCs w:val="26"/>
        </w:rPr>
        <w:t xml:space="preserve"> (надалі – «Порядку»)</w:t>
      </w:r>
      <w:r w:rsidR="0094201D" w:rsidRPr="001212FC">
        <w:rPr>
          <w:rFonts w:ascii="Times New Roman" w:hAnsi="Times New Roman" w:cs="Times New Roman"/>
          <w:sz w:val="26"/>
          <w:szCs w:val="26"/>
        </w:rPr>
        <w:t xml:space="preserve">, на засіданні виконавчого комітету </w:t>
      </w:r>
      <w:r w:rsidRPr="001212FC">
        <w:rPr>
          <w:rFonts w:ascii="Times New Roman" w:hAnsi="Times New Roman" w:cs="Times New Roman"/>
          <w:sz w:val="26"/>
          <w:szCs w:val="26"/>
        </w:rPr>
        <w:t xml:space="preserve">Ананьївської </w:t>
      </w:r>
      <w:r w:rsidR="0094201D" w:rsidRPr="001212FC">
        <w:rPr>
          <w:rFonts w:ascii="Times New Roman" w:hAnsi="Times New Roman" w:cs="Times New Roman"/>
          <w:sz w:val="26"/>
          <w:szCs w:val="26"/>
        </w:rPr>
        <w:t>міської ради було прийнято рішення «</w:t>
      </w:r>
      <w:r w:rsidR="000D3DE5" w:rsidRPr="001212FC">
        <w:rPr>
          <w:rFonts w:ascii="Times New Roman" w:hAnsi="Times New Roman" w:cs="Times New Roman"/>
          <w:sz w:val="26"/>
          <w:szCs w:val="26"/>
        </w:rPr>
        <w:t>Про організацію та проведення конкурсу з визначення суб’єкта</w:t>
      </w:r>
      <w:r w:rsidR="000D3DE5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0D3DE5" w:rsidRPr="001212FC">
        <w:rPr>
          <w:rFonts w:ascii="Times New Roman" w:hAnsi="Times New Roman" w:cs="Times New Roman"/>
          <w:sz w:val="26"/>
          <w:szCs w:val="26"/>
        </w:rPr>
        <w:t>господарювання на здійснення операцій із збирання та перевезення</w:t>
      </w:r>
      <w:r w:rsidR="000D3DE5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0D3DE5" w:rsidRPr="001212FC">
        <w:rPr>
          <w:rFonts w:ascii="Times New Roman" w:hAnsi="Times New Roman" w:cs="Times New Roman"/>
          <w:sz w:val="26"/>
          <w:szCs w:val="26"/>
        </w:rPr>
        <w:t>побутових відходів на території Ананьївської міської територіальної</w:t>
      </w:r>
      <w:r w:rsidR="000D3DE5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0D3DE5" w:rsidRPr="001212FC">
        <w:rPr>
          <w:rFonts w:ascii="Times New Roman" w:hAnsi="Times New Roman" w:cs="Times New Roman"/>
          <w:sz w:val="26"/>
          <w:szCs w:val="26"/>
        </w:rPr>
        <w:t>громади</w:t>
      </w:r>
      <w:r w:rsidR="0094201D" w:rsidRPr="001212FC">
        <w:rPr>
          <w:rFonts w:ascii="Times New Roman" w:hAnsi="Times New Roman" w:cs="Times New Roman"/>
          <w:sz w:val="26"/>
          <w:szCs w:val="26"/>
        </w:rPr>
        <w:t>»</w:t>
      </w:r>
      <w:r w:rsidR="000D3DE5" w:rsidRPr="001212FC">
        <w:rPr>
          <w:rFonts w:ascii="Times New Roman" w:hAnsi="Times New Roman" w:cs="Times New Roman"/>
          <w:sz w:val="26"/>
          <w:szCs w:val="26"/>
        </w:rPr>
        <w:t xml:space="preserve"> від 16</w:t>
      </w:r>
      <w:r w:rsidR="00851D1C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0D3DE5" w:rsidRPr="001212FC">
        <w:rPr>
          <w:rFonts w:ascii="Times New Roman" w:hAnsi="Times New Roman" w:cs="Times New Roman"/>
          <w:sz w:val="26"/>
          <w:szCs w:val="26"/>
        </w:rPr>
        <w:t>жовтня</w:t>
      </w:r>
      <w:r w:rsidR="00851D1C" w:rsidRPr="001212FC">
        <w:rPr>
          <w:rFonts w:ascii="Times New Roman" w:hAnsi="Times New Roman" w:cs="Times New Roman"/>
          <w:sz w:val="26"/>
          <w:szCs w:val="26"/>
        </w:rPr>
        <w:t xml:space="preserve"> 202</w:t>
      </w:r>
      <w:r w:rsidR="000D3DE5" w:rsidRPr="001212FC">
        <w:rPr>
          <w:rFonts w:ascii="Times New Roman" w:hAnsi="Times New Roman" w:cs="Times New Roman"/>
          <w:sz w:val="26"/>
          <w:szCs w:val="26"/>
        </w:rPr>
        <w:t>5</w:t>
      </w:r>
      <w:r w:rsidR="00851D1C" w:rsidRPr="001212FC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D3DE5" w:rsidRPr="001212FC">
        <w:rPr>
          <w:rFonts w:ascii="Times New Roman" w:hAnsi="Times New Roman" w:cs="Times New Roman"/>
          <w:sz w:val="26"/>
          <w:szCs w:val="26"/>
        </w:rPr>
        <w:t>576</w:t>
      </w:r>
      <w:r w:rsidR="00851D1C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94201D" w:rsidRPr="001212FC">
        <w:rPr>
          <w:rFonts w:ascii="Times New Roman" w:hAnsi="Times New Roman" w:cs="Times New Roman"/>
          <w:sz w:val="26"/>
          <w:szCs w:val="26"/>
        </w:rPr>
        <w:t xml:space="preserve">, яким утворено </w:t>
      </w:r>
      <w:r w:rsidR="00851D1C" w:rsidRPr="001212FC">
        <w:rPr>
          <w:rFonts w:ascii="Times New Roman" w:hAnsi="Times New Roman" w:cs="Times New Roman"/>
          <w:sz w:val="26"/>
          <w:szCs w:val="26"/>
        </w:rPr>
        <w:t xml:space="preserve">та затверджено </w:t>
      </w:r>
      <w:r w:rsidR="00476F75" w:rsidRPr="001212FC">
        <w:rPr>
          <w:rFonts w:ascii="Times New Roman" w:hAnsi="Times New Roman" w:cs="Times New Roman"/>
          <w:sz w:val="26"/>
          <w:szCs w:val="26"/>
        </w:rPr>
        <w:t xml:space="preserve">склад </w:t>
      </w:r>
      <w:r w:rsidR="0094201D" w:rsidRPr="001212FC">
        <w:rPr>
          <w:rFonts w:ascii="Times New Roman" w:hAnsi="Times New Roman" w:cs="Times New Roman"/>
          <w:sz w:val="26"/>
          <w:szCs w:val="26"/>
        </w:rPr>
        <w:t>конкурсн</w:t>
      </w:r>
      <w:r w:rsidR="00476F75" w:rsidRPr="001212FC">
        <w:rPr>
          <w:rFonts w:ascii="Times New Roman" w:hAnsi="Times New Roman" w:cs="Times New Roman"/>
          <w:sz w:val="26"/>
          <w:szCs w:val="26"/>
        </w:rPr>
        <w:t>ої</w:t>
      </w:r>
      <w:r w:rsidR="0094201D" w:rsidRPr="001212FC">
        <w:rPr>
          <w:rFonts w:ascii="Times New Roman" w:hAnsi="Times New Roman" w:cs="Times New Roman"/>
          <w:sz w:val="26"/>
          <w:szCs w:val="26"/>
        </w:rPr>
        <w:t xml:space="preserve"> комісі</w:t>
      </w:r>
      <w:r w:rsidR="00476F75" w:rsidRPr="001212FC">
        <w:rPr>
          <w:rFonts w:ascii="Times New Roman" w:hAnsi="Times New Roman" w:cs="Times New Roman"/>
          <w:sz w:val="26"/>
          <w:szCs w:val="26"/>
        </w:rPr>
        <w:t>ї</w:t>
      </w:r>
      <w:r w:rsidR="0094201D" w:rsidRPr="001212FC">
        <w:rPr>
          <w:rFonts w:ascii="Times New Roman" w:hAnsi="Times New Roman" w:cs="Times New Roman"/>
          <w:sz w:val="26"/>
          <w:szCs w:val="26"/>
        </w:rPr>
        <w:t xml:space="preserve"> з </w:t>
      </w:r>
      <w:r w:rsidR="00476F75" w:rsidRPr="001212FC">
        <w:rPr>
          <w:rFonts w:ascii="Times New Roman" w:hAnsi="Times New Roman" w:cs="Times New Roman"/>
          <w:sz w:val="26"/>
          <w:szCs w:val="26"/>
        </w:rPr>
        <w:t xml:space="preserve">визначення суб’єкта господарювання </w:t>
      </w:r>
      <w:r w:rsidR="00774742" w:rsidRPr="001212FC">
        <w:rPr>
          <w:rFonts w:ascii="Times New Roman" w:hAnsi="Times New Roman" w:cs="Times New Roman"/>
          <w:sz w:val="26"/>
          <w:szCs w:val="26"/>
        </w:rPr>
        <w:t xml:space="preserve">на здійснення операцій із збирання та перевезення побутових відходів на території Ананьївської міської територіальної </w:t>
      </w:r>
      <w:r w:rsidR="005B70C4" w:rsidRPr="001212FC">
        <w:rPr>
          <w:rFonts w:ascii="Times New Roman" w:hAnsi="Times New Roman" w:cs="Times New Roman"/>
          <w:sz w:val="26"/>
          <w:szCs w:val="26"/>
        </w:rPr>
        <w:t>громади.</w:t>
      </w:r>
    </w:p>
    <w:p w14:paraId="38AB53E0" w14:textId="505547C3" w:rsidR="0094201D" w:rsidRPr="001212FC" w:rsidRDefault="0094201D" w:rsidP="0094201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12FC">
        <w:rPr>
          <w:rFonts w:ascii="Times New Roman" w:hAnsi="Times New Roman" w:cs="Times New Roman"/>
          <w:sz w:val="26"/>
          <w:szCs w:val="26"/>
        </w:rPr>
        <w:t xml:space="preserve">Відповідно до абзацу першого пункту 6 Порядку до складу конкурсної комісії входять посадові особи організатора конкурсу та можуть залучатися (за згодою) представники адміністратора (у разі його визначення), територіального органу </w:t>
      </w:r>
      <w:proofErr w:type="spellStart"/>
      <w:r w:rsidRPr="001212FC">
        <w:rPr>
          <w:rFonts w:ascii="Times New Roman" w:hAnsi="Times New Roman" w:cs="Times New Roman"/>
          <w:sz w:val="26"/>
          <w:szCs w:val="26"/>
        </w:rPr>
        <w:t>Держпродспоживслужби</w:t>
      </w:r>
      <w:proofErr w:type="spellEnd"/>
      <w:r w:rsidRPr="001212FC">
        <w:rPr>
          <w:rFonts w:ascii="Times New Roman" w:hAnsi="Times New Roman" w:cs="Times New Roman"/>
          <w:sz w:val="26"/>
          <w:szCs w:val="26"/>
        </w:rPr>
        <w:t>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 та органів самоорганізації населення, а також посадові особи відповідного органу місцевого самоврядування та/або виконавчої влади.</w:t>
      </w:r>
    </w:p>
    <w:p w14:paraId="47263393" w14:textId="04F5B41D" w:rsidR="0094201D" w:rsidRPr="001212FC" w:rsidRDefault="0094201D" w:rsidP="0094201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12FC">
        <w:rPr>
          <w:rFonts w:ascii="Times New Roman" w:hAnsi="Times New Roman" w:cs="Times New Roman"/>
          <w:sz w:val="26"/>
          <w:szCs w:val="26"/>
        </w:rPr>
        <w:t>Пунктом 7 Порядку передбачено, що до складу конкурсної комісії не можуть входити учасники конкурсу, члени сім’ї та пов’язані з ними особи.</w:t>
      </w:r>
    </w:p>
    <w:p w14:paraId="4173C834" w14:textId="610B6C7D" w:rsidR="0094201D" w:rsidRPr="001212FC" w:rsidRDefault="0094201D" w:rsidP="0094201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12FC">
        <w:rPr>
          <w:rFonts w:ascii="Times New Roman" w:hAnsi="Times New Roman" w:cs="Times New Roman"/>
          <w:sz w:val="26"/>
          <w:szCs w:val="26"/>
        </w:rPr>
        <w:t>Пов’язаними особами вважаються особи, які для цілей цього Порядку відповідають будь-якій із таких ознак:</w:t>
      </w:r>
    </w:p>
    <w:p w14:paraId="2F8546E1" w14:textId="2AF41634" w:rsidR="0094201D" w:rsidRPr="001212FC" w:rsidRDefault="0094201D" w:rsidP="00774198">
      <w:pPr>
        <w:pStyle w:val="a3"/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212FC">
        <w:rPr>
          <w:rFonts w:ascii="Times New Roman" w:hAnsi="Times New Roman" w:cs="Times New Roman"/>
          <w:sz w:val="26"/>
          <w:szCs w:val="26"/>
        </w:rPr>
        <w:t>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</w:r>
    </w:p>
    <w:p w14:paraId="26FCE44E" w14:textId="3DCB3189" w:rsidR="0094201D" w:rsidRPr="001212FC" w:rsidRDefault="0094201D" w:rsidP="00774198">
      <w:pPr>
        <w:pStyle w:val="a3"/>
        <w:numPr>
          <w:ilvl w:val="0"/>
          <w:numId w:val="1"/>
        </w:numPr>
        <w:spacing w:after="0"/>
        <w:ind w:left="0" w:firstLine="926"/>
        <w:jc w:val="both"/>
        <w:rPr>
          <w:rFonts w:ascii="Times New Roman" w:hAnsi="Times New Roman" w:cs="Times New Roman"/>
          <w:sz w:val="26"/>
          <w:szCs w:val="26"/>
        </w:rPr>
      </w:pPr>
      <w:r w:rsidRPr="001212FC">
        <w:rPr>
          <w:rFonts w:ascii="Times New Roman" w:hAnsi="Times New Roman" w:cs="Times New Roman"/>
          <w:sz w:val="26"/>
          <w:szCs w:val="26"/>
        </w:rPr>
        <w:t>фізична особа або члени її сім’ї, які здійснюють контроль над учасником конкурсу;</w:t>
      </w:r>
    </w:p>
    <w:p w14:paraId="4ECF5183" w14:textId="0E79E2CA" w:rsidR="0094201D" w:rsidRPr="001212FC" w:rsidRDefault="0094201D" w:rsidP="00774198">
      <w:pPr>
        <w:pStyle w:val="a3"/>
        <w:numPr>
          <w:ilvl w:val="0"/>
          <w:numId w:val="1"/>
        </w:numPr>
        <w:spacing w:after="0"/>
        <w:ind w:left="0" w:firstLine="926"/>
        <w:jc w:val="both"/>
        <w:rPr>
          <w:rFonts w:ascii="Times New Roman" w:hAnsi="Times New Roman" w:cs="Times New Roman"/>
          <w:sz w:val="26"/>
          <w:szCs w:val="26"/>
        </w:rPr>
      </w:pPr>
      <w:r w:rsidRPr="001212FC">
        <w:rPr>
          <w:rFonts w:ascii="Times New Roman" w:hAnsi="Times New Roman" w:cs="Times New Roman"/>
          <w:sz w:val="26"/>
          <w:szCs w:val="26"/>
        </w:rPr>
        <w:t>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 статті 3 Сімейного кодексу України.</w:t>
      </w:r>
    </w:p>
    <w:p w14:paraId="3415D4C1" w14:textId="72CB7B0E" w:rsidR="00C4291B" w:rsidRPr="001212FC" w:rsidRDefault="0094201D" w:rsidP="000D3DE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12FC">
        <w:rPr>
          <w:rFonts w:ascii="Times New Roman" w:hAnsi="Times New Roman" w:cs="Times New Roman"/>
          <w:sz w:val="26"/>
          <w:szCs w:val="26"/>
        </w:rPr>
        <w:t xml:space="preserve">Особи, зазначені в абзаці першому пункту 6 Порядку, які бажають взяти участь в роботі </w:t>
      </w:r>
      <w:r w:rsidR="000D3DE5" w:rsidRPr="001212FC">
        <w:rPr>
          <w:rFonts w:ascii="Times New Roman" w:hAnsi="Times New Roman" w:cs="Times New Roman"/>
          <w:sz w:val="26"/>
          <w:szCs w:val="26"/>
        </w:rPr>
        <w:t>конкурсної комісії з визначення</w:t>
      </w:r>
      <w:r w:rsidR="000D3DE5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0D3DE5" w:rsidRPr="001212FC">
        <w:rPr>
          <w:rFonts w:ascii="Times New Roman" w:hAnsi="Times New Roman" w:cs="Times New Roman"/>
          <w:sz w:val="26"/>
          <w:szCs w:val="26"/>
        </w:rPr>
        <w:t>суб’єкта господарювання на здійснення операцій із збирання та перевезення</w:t>
      </w:r>
      <w:r w:rsidR="000D3DE5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0D3DE5" w:rsidRPr="001212FC">
        <w:rPr>
          <w:rFonts w:ascii="Times New Roman" w:hAnsi="Times New Roman" w:cs="Times New Roman"/>
          <w:sz w:val="26"/>
          <w:szCs w:val="26"/>
        </w:rPr>
        <w:t>побутових відходів на території Ананьївської міської територіальної громади,</w:t>
      </w:r>
      <w:r w:rsidR="000D3DE5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0D3DE5" w:rsidRPr="001212FC">
        <w:rPr>
          <w:rFonts w:ascii="Times New Roman" w:hAnsi="Times New Roman" w:cs="Times New Roman"/>
          <w:sz w:val="26"/>
          <w:szCs w:val="26"/>
        </w:rPr>
        <w:t>що додається</w:t>
      </w:r>
      <w:r w:rsidRPr="001212FC">
        <w:rPr>
          <w:rFonts w:ascii="Times New Roman" w:hAnsi="Times New Roman" w:cs="Times New Roman"/>
          <w:sz w:val="26"/>
          <w:szCs w:val="26"/>
        </w:rPr>
        <w:t xml:space="preserve">, повідомляють голові конкурсної комісії про цей намір не пізніше ніж за п’ять днів до дати проведення конкурсу в </w:t>
      </w:r>
      <w:r w:rsidR="00C304D4" w:rsidRPr="001212FC">
        <w:rPr>
          <w:rFonts w:ascii="Times New Roman" w:hAnsi="Times New Roman" w:cs="Times New Roman"/>
          <w:sz w:val="26"/>
          <w:szCs w:val="26"/>
        </w:rPr>
        <w:t xml:space="preserve">письмовій </w:t>
      </w:r>
      <w:r w:rsidRPr="001212FC">
        <w:rPr>
          <w:rFonts w:ascii="Times New Roman" w:hAnsi="Times New Roman" w:cs="Times New Roman"/>
          <w:sz w:val="26"/>
          <w:szCs w:val="26"/>
        </w:rPr>
        <w:t>довільній формі</w:t>
      </w:r>
      <w:r w:rsidR="00C304D4" w:rsidRPr="001212FC">
        <w:rPr>
          <w:rFonts w:ascii="Times New Roman" w:hAnsi="Times New Roman" w:cs="Times New Roman"/>
          <w:sz w:val="26"/>
          <w:szCs w:val="26"/>
        </w:rPr>
        <w:t xml:space="preserve"> </w:t>
      </w:r>
      <w:r w:rsidR="003565DE" w:rsidRPr="001212FC">
        <w:rPr>
          <w:rFonts w:ascii="Times New Roman" w:hAnsi="Times New Roman" w:cs="Times New Roman"/>
          <w:sz w:val="26"/>
          <w:szCs w:val="26"/>
        </w:rPr>
        <w:t>за адресою: Одеська область, Подільський район, м. Ананьїв, вул. Незалежності, 20,</w:t>
      </w:r>
      <w:r w:rsidR="00BA396C" w:rsidRPr="00121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6498" w:rsidRPr="001212FC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086498" w:rsidRPr="001212FC">
        <w:rPr>
          <w:rFonts w:ascii="Times New Roman" w:hAnsi="Times New Roman" w:cs="Times New Roman"/>
          <w:sz w:val="26"/>
          <w:szCs w:val="26"/>
        </w:rPr>
        <w:t>. №2</w:t>
      </w:r>
      <w:r w:rsidR="00BA396C" w:rsidRPr="001212FC">
        <w:rPr>
          <w:rFonts w:ascii="Times New Roman" w:hAnsi="Times New Roman" w:cs="Times New Roman"/>
          <w:sz w:val="26"/>
          <w:szCs w:val="26"/>
        </w:rPr>
        <w:t xml:space="preserve"> (тел. 04863 21601)</w:t>
      </w:r>
      <w:r w:rsidR="00086498" w:rsidRPr="001212FC">
        <w:rPr>
          <w:rFonts w:ascii="Times New Roman" w:hAnsi="Times New Roman" w:cs="Times New Roman"/>
          <w:sz w:val="26"/>
          <w:szCs w:val="26"/>
        </w:rPr>
        <w:t>.</w:t>
      </w:r>
    </w:p>
    <w:sectPr w:rsidR="00C4291B" w:rsidRPr="001212FC" w:rsidSect="00BA396C">
      <w:pgSz w:w="11906" w:h="16838"/>
      <w:pgMar w:top="567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1BA"/>
    <w:multiLevelType w:val="hybridMultilevel"/>
    <w:tmpl w:val="1F42859C"/>
    <w:lvl w:ilvl="0" w:tplc="664CDC2C">
      <w:numFmt w:val="bullet"/>
      <w:lvlText w:val="-"/>
      <w:lvlJc w:val="left"/>
      <w:pPr>
        <w:ind w:left="12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1D"/>
    <w:rsid w:val="00086498"/>
    <w:rsid w:val="000D3DE5"/>
    <w:rsid w:val="000E1711"/>
    <w:rsid w:val="001212FC"/>
    <w:rsid w:val="00256F70"/>
    <w:rsid w:val="002B6ED7"/>
    <w:rsid w:val="003565DE"/>
    <w:rsid w:val="00476F75"/>
    <w:rsid w:val="005B70C4"/>
    <w:rsid w:val="00752C97"/>
    <w:rsid w:val="00774198"/>
    <w:rsid w:val="00774742"/>
    <w:rsid w:val="00851D1C"/>
    <w:rsid w:val="0094201D"/>
    <w:rsid w:val="009A0255"/>
    <w:rsid w:val="009B73EF"/>
    <w:rsid w:val="00A220C9"/>
    <w:rsid w:val="00A22E0C"/>
    <w:rsid w:val="00A40348"/>
    <w:rsid w:val="00A417FF"/>
    <w:rsid w:val="00B166DC"/>
    <w:rsid w:val="00BA396C"/>
    <w:rsid w:val="00BA77C8"/>
    <w:rsid w:val="00C304D4"/>
    <w:rsid w:val="00C4291B"/>
    <w:rsid w:val="00D03FEC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B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1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1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Лисогора</dc:creator>
  <cp:keywords/>
  <dc:description/>
  <cp:lastModifiedBy>User</cp:lastModifiedBy>
  <cp:revision>7</cp:revision>
  <cp:lastPrinted>2025-11-24T09:23:00Z</cp:lastPrinted>
  <dcterms:created xsi:type="dcterms:W3CDTF">2024-11-21T11:42:00Z</dcterms:created>
  <dcterms:modified xsi:type="dcterms:W3CDTF">2025-11-24T09:35:00Z</dcterms:modified>
</cp:coreProperties>
</file>