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91" w:rsidRDefault="00925F91" w:rsidP="00925F9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</w:p>
    <w:p w:rsidR="00F52FC2" w:rsidRPr="00F52FC2" w:rsidRDefault="00F52FC2" w:rsidP="00F52FC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F52FC2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35490CE7" wp14:editId="4E80D448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FC2" w:rsidRPr="00F52FC2" w:rsidRDefault="00F52FC2" w:rsidP="00F52FC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F52F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52FC2" w:rsidRPr="00F52FC2" w:rsidRDefault="00F52FC2" w:rsidP="00F52FC2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F52FC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F52FC2" w:rsidRPr="00F52FC2" w:rsidRDefault="00F52FC2" w:rsidP="00F52F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F52FC2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  <w:proofErr w:type="spellEnd"/>
    </w:p>
    <w:p w:rsidR="00F52FC2" w:rsidRPr="00F52FC2" w:rsidRDefault="00F52FC2" w:rsidP="00F52F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52FC2" w:rsidRPr="00F52FC2" w:rsidRDefault="00F52FC2" w:rsidP="00F52F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F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22 серпня </w:t>
      </w:r>
      <w:r w:rsidRPr="00F52FC2">
        <w:rPr>
          <w:rFonts w:ascii="Times New Roman" w:eastAsia="Times New Roman" w:hAnsi="Times New Roman" w:cs="Times New Roman"/>
          <w:bCs/>
          <w:sz w:val="28"/>
          <w:szCs w:val="28"/>
        </w:rPr>
        <w:t>2025 року</w:t>
      </w:r>
      <w:r w:rsidRPr="00F52FC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52FC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52FC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52FC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52FC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52FC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52FC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168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F52FC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F52FC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F52FC2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E66E0F" w:rsidRDefault="00E66E0F" w:rsidP="00925F9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</w:pPr>
    </w:p>
    <w:p w:rsidR="00925F91" w:rsidRPr="00925F91" w:rsidRDefault="00925F91" w:rsidP="00925F9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</w:pPr>
      <w:r w:rsidRPr="00925F91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 xml:space="preserve">Про внесення змін до рішення Ананьївської міської ради </w:t>
      </w:r>
    </w:p>
    <w:p w:rsidR="00925F91" w:rsidRPr="00925F91" w:rsidRDefault="00E66E0F" w:rsidP="00925F9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від 02 серпня 2024 року № 1138-</w:t>
      </w:r>
      <w:r w:rsidR="00925F91" w:rsidRPr="00925F91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VІІІ</w:t>
      </w:r>
    </w:p>
    <w:p w:rsidR="00925F91" w:rsidRPr="00925F91" w:rsidRDefault="00925F91" w:rsidP="00925F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</w:pPr>
    </w:p>
    <w:p w:rsidR="00925F91" w:rsidRPr="00925F91" w:rsidRDefault="008B4169" w:rsidP="00925F9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Відповідно до статей 327,</w:t>
      </w:r>
      <w:r w:rsidR="00925F91" w:rsidRPr="00925F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329 Цивільного кодексу України, стат</w:t>
      </w:r>
      <w:r w:rsidR="00E66E0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ей                          26,</w:t>
      </w:r>
      <w:r w:rsidR="00925F91" w:rsidRPr="00925F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60 Закону України «Про місцеве самоврядування в Україні», Закону України «Про передачу об’єктів права державної та комунальної власності», постанови Кабінету Міністрів України від 21 вересня 1998 року № 1482 «Про передачу об’єктів права державної та комунальної власності», розглянувши лист </w:t>
      </w:r>
      <w:r w:rsidR="00E66E0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</w:t>
      </w:r>
      <w:r w:rsidR="00925F91" w:rsidRPr="00925F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3 Спеціального центру швидкого реагування Державної служби України            з надзвичайних ситуацій від 18 серпня 2025 року №83.01-1371/83.04, </w:t>
      </w:r>
      <w:r w:rsidR="00925F91" w:rsidRPr="00925F9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</w:t>
      </w:r>
      <w:r w:rsidR="00925F91" w:rsidRPr="00925F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925F91" w:rsidRPr="00056111" w:rsidRDefault="00925F91" w:rsidP="00925F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5F91" w:rsidRPr="00925F91" w:rsidRDefault="00925F91" w:rsidP="00925F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5F91">
        <w:rPr>
          <w:rFonts w:ascii="Times New Roman" w:eastAsia="Calibri" w:hAnsi="Times New Roman" w:cs="Times New Roman"/>
          <w:b/>
          <w:sz w:val="28"/>
          <w:szCs w:val="28"/>
        </w:rPr>
        <w:t>ВИРІШИЛА:</w:t>
      </w:r>
    </w:p>
    <w:p w:rsidR="00925F91" w:rsidRPr="00056111" w:rsidRDefault="00925F91" w:rsidP="00925F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5F91" w:rsidRPr="00925F91" w:rsidRDefault="00925F91" w:rsidP="00925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F91">
        <w:rPr>
          <w:rFonts w:ascii="Times New Roman" w:eastAsia="Calibri" w:hAnsi="Times New Roman" w:cs="Times New Roman"/>
          <w:sz w:val="28"/>
          <w:szCs w:val="28"/>
        </w:rPr>
        <w:t xml:space="preserve">1. Внести зміни до рішення Ананьївської міської ради від 02 серпня </w:t>
      </w:r>
      <w:r w:rsidR="00E66E0F">
        <w:rPr>
          <w:rFonts w:ascii="Times New Roman" w:eastAsia="Calibri" w:hAnsi="Times New Roman" w:cs="Times New Roman"/>
          <w:sz w:val="28"/>
          <w:szCs w:val="28"/>
        </w:rPr>
        <w:t xml:space="preserve">      2024 року №1138-</w:t>
      </w:r>
      <w:r w:rsidRPr="00925F91">
        <w:rPr>
          <w:rFonts w:ascii="Times New Roman" w:eastAsia="Calibri" w:hAnsi="Times New Roman" w:cs="Times New Roman"/>
          <w:sz w:val="28"/>
          <w:szCs w:val="28"/>
        </w:rPr>
        <w:t>VІІІ «Про надання згоди на прийняття у комунальну власність об’єктів права державної власності», а саме:</w:t>
      </w:r>
    </w:p>
    <w:p w:rsidR="00925F91" w:rsidRPr="00925F91" w:rsidRDefault="00C7545B" w:rsidP="00925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r w:rsidR="00925F91" w:rsidRPr="00925F91">
        <w:rPr>
          <w:rFonts w:ascii="Times New Roman" w:eastAsia="Calibri" w:hAnsi="Times New Roman" w:cs="Times New Roman"/>
          <w:sz w:val="28"/>
          <w:szCs w:val="28"/>
        </w:rPr>
        <w:t xml:space="preserve"> викласти пункт 1 рішення в новій редакції: </w:t>
      </w:r>
    </w:p>
    <w:p w:rsidR="00925F91" w:rsidRDefault="00925F91" w:rsidP="00925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25F91">
        <w:rPr>
          <w:rFonts w:ascii="Times New Roman" w:eastAsia="Calibri" w:hAnsi="Times New Roman" w:cs="Times New Roman"/>
          <w:sz w:val="28"/>
          <w:szCs w:val="28"/>
        </w:rPr>
        <w:t>«1. </w:t>
      </w:r>
      <w:r w:rsidRPr="00925F9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Надати згоду на прийняття </w:t>
      </w:r>
      <w:r w:rsidRPr="00925F91">
        <w:rPr>
          <w:rFonts w:ascii="Times New Roman" w:eastAsia="Calibri" w:hAnsi="Times New Roman" w:cs="Times New Roman"/>
          <w:bCs/>
          <w:color w:val="050505"/>
          <w:sz w:val="28"/>
          <w:szCs w:val="28"/>
          <w:lang w:eastAsia="ar-SA"/>
        </w:rPr>
        <w:t>об’єктів права державної власності</w:t>
      </w:r>
      <w:r w:rsidRPr="00925F9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у комунальну власність Ананьївської міської територіальної громади в особі Ананьївської міської ради</w:t>
      </w:r>
      <w:r w:rsidRPr="00925F91">
        <w:rPr>
          <w:rFonts w:ascii="Times New Roman" w:eastAsia="Calibri" w:hAnsi="Times New Roman" w:cs="Times New Roman"/>
          <w:bCs/>
          <w:color w:val="050505"/>
          <w:sz w:val="28"/>
          <w:szCs w:val="28"/>
          <w:lang w:eastAsia="ar-SA"/>
        </w:rPr>
        <w:t xml:space="preserve"> </w:t>
      </w:r>
      <w:r w:rsidRPr="00925F9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нерухомого майна, що належить Державній службі України з надзвичайних ситуацій (код ЄДРПОУ 38516849), </w:t>
      </w:r>
      <w:proofErr w:type="spellStart"/>
      <w:r w:rsidRPr="00925F91">
        <w:rPr>
          <w:rFonts w:ascii="Times New Roman" w:eastAsia="Calibri" w:hAnsi="Times New Roman" w:cs="Times New Roman"/>
          <w:sz w:val="28"/>
          <w:szCs w:val="28"/>
          <w:lang w:eastAsia="ar-SA"/>
        </w:rPr>
        <w:t>балансоутримувачем</w:t>
      </w:r>
      <w:proofErr w:type="spellEnd"/>
      <w:r w:rsidRPr="00925F9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якого є </w:t>
      </w:r>
      <w:r w:rsidRPr="00925F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3 Спеціальний центр швидкого реагування Державної служби України з надзвичайних ситуацій (код ЄДРПОУ 33113264) </w:t>
      </w:r>
      <w:r w:rsidRPr="002902D5">
        <w:rPr>
          <w:rFonts w:ascii="Times New Roman" w:eastAsia="Calibri" w:hAnsi="Times New Roman" w:cs="Times New Roman"/>
          <w:sz w:val="28"/>
          <w:szCs w:val="28"/>
          <w:lang w:eastAsia="ar-SA"/>
        </w:rPr>
        <w:t>згідно додатку 1.</w:t>
      </w:r>
      <w:r w:rsidRPr="00925F9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»; </w:t>
      </w:r>
    </w:p>
    <w:p w:rsidR="00056111" w:rsidRPr="00925F91" w:rsidRDefault="00056111" w:rsidP="00925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25F91" w:rsidRPr="002902D5" w:rsidRDefault="00C7545B" w:rsidP="0029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902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1.2 </w:t>
      </w:r>
      <w:r w:rsidR="00925F91" w:rsidRPr="002902D5">
        <w:rPr>
          <w:rFonts w:ascii="Times New Roman" w:eastAsia="Calibri" w:hAnsi="Times New Roman" w:cs="Times New Roman"/>
          <w:sz w:val="28"/>
          <w:szCs w:val="28"/>
          <w:lang w:eastAsia="ar-SA"/>
        </w:rPr>
        <w:t>доповнити після пункту 1 новим пунктом такого змісту:</w:t>
      </w:r>
    </w:p>
    <w:p w:rsidR="00925F91" w:rsidRDefault="00925F91" w:rsidP="0029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902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«2. Надати згоду на прийняття іншого окремого індивідуально визначеного майна у комунальну власність Ананьївської міської територіальної громади в особі Ананьївської міської ради, що належить Державній службі України з надзвичайних ситуацій, </w:t>
      </w:r>
      <w:proofErr w:type="spellStart"/>
      <w:r w:rsidRPr="002902D5">
        <w:rPr>
          <w:rFonts w:ascii="Times New Roman" w:eastAsia="Calibri" w:hAnsi="Times New Roman" w:cs="Times New Roman"/>
          <w:sz w:val="28"/>
          <w:szCs w:val="28"/>
          <w:lang w:eastAsia="ar-SA"/>
        </w:rPr>
        <w:t>правокористувачем</w:t>
      </w:r>
      <w:proofErr w:type="spellEnd"/>
      <w:r w:rsidRPr="002902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якого є 3 Спеціальний центр швидкого реагування Державної служби України з надзвичайних ситуацій, згідно додатку 2»;</w:t>
      </w:r>
    </w:p>
    <w:p w:rsidR="00056111" w:rsidRPr="002902D5" w:rsidRDefault="00056111" w:rsidP="0029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25F91" w:rsidRPr="00925F91" w:rsidRDefault="00925F91" w:rsidP="0029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25F91">
        <w:rPr>
          <w:rFonts w:ascii="Times New Roman" w:eastAsia="Calibri" w:hAnsi="Times New Roman" w:cs="Times New Roman"/>
          <w:sz w:val="28"/>
          <w:szCs w:val="28"/>
          <w:lang w:eastAsia="ar-SA"/>
        </w:rPr>
        <w:t>У зв’язку з цим пункт 2 вважати пунктом 3 відповідно;</w:t>
      </w:r>
    </w:p>
    <w:p w:rsidR="00925F91" w:rsidRPr="00925F91" w:rsidRDefault="00C7545B" w:rsidP="00925F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 </w:t>
      </w:r>
      <w:r w:rsidR="00925F91" w:rsidRPr="00925F91">
        <w:rPr>
          <w:rFonts w:ascii="Times New Roman" w:eastAsia="Calibri" w:hAnsi="Times New Roman" w:cs="Times New Roman"/>
          <w:sz w:val="28"/>
          <w:szCs w:val="28"/>
        </w:rPr>
        <w:t xml:space="preserve">доповнити його додатками 1,2 </w:t>
      </w:r>
      <w:r w:rsidR="009666F8">
        <w:rPr>
          <w:rFonts w:ascii="Times New Roman" w:eastAsia="Calibri" w:hAnsi="Times New Roman" w:cs="Times New Roman"/>
          <w:sz w:val="28"/>
          <w:szCs w:val="28"/>
        </w:rPr>
        <w:t>(</w:t>
      </w:r>
      <w:r w:rsidR="00925F91" w:rsidRPr="00925F91">
        <w:rPr>
          <w:rFonts w:ascii="Times New Roman" w:eastAsia="Calibri" w:hAnsi="Times New Roman" w:cs="Times New Roman"/>
          <w:sz w:val="28"/>
          <w:szCs w:val="28"/>
        </w:rPr>
        <w:t>додаються</w:t>
      </w:r>
      <w:r w:rsidR="009666F8">
        <w:rPr>
          <w:rFonts w:ascii="Times New Roman" w:eastAsia="Calibri" w:hAnsi="Times New Roman" w:cs="Times New Roman"/>
          <w:sz w:val="28"/>
          <w:szCs w:val="28"/>
        </w:rPr>
        <w:t>)</w:t>
      </w:r>
      <w:r w:rsidR="00925F91" w:rsidRPr="00925F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5F91" w:rsidRDefault="00925F91" w:rsidP="00925F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5F91" w:rsidRPr="00925F91" w:rsidRDefault="00925F91" w:rsidP="00925F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F91">
        <w:rPr>
          <w:rFonts w:ascii="Times New Roman" w:eastAsia="Calibri" w:hAnsi="Times New Roman" w:cs="Times New Roman"/>
          <w:sz w:val="28"/>
          <w:szCs w:val="28"/>
        </w:rPr>
        <w:t xml:space="preserve">2. 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 </w:t>
      </w:r>
    </w:p>
    <w:p w:rsidR="00925F91" w:rsidRPr="0072169D" w:rsidRDefault="00925F91" w:rsidP="00925F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5F91" w:rsidRPr="0072169D" w:rsidRDefault="00925F91" w:rsidP="00925F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169D" w:rsidRDefault="0072169D" w:rsidP="00925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25F91" w:rsidRPr="00925F91" w:rsidRDefault="00925F91" w:rsidP="00925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92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Ананьївський</w:t>
      </w:r>
      <w:proofErr w:type="spellEnd"/>
      <w:r w:rsidRPr="00925F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міський голова                                                  Юрій ТИЩЕНКО</w:t>
      </w:r>
    </w:p>
    <w:p w:rsidR="00925F91" w:rsidRPr="00925F91" w:rsidRDefault="00925F91" w:rsidP="00925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Pr="00925F91" w:rsidRDefault="00925F91" w:rsidP="00EB7B2B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Додаток 1</w:t>
      </w:r>
    </w:p>
    <w:p w:rsidR="00925F91" w:rsidRDefault="00925F91" w:rsidP="00EB7B2B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Ананьївської </w:t>
      </w:r>
    </w:p>
    <w:p w:rsidR="00925F91" w:rsidRPr="00925F91" w:rsidRDefault="00925F91" w:rsidP="00EB7B2B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F9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02 серпня 2024 року</w:t>
      </w:r>
    </w:p>
    <w:p w:rsidR="00925F91" w:rsidRPr="00925F91" w:rsidRDefault="00925F91" w:rsidP="00EB7B2B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925F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1138</w:t>
      </w:r>
      <w:r w:rsidRPr="00925F91">
        <w:rPr>
          <w:rFonts w:ascii="Times New Roman" w:eastAsia="Times New Roman" w:hAnsi="Times New Roman" w:cs="Times New Roman"/>
          <w:sz w:val="24"/>
          <w:szCs w:val="24"/>
          <w:lang w:eastAsia="ru-RU"/>
        </w:rPr>
        <w:t>-VІІІ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F9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редакції рішення Ананьївської міської ради</w:t>
      </w:r>
    </w:p>
    <w:p w:rsidR="00925F91" w:rsidRPr="00925F91" w:rsidRDefault="00925F91" w:rsidP="00EB7B2B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EB7B2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серпня 2025 року </w:t>
      </w:r>
      <w:r w:rsidR="00EB7B2B" w:rsidRPr="00EB7B2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1687-VІІІ</w:t>
      </w:r>
      <w:r w:rsidRPr="00925F9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25F91" w:rsidRPr="00925F91" w:rsidRDefault="00925F91" w:rsidP="00925F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25F91" w:rsidRPr="00925F91" w:rsidRDefault="00925F91" w:rsidP="002B42A6">
      <w:pPr>
        <w:widowControl w:val="0"/>
        <w:suppressAutoHyphens/>
        <w:spacing w:after="0" w:line="322" w:lineRule="exact"/>
        <w:ind w:right="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5F9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ПЕРЕЛІК</w:t>
      </w:r>
    </w:p>
    <w:p w:rsidR="002B42A6" w:rsidRDefault="00925F91" w:rsidP="002B42A6">
      <w:pPr>
        <w:widowControl w:val="0"/>
        <w:suppressAutoHyphens/>
        <w:spacing w:after="0" w:line="240" w:lineRule="auto"/>
        <w:ind w:right="5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F9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25F91">
        <w:rPr>
          <w:rFonts w:ascii="Times New Roman" w:eastAsia="Times New Roman" w:hAnsi="Times New Roman" w:cs="Times New Roman"/>
          <w:sz w:val="28"/>
          <w:szCs w:val="28"/>
        </w:rPr>
        <w:t xml:space="preserve">нерухомого майна, яке передається у комунальну власність </w:t>
      </w:r>
    </w:p>
    <w:p w:rsidR="00925F91" w:rsidRPr="00925F91" w:rsidRDefault="00925F91" w:rsidP="002B42A6">
      <w:pPr>
        <w:widowControl w:val="0"/>
        <w:suppressAutoHyphens/>
        <w:spacing w:after="0" w:line="240" w:lineRule="auto"/>
        <w:ind w:right="5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F91">
        <w:rPr>
          <w:rFonts w:ascii="Times New Roman" w:eastAsia="Times New Roman" w:hAnsi="Times New Roman" w:cs="Times New Roman"/>
          <w:sz w:val="28"/>
          <w:szCs w:val="28"/>
        </w:rPr>
        <w:t>Ананьївської</w:t>
      </w:r>
      <w:r w:rsidRPr="00925F9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25F9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925F9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25F91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r w:rsidRPr="00925F9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25F91">
        <w:rPr>
          <w:rFonts w:ascii="Times New Roman" w:eastAsia="Times New Roman" w:hAnsi="Times New Roman" w:cs="Times New Roman"/>
          <w:spacing w:val="-2"/>
          <w:sz w:val="28"/>
          <w:szCs w:val="28"/>
        </w:rPr>
        <w:t>громади</w:t>
      </w:r>
    </w:p>
    <w:p w:rsidR="00925F91" w:rsidRPr="00925F91" w:rsidRDefault="00925F91" w:rsidP="00925F9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F91" w:rsidRPr="00925F91" w:rsidRDefault="00925F91" w:rsidP="00925F91">
      <w:pPr>
        <w:tabs>
          <w:tab w:val="left" w:pos="851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 xml:space="preserve">1. Будинок квартирного типу загальною площею 933,8 </w:t>
      </w:r>
      <w:proofErr w:type="spellStart"/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кв.м</w:t>
      </w:r>
      <w:proofErr w:type="spellEnd"/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 xml:space="preserve">. за адресою: вулиця Арсенальна, 109, село </w:t>
      </w:r>
      <w:proofErr w:type="spellStart"/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Жеребкове</w:t>
      </w:r>
      <w:proofErr w:type="spellEnd"/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, Подільський район, Одеська область (реєстраційний номер об’єкта нерухомого майна 2709388351120)</w:t>
      </w:r>
      <w:r w:rsidRPr="00925F9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;</w:t>
      </w:r>
    </w:p>
    <w:p w:rsidR="00925F91" w:rsidRPr="00925F91" w:rsidRDefault="00925F91" w:rsidP="00925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2.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933,8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110,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2709532951120);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3.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958,8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111,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2709339351120);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4.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945,2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112,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2709514151120);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5.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936,4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113,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2709446651120);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6.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1685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118,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2709360151120);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7.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473,5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159,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2709592451120);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8.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618,9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160,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2709370051120);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9.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454,1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164,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2709463151120);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10.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230,6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165,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2709622351120);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11.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110,4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166,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2709377951120);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12.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675,6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200,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2709608251120);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lastRenderedPageBreak/>
        <w:t>13.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675,6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201,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2709797351120);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14.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675,6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202,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2709634251120);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15.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1595,4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401,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2709296951120);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16.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1595,4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402,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2709499251120);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17.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1595,4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403,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2709300651120);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18.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1595,4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404,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2709304651120);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Calibri" w:hAnsi="Times New Roman" w:cs="Times New Roman"/>
          <w:bCs/>
          <w:kern w:val="36"/>
          <w:sz w:val="28"/>
          <w:szCs w:val="28"/>
          <w:lang w:eastAsia="ar-SA"/>
        </w:rPr>
        <w:t>19. Будинок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квартирного типу загальною площею 3502,8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501,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2709348751120);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20. Комплекс будівель загальною площею 49,9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    вулиця Арсенальна, 149,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(будівля № 149 (насосна-2), будівля №183 (ТП), споруда №548 (насосна-3), споруда №549 (насосна-4), реєстраційний номер об’єкта нерухомого майна 3091026051120);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21. Будівля, водонапірна башта загальною площею 62,9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                          за адресою: вулиця Арсенальна, 152,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(водонапірна башта (І-ІІ поверх), водонапірна башта                        (ІІІ поверх), реєстраційний номер об’єкта нерухомого майна 3091008751120);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22. Каналіз.-напірна станція загальною площею 51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450,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(будівля №450 (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каналіз.-напірна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 станція), реєстраційний номер об’єкта нерухомого майна 3093879151120);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23. Будівля, (мазутна станція) загальною площею 64,7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566,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3090975051120);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24. Хлораторна загальною площею 38,7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                         вулиця Арсенальна, 546,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              (будівля № 546 (хлораторна), реєстраційний номер об’єкта нерухомого майна 3102331551120);</w:t>
      </w:r>
    </w:p>
    <w:p w:rsidR="00925F91" w:rsidRPr="00925F91" w:rsidRDefault="00925F91" w:rsidP="00925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25. ТП загальною площею 19,1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                    Арсенальна, 504,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           (будівля № 504 (ТП), реєстраційний номер об’єкта нерухомого майна 3102328251120);</w:t>
      </w:r>
    </w:p>
    <w:p w:rsidR="00925F91" w:rsidRPr="00925F91" w:rsidRDefault="00925F91" w:rsidP="00925F9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lastRenderedPageBreak/>
        <w:t>26.</w:t>
      </w:r>
      <w:r w:rsidRPr="00925F91">
        <w:rPr>
          <w:rFonts w:ascii="Times New Roman" w:eastAsia="Times New Roman" w:hAnsi="Times New Roman" w:cs="Times New Roman"/>
          <w:sz w:val="24"/>
          <w:szCs w:val="24"/>
          <w:lang w:eastAsia="ru-RU"/>
        </w:rPr>
        <w:t> Б</w:t>
      </w:r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удівля, котельна №1 загальною площею 885,5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кв.м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 xml:space="preserve">. за адресою: вулиця Арсенальна, 320, село </w:t>
      </w:r>
      <w:proofErr w:type="spellStart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Жеребкове</w:t>
      </w:r>
      <w:proofErr w:type="spellEnd"/>
      <w:r w:rsidRPr="00925F9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Подільський район, Одеська область (реєстраційний номер об’єкта нерухомого майна 3090990151120)»</w:t>
      </w:r>
      <w:r w:rsidR="0072169D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.</w:t>
      </w:r>
    </w:p>
    <w:p w:rsidR="00925F91" w:rsidRPr="00925F91" w:rsidRDefault="00925F91" w:rsidP="00925F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D4B" w:rsidRDefault="00AF2D4B" w:rsidP="00D71724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D4B" w:rsidRDefault="00AF2D4B" w:rsidP="00D71724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69D" w:rsidRPr="00A0428E" w:rsidRDefault="0072169D" w:rsidP="00D71724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Додаток 2</w:t>
      </w:r>
    </w:p>
    <w:p w:rsidR="0072169D" w:rsidRPr="00A0428E" w:rsidRDefault="0072169D" w:rsidP="00D71724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</w:t>
      </w:r>
      <w:bookmarkStart w:id="0" w:name="_GoBack"/>
      <w:bookmarkEnd w:id="0"/>
      <w:r w:rsidRPr="00A0428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Ананьївської міської ради</w:t>
      </w:r>
    </w:p>
    <w:p w:rsidR="0072169D" w:rsidRPr="00A0428E" w:rsidRDefault="0072169D" w:rsidP="00D71724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2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02 серпня 2024 року</w:t>
      </w:r>
      <w:r w:rsidR="00335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A042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1138</w:t>
      </w:r>
      <w:r w:rsidRPr="00A0428E">
        <w:rPr>
          <w:rFonts w:ascii="Times New Roman" w:eastAsia="Times New Roman" w:hAnsi="Times New Roman" w:cs="Times New Roman"/>
          <w:sz w:val="24"/>
          <w:szCs w:val="24"/>
          <w:lang w:eastAsia="ru-RU"/>
        </w:rPr>
        <w:t>-VІІІ</w:t>
      </w:r>
      <w:r w:rsidR="00D7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28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редакції рішення Ананьївської міської ради</w:t>
      </w:r>
      <w:r w:rsidR="00335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2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 </w:t>
      </w:r>
      <w:r w:rsidR="00EB7B2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серпня 2025 року </w:t>
      </w:r>
      <w:r w:rsidRPr="00A0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B2B" w:rsidRPr="00EB7B2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1687-VІІІ</w:t>
      </w:r>
      <w:r w:rsidRPr="00A042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169D" w:rsidRPr="00EB7B2B" w:rsidRDefault="0072169D" w:rsidP="00EB7B2B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9D" w:rsidRPr="00A0428E" w:rsidRDefault="0072169D" w:rsidP="0072169D">
      <w:pPr>
        <w:widowControl w:val="0"/>
        <w:suppressAutoHyphens/>
        <w:spacing w:after="0" w:line="322" w:lineRule="exact"/>
        <w:ind w:left="828" w:right="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428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ПЕРЕЛІК</w:t>
      </w:r>
    </w:p>
    <w:p w:rsidR="0072169D" w:rsidRPr="00A0428E" w:rsidRDefault="0072169D" w:rsidP="0072169D">
      <w:pPr>
        <w:widowControl w:val="0"/>
        <w:suppressAutoHyphens/>
        <w:spacing w:after="0" w:line="240" w:lineRule="auto"/>
        <w:ind w:left="503" w:right="5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428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0428E">
        <w:rPr>
          <w:rFonts w:ascii="Times New Roman" w:eastAsia="Times New Roman" w:hAnsi="Times New Roman" w:cs="Times New Roman"/>
          <w:sz w:val="28"/>
          <w:szCs w:val="28"/>
        </w:rPr>
        <w:t>іншого</w:t>
      </w:r>
      <w:r w:rsidRPr="00A0428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0428E">
        <w:rPr>
          <w:rFonts w:ascii="Times New Roman" w:eastAsia="Times New Roman" w:hAnsi="Times New Roman" w:cs="Times New Roman"/>
          <w:sz w:val="28"/>
          <w:szCs w:val="28"/>
        </w:rPr>
        <w:t>окремого індивідуально визначеного майна, яке передається у комунальну власність Ананьївської</w:t>
      </w:r>
      <w:r w:rsidRPr="00A0428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0428E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A0428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0428E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r w:rsidRPr="00A0428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0428E">
        <w:rPr>
          <w:rFonts w:ascii="Times New Roman" w:eastAsia="Times New Roman" w:hAnsi="Times New Roman" w:cs="Times New Roman"/>
          <w:spacing w:val="-2"/>
          <w:sz w:val="28"/>
          <w:szCs w:val="28"/>
        </w:rPr>
        <w:t>громади</w:t>
      </w:r>
    </w:p>
    <w:p w:rsidR="0072169D" w:rsidRPr="00A0428E" w:rsidRDefault="0072169D" w:rsidP="0072169D">
      <w:pPr>
        <w:widowControl w:val="0"/>
        <w:suppressAutoHyphens/>
        <w:spacing w:after="0" w:line="317" w:lineRule="exact"/>
        <w:ind w:left="828" w:right="828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tbl>
      <w:tblPr>
        <w:tblStyle w:val="TableNormal1"/>
        <w:tblW w:w="4944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80"/>
        <w:gridCol w:w="1911"/>
        <w:gridCol w:w="1452"/>
        <w:gridCol w:w="5397"/>
      </w:tblGrid>
      <w:tr w:rsidR="0072169D" w:rsidRPr="00A0428E" w:rsidTr="0072169D">
        <w:trPr>
          <w:trHeight w:val="57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ind w:firstLine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b/>
                <w:spacing w:val="-10"/>
                <w:sz w:val="26"/>
                <w:szCs w:val="26"/>
              </w:rPr>
              <w:t xml:space="preserve">№ </w:t>
            </w:r>
            <w:r w:rsidRPr="00A0428E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</w:rPr>
              <w:t>з/п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28E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Інвентарний</w:t>
            </w:r>
            <w:proofErr w:type="spellEnd"/>
          </w:p>
          <w:p w:rsidR="0072169D" w:rsidRPr="00A0428E" w:rsidRDefault="0072169D" w:rsidP="004C1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28E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2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Кількість</w:t>
            </w:r>
            <w:proofErr w:type="spellEnd"/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2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Найменування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A0428E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майна</w:t>
            </w:r>
            <w:proofErr w:type="spellEnd"/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10180004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6 868м.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ind w:right="5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Мережа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теплопостачання</w:t>
            </w:r>
            <w:proofErr w:type="spellEnd"/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10180005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5 276 м.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ind w:right="5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Мережа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водопостачання</w:t>
            </w:r>
            <w:proofErr w:type="spellEnd"/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10180006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3 571м.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Мережа </w:t>
            </w: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каналізації</w:t>
            </w:r>
            <w:proofErr w:type="spellEnd"/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101420013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Агрегат </w:t>
            </w: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насосний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 100-65-250 з </w:t>
            </w: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ел</w:t>
            </w:r>
            <w:proofErr w:type="gram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.д</w:t>
            </w:r>
            <w:proofErr w:type="gram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101420057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4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04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Насосний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агрегат 615-22 з </w:t>
            </w:r>
            <w:proofErr w:type="spellStart"/>
            <w:r w:rsidRPr="00A04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електродвигуном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11 кВт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4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101420031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4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4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Насос К-100-65-250 без </w:t>
            </w:r>
            <w:proofErr w:type="spellStart"/>
            <w:r w:rsidRPr="00A04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двигуна</w:t>
            </w:r>
            <w:proofErr w:type="spellEnd"/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101610005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</w:rPr>
            </w:pPr>
            <w:r w:rsidRPr="00A04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rPr>
                <w:rFonts w:ascii="Times New Roman" w:eastAsia="Times New Roman" w:hAnsi="Times New Roman" w:cs="Times New Roman"/>
              </w:rPr>
            </w:pPr>
            <w:proofErr w:type="spellStart"/>
            <w:r w:rsidRPr="00A04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Ел.двигун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4АМН180 МZ 45 </w:t>
            </w:r>
            <w:proofErr w:type="spellStart"/>
            <w:r w:rsidRPr="00A04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кВт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2940 </w:t>
            </w:r>
            <w:proofErr w:type="spellStart"/>
            <w:r w:rsidRPr="00A04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об.хв</w:t>
            </w:r>
            <w:proofErr w:type="spellEnd"/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101420050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4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04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Насосний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агрегат  ЕЦВ 8-25-150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101420004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Агрегат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насосний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Ш-80-2,5-37,5/2,5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101420021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Насос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Ш-80-2,5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Calibri" w:eastAsia="Calibri" w:hAnsi="Calibri" w:cs="Calibri"/>
                <w:sz w:val="26"/>
                <w:szCs w:val="26"/>
                <w:lang w:val="ru-RU" w:eastAsia="zh-CN"/>
              </w:rPr>
            </w:pPr>
            <w:r w:rsidRPr="00A0428E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111500002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Calibri" w:eastAsia="Calibri" w:hAnsi="Calibri" w:cs="Calibri"/>
                <w:sz w:val="26"/>
                <w:szCs w:val="26"/>
                <w:lang w:val="ru-RU" w:eastAsia="zh-CN"/>
              </w:rPr>
            </w:pPr>
            <w:r w:rsidRPr="00A0428E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rPr>
                <w:rFonts w:ascii="Calibri" w:eastAsia="Calibri" w:hAnsi="Calibri" w:cs="Calibri"/>
                <w:sz w:val="26"/>
                <w:szCs w:val="26"/>
                <w:lang w:val="ru-RU" w:eastAsia="zh-CN"/>
              </w:rPr>
            </w:pPr>
            <w:proofErr w:type="spellStart"/>
            <w:r w:rsidRPr="00A0428E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Ємність</w:t>
            </w:r>
            <w:proofErr w:type="spellEnd"/>
            <w:r w:rsidRPr="00A0428E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50 м</w:t>
            </w:r>
            <w:r w:rsidRPr="00A0428E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eastAsia="zh-CN"/>
              </w:rPr>
              <w:t>3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Calibri" w:eastAsia="Calibri" w:hAnsi="Calibri" w:cs="Calibri"/>
                <w:sz w:val="26"/>
                <w:szCs w:val="26"/>
                <w:lang w:val="ru-RU" w:eastAsia="zh-CN"/>
              </w:rPr>
            </w:pPr>
            <w:r w:rsidRPr="00A0428E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111500003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Calibri" w:eastAsia="Calibri" w:hAnsi="Calibri" w:cs="Calibri"/>
                <w:sz w:val="26"/>
                <w:szCs w:val="26"/>
                <w:lang w:val="ru-RU" w:eastAsia="zh-CN"/>
              </w:rPr>
            </w:pPr>
            <w:r w:rsidRPr="00A0428E">
              <w:rPr>
                <w:rFonts w:ascii="Times New Roman" w:eastAsia="Calibri" w:hAnsi="Times New Roman" w:cs="Calibri"/>
                <w:sz w:val="26"/>
                <w:szCs w:val="26"/>
                <w:lang w:val="ru-RU" w:eastAsia="zh-CN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rPr>
                <w:rFonts w:ascii="Calibri" w:eastAsia="Calibri" w:hAnsi="Calibri" w:cs="Calibri"/>
                <w:sz w:val="26"/>
                <w:szCs w:val="26"/>
                <w:lang w:val="ru-RU" w:eastAsia="zh-CN"/>
              </w:rPr>
            </w:pPr>
            <w:proofErr w:type="spellStart"/>
            <w:r w:rsidRPr="00A0428E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Ємність</w:t>
            </w:r>
            <w:proofErr w:type="spellEnd"/>
            <w:r w:rsidRPr="00A0428E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50 м</w:t>
            </w:r>
            <w:r w:rsidRPr="00A0428E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eastAsia="zh-CN"/>
              </w:rPr>
              <w:t>3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Calibri" w:eastAsia="Calibri" w:hAnsi="Calibri" w:cs="Calibri"/>
                <w:sz w:val="26"/>
                <w:szCs w:val="26"/>
                <w:lang w:val="ru-RU" w:eastAsia="zh-CN"/>
              </w:rPr>
            </w:pPr>
            <w:r w:rsidRPr="00A0428E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111500004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Calibri" w:eastAsia="Calibri" w:hAnsi="Calibri" w:cs="Calibri"/>
                <w:sz w:val="26"/>
                <w:szCs w:val="26"/>
                <w:lang w:val="ru-RU" w:eastAsia="zh-CN"/>
              </w:rPr>
            </w:pPr>
            <w:r w:rsidRPr="00A0428E">
              <w:rPr>
                <w:rFonts w:ascii="Times New Roman" w:eastAsia="Calibri" w:hAnsi="Times New Roman" w:cs="Calibri"/>
                <w:sz w:val="26"/>
                <w:szCs w:val="26"/>
                <w:lang w:val="ru-RU" w:eastAsia="zh-CN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rPr>
                <w:rFonts w:ascii="Calibri" w:eastAsia="Calibri" w:hAnsi="Calibri" w:cs="Calibri"/>
                <w:sz w:val="26"/>
                <w:szCs w:val="26"/>
                <w:lang w:val="ru-RU" w:eastAsia="zh-CN"/>
              </w:rPr>
            </w:pPr>
            <w:proofErr w:type="spellStart"/>
            <w:r w:rsidRPr="00A0428E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Ємність</w:t>
            </w:r>
            <w:proofErr w:type="spellEnd"/>
            <w:r w:rsidRPr="00A0428E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50 м</w:t>
            </w:r>
            <w:r w:rsidRPr="00A0428E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eastAsia="zh-CN"/>
              </w:rPr>
              <w:t>3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Calibri" w:eastAsia="Calibri" w:hAnsi="Calibri" w:cs="Calibri"/>
                <w:sz w:val="26"/>
                <w:szCs w:val="26"/>
                <w:lang w:val="ru-RU" w:eastAsia="zh-CN"/>
              </w:rPr>
            </w:pPr>
            <w:r w:rsidRPr="00A0428E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111500005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Calibri" w:eastAsia="Calibri" w:hAnsi="Calibri" w:cs="Calibri"/>
                <w:sz w:val="26"/>
                <w:szCs w:val="26"/>
                <w:lang w:val="ru-RU" w:eastAsia="zh-CN"/>
              </w:rPr>
            </w:pPr>
            <w:r w:rsidRPr="00A0428E">
              <w:rPr>
                <w:rFonts w:ascii="Times New Roman" w:eastAsia="Calibri" w:hAnsi="Times New Roman" w:cs="Calibri"/>
                <w:sz w:val="26"/>
                <w:szCs w:val="26"/>
                <w:lang w:val="ru-RU" w:eastAsia="zh-CN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rPr>
                <w:rFonts w:ascii="Calibri" w:eastAsia="Calibri" w:hAnsi="Calibri" w:cs="Calibri"/>
                <w:sz w:val="26"/>
                <w:szCs w:val="26"/>
                <w:lang w:val="ru-RU" w:eastAsia="zh-CN"/>
              </w:rPr>
            </w:pPr>
            <w:proofErr w:type="spellStart"/>
            <w:r w:rsidRPr="00A0428E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Ємність</w:t>
            </w:r>
            <w:proofErr w:type="spellEnd"/>
            <w:r w:rsidRPr="00A0428E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50 м</w:t>
            </w:r>
            <w:r w:rsidRPr="00A0428E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eastAsia="zh-CN"/>
              </w:rPr>
              <w:t>3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pacing w:before="2"/>
              <w:ind w:left="10"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38,666т.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pacing w:before="2"/>
              <w:ind w:right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Мазут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паливний</w:t>
            </w:r>
            <w:proofErr w:type="spellEnd"/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101420033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Агрегат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насосний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А1-3В 4/25-6,4/25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101420005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Агрегат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насосний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А1-3В 4/25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101420006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Агрегат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насосний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А41-3В 4/25-6,4/25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101420007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Агрегат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насосний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Д-320-50-75/150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111303136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АКБ 4КН 500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111303137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АКБ 4КН 500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111303138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АКБ 4КН 500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111303139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АКБ 4КН 500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111303158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Ваги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технічні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Т-1-1 №106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111330016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Настільний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сверлильний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верстат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НС-12а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26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101620043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Спеціальний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токарний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верстат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ФТ11Х100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27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101620047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Токарно-вінторізний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станок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ВЦ-200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111303239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Електричний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двигун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4ААМ -63 А2 2\3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111303240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Електричний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двигун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4ААМ -63 А2 2\3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111303224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Електричний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двигун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4АМ-132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111303221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Електричний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двигун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АСВ-22-4а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10161004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Електричний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двигун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АИР-160 М 6,1м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33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101420034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Агрегат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насосний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АІ-3В 4/25-6,8/25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101420035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Насос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Д-320-50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101420019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Насос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ПНП-1М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36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101420020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Насос ЦН-212 з </w:t>
            </w: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дв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 АНД 42-4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37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101420052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Ротор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зборі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Д320-50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Calibri" w:eastAsia="Calibri" w:hAnsi="Calibri" w:cs="Calibri"/>
                <w:sz w:val="26"/>
                <w:szCs w:val="26"/>
                <w:lang w:val="ru-RU" w:eastAsia="zh-CN"/>
              </w:rPr>
            </w:pPr>
            <w:r w:rsidRPr="00A0428E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101410001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pacing w:before="2"/>
              <w:ind w:left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Паровий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котел ДКВР 6,5/13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Calibri" w:eastAsia="Calibri" w:hAnsi="Calibri" w:cs="Calibri"/>
                <w:sz w:val="26"/>
                <w:szCs w:val="26"/>
                <w:lang w:val="ru-RU" w:eastAsia="zh-CN"/>
              </w:rPr>
            </w:pPr>
            <w:r w:rsidRPr="00A0428E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101410002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pacing w:before="2"/>
              <w:ind w:left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Котел ДКВР 4,5/13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101410008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pacing w:before="4"/>
              <w:ind w:left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Електричний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двигун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55/1500 АИР 225 М-4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111372267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pacing w:before="2"/>
              <w:ind w:left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Шафа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залізна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велика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№10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111500001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Цистерна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0.2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43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111500006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Ємність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5м</w:t>
            </w: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44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111500007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Ємність</w:t>
            </w:r>
            <w:proofErr w:type="spellEnd"/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5м</w:t>
            </w: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1518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rPr>
                <w:rFonts w:ascii="Calibri" w:eastAsia="Calibri" w:hAnsi="Calibri" w:cs="Calibri"/>
                <w:sz w:val="26"/>
                <w:szCs w:val="26"/>
                <w:lang w:val="ru-RU" w:eastAsia="zh-CN"/>
              </w:rPr>
            </w:pPr>
            <w:r w:rsidRPr="00A042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zh-CN"/>
              </w:rPr>
              <w:t>Клапан вент</w:t>
            </w:r>
            <w:proofErr w:type="gramStart"/>
            <w:r w:rsidRPr="00A042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zh-CN"/>
              </w:rPr>
              <w:t>.</w:t>
            </w:r>
            <w:proofErr w:type="gramEnd"/>
            <w:r w:rsidRPr="00A042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zh-CN"/>
              </w:rPr>
              <w:t xml:space="preserve"> </w:t>
            </w:r>
            <w:proofErr w:type="spellStart"/>
            <w:proofErr w:type="gramStart"/>
            <w:r w:rsidRPr="00A042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zh-CN"/>
              </w:rPr>
              <w:t>ч</w:t>
            </w:r>
            <w:proofErr w:type="gramEnd"/>
            <w:r w:rsidRPr="00A042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zh-CN"/>
              </w:rPr>
              <w:t>авунний</w:t>
            </w:r>
            <w:proofErr w:type="spellEnd"/>
            <w:r w:rsidRPr="00A042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zh-CN"/>
              </w:rPr>
              <w:t xml:space="preserve"> 30 ч6 </w:t>
            </w:r>
            <w:proofErr w:type="spellStart"/>
            <w:r w:rsidRPr="00A042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zh-CN"/>
              </w:rPr>
              <w:t>бр</w:t>
            </w:r>
            <w:proofErr w:type="spellEnd"/>
            <w:r w:rsidRPr="00A042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zh-CN"/>
              </w:rPr>
              <w:t xml:space="preserve">  №50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46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1518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rPr>
                <w:rFonts w:ascii="Calibri" w:eastAsia="Calibri" w:hAnsi="Calibri" w:cs="Calibri"/>
                <w:sz w:val="26"/>
                <w:szCs w:val="26"/>
                <w:lang w:val="ru-RU" w:eastAsia="zh-CN"/>
              </w:rPr>
            </w:pPr>
            <w:r w:rsidRPr="00A042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zh-CN"/>
              </w:rPr>
              <w:t>Клапан вент</w:t>
            </w:r>
            <w:proofErr w:type="gramStart"/>
            <w:r w:rsidRPr="00A042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zh-CN"/>
              </w:rPr>
              <w:t>.</w:t>
            </w:r>
            <w:proofErr w:type="gramEnd"/>
            <w:r w:rsidRPr="00A042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zh-CN"/>
              </w:rPr>
              <w:t xml:space="preserve">  </w:t>
            </w:r>
            <w:proofErr w:type="spellStart"/>
            <w:proofErr w:type="gramStart"/>
            <w:r w:rsidRPr="00A042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zh-CN"/>
              </w:rPr>
              <w:t>ч</w:t>
            </w:r>
            <w:proofErr w:type="gramEnd"/>
            <w:r w:rsidRPr="00A042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zh-CN"/>
              </w:rPr>
              <w:t>авунний</w:t>
            </w:r>
            <w:proofErr w:type="spellEnd"/>
            <w:r w:rsidRPr="00A042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zh-CN"/>
              </w:rPr>
              <w:t xml:space="preserve"> 30ч 6 </w:t>
            </w:r>
            <w:proofErr w:type="spellStart"/>
            <w:r w:rsidRPr="00A042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zh-CN"/>
              </w:rPr>
              <w:t>бр</w:t>
            </w:r>
            <w:proofErr w:type="spellEnd"/>
            <w:r w:rsidRPr="00A042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zh-CN"/>
              </w:rPr>
              <w:t xml:space="preserve"> №80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47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1518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rPr>
                <w:rFonts w:ascii="Calibri" w:eastAsia="Calibri" w:hAnsi="Calibri" w:cs="Calibri"/>
                <w:sz w:val="26"/>
                <w:szCs w:val="26"/>
                <w:lang w:val="ru-RU" w:eastAsia="zh-CN"/>
              </w:rPr>
            </w:pPr>
            <w:proofErr w:type="spellStart"/>
            <w:r w:rsidRPr="00A042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Клапан</w:t>
            </w:r>
            <w:proofErr w:type="spellEnd"/>
            <w:r w:rsidRPr="00A042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042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чавунний</w:t>
            </w:r>
            <w:proofErr w:type="spellEnd"/>
            <w:r w:rsidRPr="00A042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 xml:space="preserve"> 200мм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48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1518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rPr>
                <w:rFonts w:ascii="Calibri" w:eastAsia="Calibri" w:hAnsi="Calibri" w:cs="Calibri"/>
                <w:sz w:val="26"/>
                <w:szCs w:val="26"/>
                <w:lang w:val="ru-RU" w:eastAsia="zh-CN"/>
              </w:rPr>
            </w:pPr>
            <w:proofErr w:type="spellStart"/>
            <w:r w:rsidRPr="00A042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Клапан</w:t>
            </w:r>
            <w:proofErr w:type="spellEnd"/>
            <w:r w:rsidRPr="00A042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042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чавунний</w:t>
            </w:r>
            <w:proofErr w:type="spellEnd"/>
            <w:r w:rsidRPr="00A042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 xml:space="preserve"> 200мм</w:t>
            </w:r>
          </w:p>
        </w:tc>
      </w:tr>
      <w:tr w:rsidR="0072169D" w:rsidRPr="00A0428E" w:rsidTr="0072169D"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suppressLineNumbers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49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</w:rPr>
              <w:t>1518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</w:tcPr>
          <w:p w:rsidR="0072169D" w:rsidRPr="00A0428E" w:rsidRDefault="0072169D" w:rsidP="004C18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04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9D" w:rsidRPr="00A0428E" w:rsidRDefault="0072169D" w:rsidP="004C1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11140"/>
              </w:tabs>
              <w:rPr>
                <w:rFonts w:ascii="Calibri" w:eastAsia="Calibri" w:hAnsi="Calibri" w:cs="Calibri"/>
                <w:sz w:val="26"/>
                <w:szCs w:val="26"/>
                <w:lang w:val="ru-RU" w:eastAsia="zh-CN"/>
              </w:rPr>
            </w:pPr>
            <w:proofErr w:type="spellStart"/>
            <w:r w:rsidRPr="00A042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Тиски</w:t>
            </w:r>
            <w:proofErr w:type="spellEnd"/>
            <w:r w:rsidRPr="00A042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042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станочні</w:t>
            </w:r>
            <w:proofErr w:type="spellEnd"/>
          </w:p>
        </w:tc>
      </w:tr>
    </w:tbl>
    <w:p w:rsidR="0072169D" w:rsidRPr="00A0428E" w:rsidRDefault="0072169D" w:rsidP="0072169D">
      <w:pPr>
        <w:widowControl w:val="0"/>
        <w:suppressAutoHyphens/>
        <w:spacing w:after="0" w:line="317" w:lineRule="exact"/>
        <w:ind w:right="8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169D" w:rsidRPr="00A0428E" w:rsidRDefault="0072169D" w:rsidP="00721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72169D" w:rsidRPr="00E66E0F" w:rsidRDefault="0072169D" w:rsidP="0072169D">
      <w:pPr>
        <w:spacing w:line="240" w:lineRule="auto"/>
        <w:rPr>
          <w:rFonts w:ascii="Times New Roman" w:hAnsi="Times New Roman" w:cs="Times New Roman"/>
        </w:rPr>
      </w:pPr>
    </w:p>
    <w:p w:rsidR="004E6674" w:rsidRDefault="004E6674" w:rsidP="00925F9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E6674" w:rsidSect="00056111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236FC"/>
    <w:multiLevelType w:val="multilevel"/>
    <w:tmpl w:val="1E26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88"/>
    <w:rsid w:val="00056111"/>
    <w:rsid w:val="00121657"/>
    <w:rsid w:val="002902D5"/>
    <w:rsid w:val="002B42A6"/>
    <w:rsid w:val="00314667"/>
    <w:rsid w:val="00335A6E"/>
    <w:rsid w:val="004E6674"/>
    <w:rsid w:val="005745C6"/>
    <w:rsid w:val="00716B9F"/>
    <w:rsid w:val="0072169D"/>
    <w:rsid w:val="008737B1"/>
    <w:rsid w:val="008B4169"/>
    <w:rsid w:val="00925F91"/>
    <w:rsid w:val="009666F8"/>
    <w:rsid w:val="00AF2D4B"/>
    <w:rsid w:val="00B05288"/>
    <w:rsid w:val="00C7545B"/>
    <w:rsid w:val="00D71724"/>
    <w:rsid w:val="00E66E0F"/>
    <w:rsid w:val="00EB7B2B"/>
    <w:rsid w:val="00F52FC2"/>
    <w:rsid w:val="00FB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25F91"/>
    <w:pPr>
      <w:suppressAutoHyphens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2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25F91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72169D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25F91"/>
    <w:pPr>
      <w:suppressAutoHyphens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2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25F91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72169D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6953</Words>
  <Characters>3964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inftech410@outlook.com</cp:lastModifiedBy>
  <cp:revision>13</cp:revision>
  <cp:lastPrinted>2025-08-26T07:19:00Z</cp:lastPrinted>
  <dcterms:created xsi:type="dcterms:W3CDTF">2025-08-21T06:46:00Z</dcterms:created>
  <dcterms:modified xsi:type="dcterms:W3CDTF">2025-08-28T08:40:00Z</dcterms:modified>
</cp:coreProperties>
</file>