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C5" w:rsidRPr="00B701C5" w:rsidRDefault="00B701C5" w:rsidP="00B701C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B701C5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9D0DDEA" wp14:editId="1CDE25C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1C5" w:rsidRPr="00B701C5" w:rsidRDefault="00B701C5" w:rsidP="00B701C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B701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701C5" w:rsidRPr="00B701C5" w:rsidRDefault="00B701C5" w:rsidP="00B701C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B701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701C5" w:rsidRPr="00B701C5" w:rsidRDefault="00B701C5" w:rsidP="00B701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701C5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</w:p>
    <w:p w:rsidR="00B701C5" w:rsidRPr="00B701C5" w:rsidRDefault="00B701C5" w:rsidP="00B701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701C5" w:rsidRPr="00B701C5" w:rsidRDefault="00B701C5" w:rsidP="00B701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1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22 серпня </w:t>
      </w:r>
      <w:r w:rsidRPr="00B701C5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B701C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701C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701C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701C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701C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701C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701C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168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701C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B701C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B701C5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AF4AB3" w:rsidRPr="00B701C5" w:rsidRDefault="00AF4AB3" w:rsidP="00AF4AB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A60CD4" w:rsidRPr="00BA0C20" w:rsidRDefault="00A60CD4" w:rsidP="007F0C40">
      <w:pPr>
        <w:suppressAutoHyphens/>
        <w:spacing w:after="0" w:line="240" w:lineRule="auto"/>
        <w:jc w:val="center"/>
      </w:pPr>
      <w:r w:rsidRPr="008569AF">
        <w:rPr>
          <w:rFonts w:ascii="Times New Roman" w:hAnsi="Times New Roman" w:cs="Times New Roman"/>
          <w:b/>
          <w:sz w:val="28"/>
          <w:szCs w:val="28"/>
        </w:rPr>
        <w:t>Про затвердження додаткових угод</w:t>
      </w:r>
      <w:r w:rsidR="004D4964" w:rsidRPr="008569A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8569AF">
        <w:rPr>
          <w:rFonts w:ascii="Times New Roman" w:hAnsi="Times New Roman" w:cs="Times New Roman"/>
          <w:b/>
          <w:sz w:val="28"/>
          <w:szCs w:val="28"/>
        </w:rPr>
        <w:t>договорів оренди землі</w:t>
      </w:r>
    </w:p>
    <w:p w:rsidR="00A60CD4" w:rsidRPr="008F080F" w:rsidRDefault="00A60CD4" w:rsidP="00CA5B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0C45" w:rsidRPr="00B20C45" w:rsidRDefault="00A60CD4" w:rsidP="00023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93 Земельного кодексу України, пунктом                          34 частини першої статті 26 Закону України «Про місцеве самоврядування в Україні», статтею 30 Закону України «Про оренду землі»,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>чного середовища та благоустрою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щодо затвердження додаткових угод до договорів оренди землі,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Ананьївська міська рада</w:t>
      </w:r>
    </w:p>
    <w:p w:rsidR="00A60CD4" w:rsidRPr="00832106" w:rsidRDefault="00A60CD4" w:rsidP="00B20C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CD4" w:rsidRDefault="00A60CD4" w:rsidP="00A60CD4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60CD4" w:rsidRPr="00832106" w:rsidRDefault="00A60CD4" w:rsidP="00A60CD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CD4" w:rsidRPr="0026508B" w:rsidRDefault="00A60CD4" w:rsidP="00073664">
      <w:pPr>
        <w:pStyle w:val="aa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8B">
        <w:rPr>
          <w:rFonts w:ascii="Times New Roman" w:hAnsi="Times New Roman" w:cs="Times New Roman"/>
          <w:sz w:val="28"/>
          <w:szCs w:val="28"/>
        </w:rPr>
        <w:t xml:space="preserve">Затвердити додаткові </w:t>
      </w:r>
      <w:r w:rsidR="00302FF0">
        <w:rPr>
          <w:rFonts w:ascii="Times New Roman" w:hAnsi="Times New Roman" w:cs="Times New Roman"/>
          <w:sz w:val="28"/>
          <w:szCs w:val="28"/>
        </w:rPr>
        <w:t>угоди до договорів оренди землі</w:t>
      </w:r>
      <w:r w:rsidRPr="0026508B">
        <w:rPr>
          <w:rFonts w:ascii="Times New Roman" w:hAnsi="Times New Roman" w:cs="Times New Roman"/>
          <w:sz w:val="28"/>
          <w:szCs w:val="28"/>
        </w:rPr>
        <w:t xml:space="preserve"> згідно додатку. </w:t>
      </w:r>
    </w:p>
    <w:p w:rsidR="0026508B" w:rsidRPr="0026508B" w:rsidRDefault="0026508B" w:rsidP="00073664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08B" w:rsidRPr="00515FAC" w:rsidRDefault="0026508B" w:rsidP="0007366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FAC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60CD4" w:rsidRDefault="00A60CD4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10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15FAC" w:rsidRDefault="00515FAC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832106" w:rsidRDefault="0026508B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26508B" w:rsidRDefault="0026508B" w:rsidP="0026508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</w:pPr>
      <w:r w:rsidRPr="0026508B"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56BD3" w:rsidRDefault="00D56BD3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871C6F" w:rsidRDefault="00871C6F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7B9E" w:rsidRDefault="00517B9E" w:rsidP="00D805B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CD4" w:rsidRPr="0002166F" w:rsidRDefault="00A60CD4" w:rsidP="00534178">
      <w:pPr>
        <w:pStyle w:val="a3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6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A60CD4" w:rsidRDefault="00A60CD4" w:rsidP="00534178">
      <w:pPr>
        <w:pStyle w:val="a3"/>
        <w:tabs>
          <w:tab w:val="left" w:pos="6237"/>
          <w:tab w:val="left" w:pos="6521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A60CD4" w:rsidRPr="002E67DE" w:rsidRDefault="00A60CD4" w:rsidP="00534178">
      <w:pPr>
        <w:pStyle w:val="a3"/>
        <w:tabs>
          <w:tab w:val="left" w:pos="6379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D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A60CD4" w:rsidRDefault="00DE42D7" w:rsidP="00534178">
      <w:pPr>
        <w:pStyle w:val="a3"/>
        <w:ind w:left="6237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B701C5">
        <w:rPr>
          <w:rFonts w:ascii="Times New Roman" w:hAnsi="Times New Roman" w:cs="Times New Roman"/>
          <w:bCs/>
          <w:sz w:val="28"/>
          <w:szCs w:val="28"/>
          <w:lang w:val="uk-UA"/>
        </w:rPr>
        <w:t>22</w:t>
      </w:r>
      <w:r w:rsidR="00911F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серпня</w:t>
      </w:r>
      <w:r w:rsidR="008F31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82407">
        <w:rPr>
          <w:rFonts w:ascii="Times New Roman" w:eastAsia="Calibri" w:hAnsi="Times New Roman" w:cs="Times New Roman"/>
          <w:sz w:val="28"/>
          <w:szCs w:val="28"/>
          <w:lang w:val="uk-UA"/>
        </w:rPr>
        <w:t>2025</w:t>
      </w:r>
      <w:r w:rsidR="00A60CD4" w:rsidRPr="007F0C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="00A60CD4" w:rsidRPr="002E67DE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</w:p>
    <w:p w:rsidR="00B701C5" w:rsidRPr="00B701C5" w:rsidRDefault="00B701C5" w:rsidP="00B701C5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1C5">
        <w:rPr>
          <w:rFonts w:ascii="Times New Roman" w:eastAsia="Times New Roman" w:hAnsi="Times New Roman" w:cs="Times New Roman"/>
          <w:bCs/>
          <w:sz w:val="28"/>
          <w:szCs w:val="28"/>
        </w:rPr>
        <w:t>№ 168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701C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B701C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B701C5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513B55" w:rsidRPr="00513B55" w:rsidRDefault="00513B55" w:rsidP="00EF6BA2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BA0C20" w:rsidRDefault="00A60CD4" w:rsidP="00A60CD4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</w:pP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Перелік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додаткових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угод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</w:t>
      </w:r>
      <w:proofErr w:type="gramStart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>до</w:t>
      </w:r>
      <w:proofErr w:type="gram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договорів оренди землі</w:t>
      </w:r>
    </w:p>
    <w:p w:rsidR="00DE42D7" w:rsidRPr="00BA0C20" w:rsidRDefault="00DE42D7" w:rsidP="00A60CD4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985"/>
        <w:gridCol w:w="3071"/>
        <w:gridCol w:w="1323"/>
        <w:gridCol w:w="1984"/>
      </w:tblGrid>
      <w:tr w:rsidR="00BA0C20" w:rsidRPr="00BA0C20" w:rsidTr="0005241E">
        <w:trPr>
          <w:trHeight w:val="545"/>
        </w:trPr>
        <w:tc>
          <w:tcPr>
            <w:tcW w:w="568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з/п</w:t>
            </w:r>
          </w:p>
        </w:tc>
        <w:tc>
          <w:tcPr>
            <w:tcW w:w="1276" w:type="dxa"/>
            <w:vAlign w:val="center"/>
          </w:tcPr>
          <w:p w:rsidR="00FC6319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Дата </w:t>
            </w:r>
            <w:proofErr w:type="spellStart"/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укла</w:t>
            </w:r>
            <w:proofErr w:type="spellEnd"/>
          </w:p>
          <w:p w:rsidR="00A60CD4" w:rsidRPr="00FC6319" w:rsidRDefault="00A60CD4" w:rsidP="00FC6319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дання</w:t>
            </w:r>
            <w:r w:rsidR="007370ED"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 додаткової угоди</w:t>
            </w:r>
          </w:p>
        </w:tc>
        <w:tc>
          <w:tcPr>
            <w:tcW w:w="1985" w:type="dxa"/>
            <w:vAlign w:val="center"/>
          </w:tcPr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3071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Місце</w:t>
            </w:r>
          </w:p>
          <w:p w:rsidR="00A60CD4" w:rsidRPr="00BA0C20" w:rsidRDefault="00143AFD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р</w:t>
            </w:r>
            <w:r w:rsidR="00A60CD4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озташування</w:t>
            </w:r>
          </w:p>
          <w:p w:rsidR="00143AFD" w:rsidRPr="00BA0C20" w:rsidRDefault="00143AFD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земельної ділянки</w:t>
            </w:r>
          </w:p>
        </w:tc>
        <w:tc>
          <w:tcPr>
            <w:tcW w:w="1323" w:type="dxa"/>
            <w:vAlign w:val="center"/>
          </w:tcPr>
          <w:p w:rsidR="00B152FA" w:rsidRPr="00BA0C20" w:rsidRDefault="00A60CD4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Орендода</w:t>
            </w:r>
            <w:r w:rsidR="00B152FA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-</w:t>
            </w:r>
            <w:proofErr w:type="spellEnd"/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вець</w:t>
            </w:r>
            <w:proofErr w:type="spellEnd"/>
          </w:p>
        </w:tc>
        <w:tc>
          <w:tcPr>
            <w:tcW w:w="1984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Орендар</w:t>
            </w:r>
          </w:p>
        </w:tc>
      </w:tr>
      <w:tr w:rsidR="00BA0C20" w:rsidRPr="00BA0C20" w:rsidTr="0005241E">
        <w:tc>
          <w:tcPr>
            <w:tcW w:w="568" w:type="dxa"/>
          </w:tcPr>
          <w:p w:rsidR="0065479D" w:rsidRPr="00BA0C20" w:rsidRDefault="0065479D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479D" w:rsidRPr="00BA0C20" w:rsidRDefault="0017074C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26 травня 2025 року</w:t>
            </w:r>
          </w:p>
        </w:tc>
        <w:tc>
          <w:tcPr>
            <w:tcW w:w="1985" w:type="dxa"/>
          </w:tcPr>
          <w:p w:rsidR="0065479D" w:rsidRPr="00BA0C20" w:rsidRDefault="00726AE7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 w:rsidR="001C43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№б/н </w:t>
            </w:r>
            <w:r w:rsidR="00480F6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 д</w:t>
            </w:r>
            <w:r w:rsidR="0042577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оговору оренди землі</w:t>
            </w:r>
            <w:r w:rsidR="0065479D"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5479D" w:rsidRPr="00BA0C20" w:rsidRDefault="00DC0BEA" w:rsidP="0017074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від </w:t>
            </w:r>
            <w:r w:rsidR="001707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червня 2024 року №386</w:t>
            </w:r>
          </w:p>
        </w:tc>
        <w:tc>
          <w:tcPr>
            <w:tcW w:w="3071" w:type="dxa"/>
          </w:tcPr>
          <w:p w:rsidR="0013124C" w:rsidRDefault="0065479D" w:rsidP="00387D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="002400CE"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5479D" w:rsidRPr="00BA0C20" w:rsidRDefault="002828E9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="001707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120210100:02:001:0658</w:t>
            </w:r>
          </w:p>
        </w:tc>
        <w:tc>
          <w:tcPr>
            <w:tcW w:w="1323" w:type="dxa"/>
          </w:tcPr>
          <w:p w:rsidR="0065479D" w:rsidRPr="00BA0C20" w:rsidRDefault="0065479D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387D96" w:rsidRPr="00050E8B" w:rsidRDefault="00107691" w:rsidP="000E2F7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Педченко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Антоніна Альбертівна (РНОКПП </w:t>
            </w:r>
            <w:r w:rsidR="00871309" w:rsidRPr="006152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="00871309" w:rsidRPr="00615289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інформація з обмеженим доступом відповідно до ч.2,ч.8 ст.6 Закону України «Про доступ до публічної інформації»)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191625" w:rsidRPr="00BA0C20" w:rsidTr="0005241E">
        <w:trPr>
          <w:trHeight w:val="1666"/>
        </w:trPr>
        <w:tc>
          <w:tcPr>
            <w:tcW w:w="568" w:type="dxa"/>
          </w:tcPr>
          <w:p w:rsidR="00191625" w:rsidRPr="00BA0C20" w:rsidRDefault="00191625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1625" w:rsidRPr="00BA0C20" w:rsidRDefault="00B12364" w:rsidP="00F3773A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236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26 травня 2025 року</w:t>
            </w:r>
          </w:p>
        </w:tc>
        <w:tc>
          <w:tcPr>
            <w:tcW w:w="1985" w:type="dxa"/>
          </w:tcPr>
          <w:p w:rsidR="00CB3EDB" w:rsidRDefault="00B12364" w:rsidP="0019162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1236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191625" w:rsidRPr="00BA0C20" w:rsidRDefault="00B12364" w:rsidP="0019162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27</w:t>
            </w:r>
            <w:r w:rsidR="00CB3ED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вересня 2024 року №411</w:t>
            </w:r>
          </w:p>
        </w:tc>
        <w:tc>
          <w:tcPr>
            <w:tcW w:w="3071" w:type="dxa"/>
          </w:tcPr>
          <w:p w:rsidR="00191625" w:rsidRPr="00BA0C20" w:rsidRDefault="00545E98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 5120282000:02:001:0245</w:t>
            </w:r>
          </w:p>
        </w:tc>
        <w:tc>
          <w:tcPr>
            <w:tcW w:w="1323" w:type="dxa"/>
          </w:tcPr>
          <w:p w:rsidR="00191625" w:rsidRPr="00BA0C20" w:rsidRDefault="00545E98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7C06C1" w:rsidRPr="00BA0C20" w:rsidRDefault="00545E98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Джинжак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Ніна Федорівна (РНОКПП </w:t>
            </w:r>
            <w:r w:rsidR="00871309" w:rsidRPr="001A6FDB">
              <w:rPr>
                <w:rFonts w:ascii="e-ukraine" w:hAnsi="e-ukraine"/>
                <w:sz w:val="28"/>
                <w:szCs w:val="28"/>
              </w:rPr>
              <w:t>(</w:t>
            </w:r>
            <w:r w:rsidR="00871309" w:rsidRPr="008A2588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інформація з обмеженим доступом відповідно до ч.2,ч.8 ст.6 Закону України «Про доступ до публічної інформації»)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80252E" w:rsidRPr="00BA0C20" w:rsidTr="0005241E">
        <w:trPr>
          <w:trHeight w:val="1666"/>
        </w:trPr>
        <w:tc>
          <w:tcPr>
            <w:tcW w:w="568" w:type="dxa"/>
          </w:tcPr>
          <w:p w:rsidR="0080252E" w:rsidRPr="00BA0C20" w:rsidRDefault="0080252E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0252E" w:rsidRPr="00A4146C" w:rsidRDefault="00A4146C" w:rsidP="0080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6C">
              <w:rPr>
                <w:rFonts w:ascii="Times New Roman" w:hAnsi="Times New Roman" w:cs="Times New Roman"/>
                <w:sz w:val="24"/>
                <w:szCs w:val="24"/>
              </w:rPr>
              <w:t>26 травня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року</w:t>
            </w:r>
            <w:r w:rsidRPr="00A41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5131F" w:rsidRDefault="00A4146C" w:rsidP="0089703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14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да №б/н до договору оренди земельної ділянки </w:t>
            </w:r>
          </w:p>
          <w:p w:rsidR="0080252E" w:rsidRPr="00A4146C" w:rsidRDefault="00A4146C" w:rsidP="0089703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07 червня 2018 року №57</w:t>
            </w:r>
          </w:p>
        </w:tc>
        <w:tc>
          <w:tcPr>
            <w:tcW w:w="3071" w:type="dxa"/>
          </w:tcPr>
          <w:p w:rsidR="0080252E" w:rsidRPr="00A4146C" w:rsidRDefault="00A4146C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14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323" w:type="dxa"/>
          </w:tcPr>
          <w:p w:rsidR="0080252E" w:rsidRPr="00A4146C" w:rsidRDefault="00A4146C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D15FF0" w:rsidRPr="008B0BBA" w:rsidRDefault="002D330B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ТОВАРИСТВО З ОБМЕЖЕНОЮ ВІДПОВІДАЛЬ</w:t>
            </w:r>
          </w:p>
          <w:p w:rsidR="00D15FF0" w:rsidRPr="008B0BBA" w:rsidRDefault="002D330B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НІСТЮ «МАГНОЛІЯ</w:t>
            </w:r>
            <w:r w:rsidR="00D15FF0"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  <w:r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-</w:t>
            </w:r>
            <w:r w:rsidR="00D15FF0"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  <w:r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ЛАН» </w:t>
            </w:r>
          </w:p>
          <w:p w:rsidR="002261D9" w:rsidRPr="002D330B" w:rsidRDefault="002D330B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(код ЄДРПОУ 33113123)</w:t>
            </w:r>
          </w:p>
        </w:tc>
      </w:tr>
      <w:tr w:rsidR="00037287" w:rsidRPr="00BA0C20" w:rsidTr="0005241E">
        <w:trPr>
          <w:trHeight w:val="1666"/>
        </w:trPr>
        <w:tc>
          <w:tcPr>
            <w:tcW w:w="568" w:type="dxa"/>
          </w:tcPr>
          <w:p w:rsidR="00037287" w:rsidRDefault="00037287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37287" w:rsidRPr="00A4146C" w:rsidRDefault="00037287" w:rsidP="00F2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6C">
              <w:rPr>
                <w:rFonts w:ascii="Times New Roman" w:hAnsi="Times New Roman" w:cs="Times New Roman"/>
                <w:sz w:val="24"/>
                <w:szCs w:val="24"/>
              </w:rPr>
              <w:t>26 травня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року</w:t>
            </w:r>
            <w:r w:rsidRPr="00A41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37287" w:rsidRDefault="00037287" w:rsidP="00F21ACD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14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да №б/н до договору оренди земельної ділянки </w:t>
            </w:r>
          </w:p>
          <w:p w:rsidR="00037287" w:rsidRPr="00A4146C" w:rsidRDefault="00037287" w:rsidP="00F21ACD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07 червня 2018 року №58</w:t>
            </w:r>
          </w:p>
        </w:tc>
        <w:tc>
          <w:tcPr>
            <w:tcW w:w="3071" w:type="dxa"/>
          </w:tcPr>
          <w:p w:rsidR="00037287" w:rsidRPr="00A4146C" w:rsidRDefault="00037287" w:rsidP="00F21AC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14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</w:tc>
        <w:tc>
          <w:tcPr>
            <w:tcW w:w="1323" w:type="dxa"/>
          </w:tcPr>
          <w:p w:rsidR="00037287" w:rsidRPr="00A4146C" w:rsidRDefault="00037287" w:rsidP="00F21ACD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037287" w:rsidRPr="008B0BBA" w:rsidRDefault="00037287" w:rsidP="00F21AC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ТОВАРИСТВО З ОБМЕЖЕНОЮ ВІДПОВІДАЛЬ</w:t>
            </w:r>
          </w:p>
          <w:p w:rsidR="00037287" w:rsidRPr="008B0BBA" w:rsidRDefault="00037287" w:rsidP="00F21AC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НІСТЮ «МАГНОЛІЯ - ЛАН» </w:t>
            </w:r>
          </w:p>
          <w:p w:rsidR="00037287" w:rsidRPr="002D330B" w:rsidRDefault="00037287" w:rsidP="00F21AC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(код ЄДРПОУ 33113123)</w:t>
            </w:r>
          </w:p>
        </w:tc>
      </w:tr>
      <w:tr w:rsidR="00037287" w:rsidRPr="00BA0C20" w:rsidTr="0005241E">
        <w:trPr>
          <w:trHeight w:val="1666"/>
        </w:trPr>
        <w:tc>
          <w:tcPr>
            <w:tcW w:w="568" w:type="dxa"/>
          </w:tcPr>
          <w:p w:rsidR="00037287" w:rsidRPr="00B36D61" w:rsidRDefault="00037287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037287" w:rsidRPr="00A4146C" w:rsidRDefault="00875D6B" w:rsidP="0080252E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26 травня 2025 року</w:t>
            </w:r>
          </w:p>
        </w:tc>
        <w:tc>
          <w:tcPr>
            <w:tcW w:w="1985" w:type="dxa"/>
          </w:tcPr>
          <w:p w:rsidR="00875D6B" w:rsidRDefault="00875D6B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5D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37287" w:rsidRPr="00A4146C" w:rsidRDefault="00875D6B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05 травня 2021 року</w:t>
            </w:r>
            <w:r w:rsidR="00934D9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№214</w:t>
            </w:r>
          </w:p>
        </w:tc>
        <w:tc>
          <w:tcPr>
            <w:tcW w:w="3071" w:type="dxa"/>
          </w:tcPr>
          <w:p w:rsidR="00037287" w:rsidRDefault="00875D6B" w:rsidP="00DA728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146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875D6B" w:rsidRPr="00A4146C" w:rsidRDefault="00875D6B" w:rsidP="00DA728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5120210100:02:001:0571</w:t>
            </w:r>
          </w:p>
        </w:tc>
        <w:tc>
          <w:tcPr>
            <w:tcW w:w="1323" w:type="dxa"/>
          </w:tcPr>
          <w:p w:rsidR="00037287" w:rsidRPr="00A4146C" w:rsidRDefault="00875D6B" w:rsidP="00DA72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875D6B" w:rsidRDefault="00875D6B" w:rsidP="008B65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Лещенко Наталя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Миколаївна</w:t>
            </w:r>
            <w:proofErr w:type="spellEnd"/>
          </w:p>
          <w:p w:rsidR="00037287" w:rsidRPr="00A4146C" w:rsidRDefault="00875D6B" w:rsidP="008B65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(РНОКПП </w:t>
            </w:r>
            <w:r w:rsidR="00871309" w:rsidRPr="001A6FDB">
              <w:rPr>
                <w:rFonts w:ascii="e-ukraine" w:hAnsi="e-ukraine"/>
                <w:sz w:val="28"/>
                <w:szCs w:val="28"/>
              </w:rPr>
              <w:t>(</w:t>
            </w:r>
            <w:r w:rsidR="00871309" w:rsidRPr="008A2588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val="ru-RU" w:eastAsia="hi-IN" w:bidi="hi-IN"/>
              </w:rPr>
              <w:t>інформація з обмеженим доступом відповідно до ч.2,ч.8 ст.6 Закону України «Про доступ до публічної інформації»)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)</w:t>
            </w:r>
          </w:p>
        </w:tc>
      </w:tr>
      <w:tr w:rsidR="00934D9B" w:rsidRPr="00BA0C20" w:rsidTr="0005241E">
        <w:trPr>
          <w:trHeight w:val="1115"/>
        </w:trPr>
        <w:tc>
          <w:tcPr>
            <w:tcW w:w="568" w:type="dxa"/>
          </w:tcPr>
          <w:p w:rsidR="00934D9B" w:rsidRPr="00B36D61" w:rsidRDefault="00934D9B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34D9B" w:rsidRDefault="00934D9B" w:rsidP="0080252E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26 травня 2025 року</w:t>
            </w:r>
          </w:p>
        </w:tc>
        <w:tc>
          <w:tcPr>
            <w:tcW w:w="1985" w:type="dxa"/>
          </w:tcPr>
          <w:p w:rsidR="00934D9B" w:rsidRDefault="00934D9B" w:rsidP="00934D9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5D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934D9B" w:rsidRPr="00875D6B" w:rsidRDefault="00934D9B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28 червня 2024 року №395</w:t>
            </w:r>
          </w:p>
        </w:tc>
        <w:tc>
          <w:tcPr>
            <w:tcW w:w="3071" w:type="dxa"/>
          </w:tcPr>
          <w:p w:rsidR="00934D9B" w:rsidRDefault="00A82951" w:rsidP="00DA728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A82951" w:rsidRPr="00A4146C" w:rsidRDefault="00A82951" w:rsidP="00DA728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5120285600:01:002:0663</w:t>
            </w:r>
          </w:p>
        </w:tc>
        <w:tc>
          <w:tcPr>
            <w:tcW w:w="1323" w:type="dxa"/>
          </w:tcPr>
          <w:p w:rsidR="00934D9B" w:rsidRPr="00BA0C20" w:rsidRDefault="00A82951" w:rsidP="00DA72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934D9B" w:rsidRPr="00A82951" w:rsidRDefault="00A82951" w:rsidP="008B65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8295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Оніщук Ольга Євгенівна (РНОКПП </w:t>
            </w:r>
            <w:r w:rsidR="00871309" w:rsidRPr="001A6FDB">
              <w:rPr>
                <w:rFonts w:ascii="e-ukraine" w:hAnsi="e-ukraine"/>
                <w:sz w:val="28"/>
                <w:szCs w:val="28"/>
              </w:rPr>
              <w:t>(</w:t>
            </w:r>
            <w:r w:rsidR="00871309" w:rsidRPr="008A2588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інформація з обмеженим доступом відповідно до ч.2,ч.8 ст.6 Закону України «Про доступ до публічної інформації»)</w:t>
            </w:r>
            <w:r w:rsidRPr="00A8295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), Вишневська Валентина Іванівна (РНОКПП </w:t>
            </w:r>
            <w:r w:rsidR="00871309" w:rsidRPr="001A6FDB">
              <w:rPr>
                <w:rFonts w:ascii="e-ukraine" w:hAnsi="e-ukraine"/>
                <w:sz w:val="28"/>
                <w:szCs w:val="28"/>
              </w:rPr>
              <w:t>(</w:t>
            </w:r>
            <w:r w:rsidR="00871309" w:rsidRPr="008A2588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інформація з обмеженим доступом відповідно до ч.2,ч.8 ст.6 Закону України «Про доступ до публічної інформації»)</w:t>
            </w:r>
            <w:r w:rsidRPr="00A8295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),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Савчук Іван Іванович (РНОКПП </w:t>
            </w:r>
            <w:r w:rsidR="00871309" w:rsidRPr="00615289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(</w:t>
            </w:r>
            <w:r w:rsidR="00871309" w:rsidRPr="00615289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інформація з обмеженим доступом відповідно до ч.2,ч.8 ст.6 Закону України «Про доступ до публічної інформації»)</w:t>
            </w:r>
            <w:r w:rsidRPr="00615289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A82951" w:rsidRPr="00BA0C20" w:rsidTr="00B21FC2">
        <w:trPr>
          <w:trHeight w:val="416"/>
        </w:trPr>
        <w:tc>
          <w:tcPr>
            <w:tcW w:w="568" w:type="dxa"/>
          </w:tcPr>
          <w:p w:rsidR="00A82951" w:rsidRDefault="006300C6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82951" w:rsidRDefault="00492423" w:rsidP="0080252E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07 березня 2025 року</w:t>
            </w:r>
          </w:p>
        </w:tc>
        <w:tc>
          <w:tcPr>
            <w:tcW w:w="1985" w:type="dxa"/>
          </w:tcPr>
          <w:p w:rsidR="00492423" w:rsidRDefault="00492423" w:rsidP="00934D9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</w:p>
          <w:p w:rsidR="00A82951" w:rsidRPr="00875D6B" w:rsidRDefault="00492423" w:rsidP="00934D9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від 12 грудня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2017 року №163</w:t>
            </w:r>
          </w:p>
        </w:tc>
        <w:tc>
          <w:tcPr>
            <w:tcW w:w="3071" w:type="dxa"/>
          </w:tcPr>
          <w:p w:rsidR="00A82951" w:rsidRDefault="00492423" w:rsidP="00DA728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Ананьївська міська територіальна громада</w:t>
            </w:r>
          </w:p>
          <w:p w:rsidR="00492423" w:rsidRDefault="00492423" w:rsidP="00DA728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5120210100:02:001:0003</w:t>
            </w:r>
          </w:p>
        </w:tc>
        <w:tc>
          <w:tcPr>
            <w:tcW w:w="1323" w:type="dxa"/>
          </w:tcPr>
          <w:p w:rsidR="00A82951" w:rsidRPr="00BA0C20" w:rsidRDefault="00DD48E8" w:rsidP="00DA72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A060CA" w:rsidRPr="00B21FC2" w:rsidRDefault="00492423" w:rsidP="008B65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21F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ТОВАРИСТВО З ОБМЕЖЕНОЮ ВІДПОВІДАЛЬ</w:t>
            </w:r>
          </w:p>
          <w:p w:rsidR="00A82951" w:rsidRPr="00B21FC2" w:rsidRDefault="00492423" w:rsidP="008B65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21F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НІСТЮ «ГРИ ІНВЕСТ» </w:t>
            </w:r>
          </w:p>
          <w:p w:rsidR="00492423" w:rsidRPr="008B0BBA" w:rsidRDefault="00492423" w:rsidP="008B65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B21F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(код ЄДРПОУ 39346252)</w:t>
            </w:r>
          </w:p>
        </w:tc>
      </w:tr>
      <w:tr w:rsidR="00A82951" w:rsidRPr="00BA0C20" w:rsidTr="00B21FC2">
        <w:trPr>
          <w:trHeight w:val="1687"/>
        </w:trPr>
        <w:tc>
          <w:tcPr>
            <w:tcW w:w="568" w:type="dxa"/>
          </w:tcPr>
          <w:p w:rsidR="00A82951" w:rsidRDefault="006300C6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</w:tcPr>
          <w:p w:rsidR="00A82951" w:rsidRDefault="00645681" w:rsidP="0080252E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07 </w:t>
            </w:r>
            <w:r w:rsidR="008931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березня 2025 року</w:t>
            </w:r>
          </w:p>
        </w:tc>
        <w:tc>
          <w:tcPr>
            <w:tcW w:w="1985" w:type="dxa"/>
          </w:tcPr>
          <w:p w:rsidR="008931BB" w:rsidRPr="008931BB" w:rsidRDefault="008931BB" w:rsidP="008931B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931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</w:p>
          <w:p w:rsidR="00A82951" w:rsidRPr="00875D6B" w:rsidRDefault="008931BB" w:rsidP="008931B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від 12 грудня 2017 року №164</w:t>
            </w:r>
          </w:p>
        </w:tc>
        <w:tc>
          <w:tcPr>
            <w:tcW w:w="3071" w:type="dxa"/>
          </w:tcPr>
          <w:p w:rsidR="008931BB" w:rsidRPr="008931BB" w:rsidRDefault="008931BB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931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2A6CA8" w:rsidRDefault="008931BB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5120210100:02:001:0004</w:t>
            </w:r>
          </w:p>
          <w:p w:rsidR="002A6CA8" w:rsidRDefault="002A6CA8" w:rsidP="002A6CA8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2A6CA8" w:rsidRDefault="002A6CA8" w:rsidP="002A6CA8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A82951" w:rsidRPr="002A6CA8" w:rsidRDefault="00A82951" w:rsidP="004A38F5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23" w:type="dxa"/>
          </w:tcPr>
          <w:p w:rsidR="00A82951" w:rsidRPr="00BA0C20" w:rsidRDefault="00DD48E8" w:rsidP="00DA72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8931BB" w:rsidRPr="004A38F5" w:rsidRDefault="008931BB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A38F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ТОВАРИСТВО З ОБМЕЖЕНОЮ ВІДПОВІДАЛЬ</w:t>
            </w:r>
          </w:p>
          <w:p w:rsidR="008931BB" w:rsidRPr="004A38F5" w:rsidRDefault="008931BB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A38F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НІСТЮ «ГРИ ІНВЕСТ» </w:t>
            </w:r>
          </w:p>
          <w:p w:rsidR="00A82951" w:rsidRPr="004A38F5" w:rsidRDefault="008931BB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A38F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(код ЄДРПОУ 39346252)</w:t>
            </w:r>
          </w:p>
        </w:tc>
      </w:tr>
      <w:tr w:rsidR="00C72509" w:rsidRPr="00BA0C20" w:rsidTr="0005241E">
        <w:trPr>
          <w:trHeight w:val="974"/>
        </w:trPr>
        <w:tc>
          <w:tcPr>
            <w:tcW w:w="568" w:type="dxa"/>
          </w:tcPr>
          <w:p w:rsidR="00C72509" w:rsidRDefault="00C72509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2509" w:rsidRDefault="00642F1A" w:rsidP="0080252E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 липня 2025 року</w:t>
            </w:r>
          </w:p>
        </w:tc>
        <w:tc>
          <w:tcPr>
            <w:tcW w:w="1985" w:type="dxa"/>
          </w:tcPr>
          <w:p w:rsidR="00642F1A" w:rsidRDefault="00642F1A" w:rsidP="008931B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2F1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від </w:t>
            </w:r>
          </w:p>
          <w:p w:rsidR="00C72509" w:rsidRPr="008931BB" w:rsidRDefault="00642F1A" w:rsidP="008931B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05 травня 2021 року №217</w:t>
            </w:r>
          </w:p>
        </w:tc>
        <w:tc>
          <w:tcPr>
            <w:tcW w:w="3071" w:type="dxa"/>
          </w:tcPr>
          <w:p w:rsidR="00C72509" w:rsidRDefault="00642F1A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2F1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642F1A" w:rsidRPr="008931BB" w:rsidRDefault="00642F1A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5120282000:02:001:0176</w:t>
            </w:r>
          </w:p>
        </w:tc>
        <w:tc>
          <w:tcPr>
            <w:tcW w:w="1323" w:type="dxa"/>
          </w:tcPr>
          <w:p w:rsidR="00C72509" w:rsidRPr="00BA0C20" w:rsidRDefault="00642F1A" w:rsidP="00DA72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42F1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C72509" w:rsidRPr="004A38F5" w:rsidRDefault="008B0BBA" w:rsidP="008B0BB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A38F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АНАНЬЇВСЬКЕ РАЙОННЕ СПОЖИВЧЕ ТОВАРИСТВО (код ЄДРПОУ 01761404)</w:t>
            </w:r>
          </w:p>
        </w:tc>
      </w:tr>
      <w:tr w:rsidR="00C72509" w:rsidRPr="00BA0C20" w:rsidTr="0005241E">
        <w:trPr>
          <w:trHeight w:val="974"/>
        </w:trPr>
        <w:tc>
          <w:tcPr>
            <w:tcW w:w="568" w:type="dxa"/>
          </w:tcPr>
          <w:p w:rsidR="00C72509" w:rsidRDefault="00C72509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2509" w:rsidRDefault="008B0BBA" w:rsidP="0080252E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 липня 2025 року</w:t>
            </w:r>
          </w:p>
        </w:tc>
        <w:tc>
          <w:tcPr>
            <w:tcW w:w="1985" w:type="dxa"/>
          </w:tcPr>
          <w:p w:rsidR="00DC6BB8" w:rsidRDefault="008B0BBA" w:rsidP="008931B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 від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C72509" w:rsidRPr="008931BB" w:rsidRDefault="008B0BBA" w:rsidP="008931B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 квітня 2025 року №464</w:t>
            </w:r>
          </w:p>
        </w:tc>
        <w:tc>
          <w:tcPr>
            <w:tcW w:w="3071" w:type="dxa"/>
          </w:tcPr>
          <w:p w:rsidR="00C72509" w:rsidRDefault="008B0BBA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8B0BBA" w:rsidRPr="008931BB" w:rsidRDefault="008B0BBA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5120210100:02:002:0904</w:t>
            </w:r>
          </w:p>
        </w:tc>
        <w:tc>
          <w:tcPr>
            <w:tcW w:w="1323" w:type="dxa"/>
          </w:tcPr>
          <w:p w:rsidR="00C72509" w:rsidRPr="00BA0C20" w:rsidRDefault="008B0BBA" w:rsidP="00DA72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C72509" w:rsidRDefault="00DC6BB8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Соколюк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Євген Юрійович (</w:t>
            </w:r>
            <w:r w:rsidRPr="00DC6BB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РНОКПП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871309" w:rsidRPr="001A6FDB">
              <w:rPr>
                <w:rFonts w:ascii="e-ukraine" w:hAnsi="e-ukraine"/>
                <w:sz w:val="28"/>
                <w:szCs w:val="28"/>
              </w:rPr>
              <w:t>(</w:t>
            </w:r>
            <w:r w:rsidR="00871309" w:rsidRPr="008E090B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інформація з обмеженим доступом відповідно до ч.2,ч.8 ст.6 Закону України «Про доступ до публічної інформації»)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),</w:t>
            </w:r>
          </w:p>
          <w:p w:rsidR="00DC6BB8" w:rsidRPr="008931BB" w:rsidRDefault="00DC6BB8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Соколюк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Марія Юріївна </w:t>
            </w:r>
            <w:r w:rsidRPr="00DC6BB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(РНОКПП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871309" w:rsidRPr="008E090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="00871309" w:rsidRPr="008E090B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інформація з обмеженим доступом відповідно до ч.2,ч.8 ст.6 Закону України «Про доступ до публічної інформації»)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C72509" w:rsidRPr="00BA0C20" w:rsidTr="0005241E">
        <w:trPr>
          <w:trHeight w:val="974"/>
        </w:trPr>
        <w:tc>
          <w:tcPr>
            <w:tcW w:w="568" w:type="dxa"/>
          </w:tcPr>
          <w:p w:rsidR="00C72509" w:rsidRDefault="00C72509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72509" w:rsidRDefault="00B54850" w:rsidP="0080252E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 липня 2025 року</w:t>
            </w:r>
          </w:p>
        </w:tc>
        <w:tc>
          <w:tcPr>
            <w:tcW w:w="1985" w:type="dxa"/>
          </w:tcPr>
          <w:p w:rsidR="00AA28DF" w:rsidRDefault="00B54850" w:rsidP="008931B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5485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від </w:t>
            </w:r>
          </w:p>
          <w:p w:rsidR="00C72509" w:rsidRPr="008931BB" w:rsidRDefault="00B35E4B" w:rsidP="008931BB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 вересня 2017 року №157</w:t>
            </w:r>
          </w:p>
        </w:tc>
        <w:tc>
          <w:tcPr>
            <w:tcW w:w="3071" w:type="dxa"/>
          </w:tcPr>
          <w:p w:rsidR="00C72509" w:rsidRDefault="00B35E4B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5E4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B35E4B" w:rsidRPr="008931BB" w:rsidRDefault="00B35E4B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5120210100:02:002:0614</w:t>
            </w:r>
          </w:p>
        </w:tc>
        <w:tc>
          <w:tcPr>
            <w:tcW w:w="1323" w:type="dxa"/>
          </w:tcPr>
          <w:p w:rsidR="00C72509" w:rsidRPr="00BA0C20" w:rsidRDefault="00B35E4B" w:rsidP="00DA72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35E4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C72509" w:rsidRPr="008931BB" w:rsidRDefault="00AA28DF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Кушка Ганна Андріївна (РНОКПП </w:t>
            </w:r>
            <w:r w:rsidR="00871309" w:rsidRPr="001A6FDB">
              <w:rPr>
                <w:rFonts w:ascii="e-ukraine" w:hAnsi="e-ukraine"/>
                <w:sz w:val="28"/>
                <w:szCs w:val="28"/>
              </w:rPr>
              <w:t>(</w:t>
            </w:r>
            <w:r w:rsidR="00871309" w:rsidRPr="008040B4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інформація з обмеженим доступом відповідно до ч.2,ч.8 ст.6 Закону України «Про доступ до публічної інформації»)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C72509" w:rsidRPr="00BA0C20" w:rsidTr="0005241E">
        <w:trPr>
          <w:trHeight w:val="974"/>
        </w:trPr>
        <w:tc>
          <w:tcPr>
            <w:tcW w:w="568" w:type="dxa"/>
          </w:tcPr>
          <w:p w:rsidR="00C72509" w:rsidRDefault="00C72509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72509" w:rsidRDefault="00AA28DF" w:rsidP="0080252E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 липня 2025 року</w:t>
            </w:r>
          </w:p>
        </w:tc>
        <w:tc>
          <w:tcPr>
            <w:tcW w:w="1985" w:type="dxa"/>
          </w:tcPr>
          <w:p w:rsidR="00AA28DF" w:rsidRPr="00AA28DF" w:rsidRDefault="00AA28DF" w:rsidP="00AA28DF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A28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A28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договору особистого </w:t>
            </w:r>
            <w:r w:rsidRPr="00AA28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строкового сервітуту</w:t>
            </w:r>
          </w:p>
          <w:p w:rsidR="00C72509" w:rsidRPr="008931BB" w:rsidRDefault="00AA28DF" w:rsidP="00AA28DF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A28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07 жовтня 2020 року №11</w:t>
            </w:r>
          </w:p>
        </w:tc>
        <w:tc>
          <w:tcPr>
            <w:tcW w:w="3071" w:type="dxa"/>
          </w:tcPr>
          <w:p w:rsidR="00C72509" w:rsidRDefault="00AA28DF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A28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Ананьївська міська територіальна громада</w:t>
            </w:r>
          </w:p>
          <w:p w:rsidR="00AA28DF" w:rsidRPr="008931BB" w:rsidRDefault="00AA28DF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5120210100:02:001:0459</w:t>
            </w:r>
          </w:p>
        </w:tc>
        <w:tc>
          <w:tcPr>
            <w:tcW w:w="1323" w:type="dxa"/>
          </w:tcPr>
          <w:p w:rsidR="00C72509" w:rsidRPr="00BA0C20" w:rsidRDefault="00AA28DF" w:rsidP="00DA72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A28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C72509" w:rsidRPr="008931BB" w:rsidRDefault="00AA28DF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Любинська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Алла Валеріївна (РНОКПП </w:t>
            </w:r>
            <w:r w:rsidR="00F96304" w:rsidRPr="00F96304">
              <w:rPr>
                <w:rFonts w:ascii="e-ukraine" w:hAnsi="e-ukraine"/>
                <w:sz w:val="24"/>
                <w:szCs w:val="24"/>
              </w:rPr>
              <w:t>(</w:t>
            </w:r>
            <w:r w:rsidR="00F96304" w:rsidRPr="00F96304">
              <w:rPr>
                <w:rStyle w:val="ab"/>
                <w:rFonts w:ascii="e-ukraine" w:hAnsi="e-ukraine"/>
                <w:sz w:val="24"/>
                <w:szCs w:val="24"/>
              </w:rPr>
              <w:t xml:space="preserve">інформація з </w:t>
            </w:r>
            <w:r w:rsidR="00F96304" w:rsidRPr="00F96304">
              <w:rPr>
                <w:rStyle w:val="ab"/>
                <w:rFonts w:ascii="e-ukraine" w:hAnsi="e-ukraine"/>
                <w:sz w:val="24"/>
                <w:szCs w:val="24"/>
              </w:rPr>
              <w:lastRenderedPageBreak/>
              <w:t>обмеженим доступом відповідно до ч.2,ч.8 ст.6 Закону України «Про доступ до публічної інформації»)</w:t>
            </w:r>
            <w:r w:rsidRPr="00F9630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3B7042" w:rsidRPr="00BA0C20" w:rsidTr="00DC5C75">
        <w:trPr>
          <w:trHeight w:val="2022"/>
        </w:trPr>
        <w:tc>
          <w:tcPr>
            <w:tcW w:w="568" w:type="dxa"/>
          </w:tcPr>
          <w:p w:rsidR="003B7042" w:rsidRDefault="003B7042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</w:tcPr>
          <w:p w:rsidR="003B7042" w:rsidRPr="003D3DF1" w:rsidRDefault="003B7042" w:rsidP="0080252E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 липня 2025 року</w:t>
            </w:r>
          </w:p>
        </w:tc>
        <w:tc>
          <w:tcPr>
            <w:tcW w:w="1985" w:type="dxa"/>
          </w:tcPr>
          <w:p w:rsidR="003B7042" w:rsidRPr="003D3DF1" w:rsidRDefault="003B7042" w:rsidP="003B704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 від</w:t>
            </w:r>
          </w:p>
          <w:p w:rsidR="003B7042" w:rsidRPr="003D3DF1" w:rsidRDefault="003B7042" w:rsidP="003B704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03 лютого 2025 року №454</w:t>
            </w:r>
          </w:p>
        </w:tc>
        <w:tc>
          <w:tcPr>
            <w:tcW w:w="3071" w:type="dxa"/>
          </w:tcPr>
          <w:p w:rsidR="003B7042" w:rsidRPr="003D3DF1" w:rsidRDefault="003B7042" w:rsidP="003B704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3B7042" w:rsidRPr="003D3DF1" w:rsidRDefault="003B7042" w:rsidP="003B704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5120281000:01:003:1937</w:t>
            </w:r>
          </w:p>
        </w:tc>
        <w:tc>
          <w:tcPr>
            <w:tcW w:w="1323" w:type="dxa"/>
          </w:tcPr>
          <w:p w:rsidR="003B7042" w:rsidRPr="003D3DF1" w:rsidRDefault="003B7042" w:rsidP="00DA72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3B7042" w:rsidRPr="003D3DF1" w:rsidRDefault="003B7042" w:rsidP="003B704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ТОВАРИСТВО З ОБМЕЖЕНОЮ ВІДПОВІДАЛЬ</w:t>
            </w:r>
          </w:p>
          <w:p w:rsidR="003B7042" w:rsidRPr="003D3DF1" w:rsidRDefault="003B7042" w:rsidP="003B704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НІСТЮ «МАГНОЛІЯ - ЛАН» </w:t>
            </w:r>
          </w:p>
          <w:p w:rsidR="003B7042" w:rsidRPr="003D3DF1" w:rsidRDefault="00B36468" w:rsidP="003B704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0BBA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(код ЄДРПОУ 33113123)</w:t>
            </w:r>
            <w:bookmarkStart w:id="0" w:name="_GoBack"/>
            <w:bookmarkEnd w:id="0"/>
          </w:p>
        </w:tc>
      </w:tr>
      <w:tr w:rsidR="003B7042" w:rsidRPr="00BA0C20" w:rsidTr="0005241E">
        <w:trPr>
          <w:trHeight w:val="974"/>
        </w:trPr>
        <w:tc>
          <w:tcPr>
            <w:tcW w:w="568" w:type="dxa"/>
          </w:tcPr>
          <w:p w:rsidR="003B7042" w:rsidRDefault="003B7042" w:rsidP="00C725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3B7042" w:rsidRPr="003D3DF1" w:rsidRDefault="003B7042" w:rsidP="0080252E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26 травня 2025 року</w:t>
            </w:r>
          </w:p>
        </w:tc>
        <w:tc>
          <w:tcPr>
            <w:tcW w:w="1985" w:type="dxa"/>
          </w:tcPr>
          <w:p w:rsidR="008D270B" w:rsidRPr="003D3DF1" w:rsidRDefault="008D270B" w:rsidP="00DC5C7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земельної ділянки від</w:t>
            </w:r>
          </w:p>
          <w:p w:rsidR="003B7042" w:rsidRPr="003D3DF1" w:rsidRDefault="008D270B" w:rsidP="00DC5C7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грудня 2012 року №193</w:t>
            </w:r>
          </w:p>
        </w:tc>
        <w:tc>
          <w:tcPr>
            <w:tcW w:w="3071" w:type="dxa"/>
          </w:tcPr>
          <w:p w:rsidR="008D270B" w:rsidRPr="003D3DF1" w:rsidRDefault="008D270B" w:rsidP="008D270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3B7042" w:rsidRPr="003D3DF1" w:rsidRDefault="008D270B" w:rsidP="008D270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5120282800:01:002:0497</w:t>
            </w:r>
          </w:p>
        </w:tc>
        <w:tc>
          <w:tcPr>
            <w:tcW w:w="1323" w:type="dxa"/>
          </w:tcPr>
          <w:p w:rsidR="003B7042" w:rsidRPr="003D3DF1" w:rsidRDefault="008D270B" w:rsidP="00DA728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3B7042" w:rsidRPr="003D3DF1" w:rsidRDefault="008D270B" w:rsidP="008931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Приватне підприємство «</w:t>
            </w:r>
            <w:proofErr w:type="spellStart"/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Агро-ДІС</w:t>
            </w:r>
            <w:proofErr w:type="spellEnd"/>
            <w:r w:rsidRPr="003D3DF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 (код ЄДРПОУ 33714222)</w:t>
            </w:r>
          </w:p>
        </w:tc>
      </w:tr>
    </w:tbl>
    <w:p w:rsidR="000C441C" w:rsidRPr="0082213F" w:rsidRDefault="000C441C" w:rsidP="0082213F">
      <w:pPr>
        <w:tabs>
          <w:tab w:val="left" w:pos="3857"/>
        </w:tabs>
        <w:rPr>
          <w:lang w:eastAsia="ar-SA"/>
        </w:rPr>
      </w:pPr>
    </w:p>
    <w:sectPr w:rsidR="000C441C" w:rsidRPr="0082213F" w:rsidSect="00A26391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-ukrain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B429CE"/>
    <w:multiLevelType w:val="hybridMultilevel"/>
    <w:tmpl w:val="A3E2843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125F0"/>
    <w:rsid w:val="00012F82"/>
    <w:rsid w:val="00017B03"/>
    <w:rsid w:val="00017CEF"/>
    <w:rsid w:val="0002321C"/>
    <w:rsid w:val="00024FB3"/>
    <w:rsid w:val="0002500D"/>
    <w:rsid w:val="00025B47"/>
    <w:rsid w:val="00037287"/>
    <w:rsid w:val="000469F6"/>
    <w:rsid w:val="00050E8B"/>
    <w:rsid w:val="0005241E"/>
    <w:rsid w:val="00057507"/>
    <w:rsid w:val="00064569"/>
    <w:rsid w:val="000650A9"/>
    <w:rsid w:val="000710AC"/>
    <w:rsid w:val="00073664"/>
    <w:rsid w:val="00082407"/>
    <w:rsid w:val="00084D95"/>
    <w:rsid w:val="00085173"/>
    <w:rsid w:val="000907E2"/>
    <w:rsid w:val="000913F7"/>
    <w:rsid w:val="000A348D"/>
    <w:rsid w:val="000B1049"/>
    <w:rsid w:val="000B5D8D"/>
    <w:rsid w:val="000B79F4"/>
    <w:rsid w:val="000C0407"/>
    <w:rsid w:val="000C441C"/>
    <w:rsid w:val="000C74AD"/>
    <w:rsid w:val="000D1854"/>
    <w:rsid w:val="000E2F77"/>
    <w:rsid w:val="000E3733"/>
    <w:rsid w:val="000F09D2"/>
    <w:rsid w:val="00107691"/>
    <w:rsid w:val="001133E1"/>
    <w:rsid w:val="001310DE"/>
    <w:rsid w:val="0013124C"/>
    <w:rsid w:val="0013219E"/>
    <w:rsid w:val="0014107C"/>
    <w:rsid w:val="00143AFD"/>
    <w:rsid w:val="00162000"/>
    <w:rsid w:val="00162F11"/>
    <w:rsid w:val="00163649"/>
    <w:rsid w:val="0017074C"/>
    <w:rsid w:val="00185EDC"/>
    <w:rsid w:val="00191625"/>
    <w:rsid w:val="001960F1"/>
    <w:rsid w:val="00197089"/>
    <w:rsid w:val="001C2E1A"/>
    <w:rsid w:val="001C43E7"/>
    <w:rsid w:val="001C5F7F"/>
    <w:rsid w:val="001D2403"/>
    <w:rsid w:val="001D6845"/>
    <w:rsid w:val="001F531A"/>
    <w:rsid w:val="0020134A"/>
    <w:rsid w:val="00225668"/>
    <w:rsid w:val="002261D9"/>
    <w:rsid w:val="002339A1"/>
    <w:rsid w:val="00233B3E"/>
    <w:rsid w:val="002365F5"/>
    <w:rsid w:val="002400CE"/>
    <w:rsid w:val="002415CD"/>
    <w:rsid w:val="002447F5"/>
    <w:rsid w:val="00252C41"/>
    <w:rsid w:val="00254672"/>
    <w:rsid w:val="0026508B"/>
    <w:rsid w:val="00265106"/>
    <w:rsid w:val="0026585B"/>
    <w:rsid w:val="00265E66"/>
    <w:rsid w:val="002828E9"/>
    <w:rsid w:val="002844A7"/>
    <w:rsid w:val="00293840"/>
    <w:rsid w:val="002A6CA8"/>
    <w:rsid w:val="002B29E0"/>
    <w:rsid w:val="002D1D19"/>
    <w:rsid w:val="002D2926"/>
    <w:rsid w:val="002D330B"/>
    <w:rsid w:val="002E0A96"/>
    <w:rsid w:val="002E4AE9"/>
    <w:rsid w:val="002E67DE"/>
    <w:rsid w:val="002E7562"/>
    <w:rsid w:val="002F15B3"/>
    <w:rsid w:val="002F38AF"/>
    <w:rsid w:val="002F7E74"/>
    <w:rsid w:val="003012F9"/>
    <w:rsid w:val="00302FF0"/>
    <w:rsid w:val="00304245"/>
    <w:rsid w:val="00317EAA"/>
    <w:rsid w:val="003226EA"/>
    <w:rsid w:val="003251D0"/>
    <w:rsid w:val="0033257E"/>
    <w:rsid w:val="00333F60"/>
    <w:rsid w:val="00336CAD"/>
    <w:rsid w:val="00337CCE"/>
    <w:rsid w:val="00340969"/>
    <w:rsid w:val="0034406C"/>
    <w:rsid w:val="00345BEA"/>
    <w:rsid w:val="00357077"/>
    <w:rsid w:val="003678A2"/>
    <w:rsid w:val="00371C66"/>
    <w:rsid w:val="0038463A"/>
    <w:rsid w:val="00387D96"/>
    <w:rsid w:val="003914EB"/>
    <w:rsid w:val="0039449E"/>
    <w:rsid w:val="00395EA4"/>
    <w:rsid w:val="003B27EC"/>
    <w:rsid w:val="003B2C25"/>
    <w:rsid w:val="003B7042"/>
    <w:rsid w:val="003B7751"/>
    <w:rsid w:val="003C6552"/>
    <w:rsid w:val="003D3DF1"/>
    <w:rsid w:val="003E28FE"/>
    <w:rsid w:val="003E4220"/>
    <w:rsid w:val="003E52D5"/>
    <w:rsid w:val="00410D22"/>
    <w:rsid w:val="00425779"/>
    <w:rsid w:val="00425EFD"/>
    <w:rsid w:val="0044143A"/>
    <w:rsid w:val="00447D8B"/>
    <w:rsid w:val="00451C60"/>
    <w:rsid w:val="00456641"/>
    <w:rsid w:val="0047287B"/>
    <w:rsid w:val="00480F6A"/>
    <w:rsid w:val="00490728"/>
    <w:rsid w:val="00492423"/>
    <w:rsid w:val="00496381"/>
    <w:rsid w:val="004A38F5"/>
    <w:rsid w:val="004B5508"/>
    <w:rsid w:val="004C0DA8"/>
    <w:rsid w:val="004C2744"/>
    <w:rsid w:val="004C2E41"/>
    <w:rsid w:val="004C4127"/>
    <w:rsid w:val="004C5817"/>
    <w:rsid w:val="004D4964"/>
    <w:rsid w:val="004E3609"/>
    <w:rsid w:val="004E51FC"/>
    <w:rsid w:val="00513B55"/>
    <w:rsid w:val="005144C8"/>
    <w:rsid w:val="0051598E"/>
    <w:rsid w:val="00515FAC"/>
    <w:rsid w:val="00517B9E"/>
    <w:rsid w:val="00524BA0"/>
    <w:rsid w:val="00531C9F"/>
    <w:rsid w:val="00534178"/>
    <w:rsid w:val="0053753F"/>
    <w:rsid w:val="00540E1C"/>
    <w:rsid w:val="00545E98"/>
    <w:rsid w:val="00570AE4"/>
    <w:rsid w:val="005718D3"/>
    <w:rsid w:val="00572C32"/>
    <w:rsid w:val="00577E31"/>
    <w:rsid w:val="00585EB4"/>
    <w:rsid w:val="00592371"/>
    <w:rsid w:val="005A2728"/>
    <w:rsid w:val="005A483E"/>
    <w:rsid w:val="005A6157"/>
    <w:rsid w:val="005B01AF"/>
    <w:rsid w:val="005C0596"/>
    <w:rsid w:val="005E2CF0"/>
    <w:rsid w:val="005E363C"/>
    <w:rsid w:val="005F52F4"/>
    <w:rsid w:val="005F6933"/>
    <w:rsid w:val="00602295"/>
    <w:rsid w:val="006049C9"/>
    <w:rsid w:val="00606061"/>
    <w:rsid w:val="0061506C"/>
    <w:rsid w:val="00615289"/>
    <w:rsid w:val="0062369F"/>
    <w:rsid w:val="006257DD"/>
    <w:rsid w:val="006300C6"/>
    <w:rsid w:val="00632025"/>
    <w:rsid w:val="00633694"/>
    <w:rsid w:val="006360D9"/>
    <w:rsid w:val="006362B9"/>
    <w:rsid w:val="00642F1A"/>
    <w:rsid w:val="00645681"/>
    <w:rsid w:val="0064787B"/>
    <w:rsid w:val="0065479D"/>
    <w:rsid w:val="0066679C"/>
    <w:rsid w:val="00667E81"/>
    <w:rsid w:val="00675A1B"/>
    <w:rsid w:val="00683297"/>
    <w:rsid w:val="006919CA"/>
    <w:rsid w:val="006C33C1"/>
    <w:rsid w:val="006C7E56"/>
    <w:rsid w:val="006D2A1A"/>
    <w:rsid w:val="006E03BC"/>
    <w:rsid w:val="006E236D"/>
    <w:rsid w:val="006E26D8"/>
    <w:rsid w:val="006F471B"/>
    <w:rsid w:val="00704BF4"/>
    <w:rsid w:val="00707418"/>
    <w:rsid w:val="00726AE7"/>
    <w:rsid w:val="007307ED"/>
    <w:rsid w:val="00736FA9"/>
    <w:rsid w:val="007370ED"/>
    <w:rsid w:val="00742BEA"/>
    <w:rsid w:val="007442D3"/>
    <w:rsid w:val="00756D4C"/>
    <w:rsid w:val="00771562"/>
    <w:rsid w:val="007825AD"/>
    <w:rsid w:val="00793B45"/>
    <w:rsid w:val="007A3487"/>
    <w:rsid w:val="007A5765"/>
    <w:rsid w:val="007A78A2"/>
    <w:rsid w:val="007C06C1"/>
    <w:rsid w:val="007C6995"/>
    <w:rsid w:val="007D30AB"/>
    <w:rsid w:val="007D6BC3"/>
    <w:rsid w:val="007E46AB"/>
    <w:rsid w:val="007F0C40"/>
    <w:rsid w:val="007F10EE"/>
    <w:rsid w:val="0080252E"/>
    <w:rsid w:val="008040B4"/>
    <w:rsid w:val="008213F3"/>
    <w:rsid w:val="0082213F"/>
    <w:rsid w:val="008250D1"/>
    <w:rsid w:val="00833DA7"/>
    <w:rsid w:val="00846E00"/>
    <w:rsid w:val="008474C9"/>
    <w:rsid w:val="00856689"/>
    <w:rsid w:val="008569AF"/>
    <w:rsid w:val="0086544A"/>
    <w:rsid w:val="00871309"/>
    <w:rsid w:val="00871C6F"/>
    <w:rsid w:val="00875D6B"/>
    <w:rsid w:val="008871C4"/>
    <w:rsid w:val="008931BB"/>
    <w:rsid w:val="0089703C"/>
    <w:rsid w:val="008A087C"/>
    <w:rsid w:val="008A0DAB"/>
    <w:rsid w:val="008A2588"/>
    <w:rsid w:val="008B0BBA"/>
    <w:rsid w:val="008B650F"/>
    <w:rsid w:val="008B7412"/>
    <w:rsid w:val="008C062D"/>
    <w:rsid w:val="008C7BEA"/>
    <w:rsid w:val="008D270B"/>
    <w:rsid w:val="008D7B70"/>
    <w:rsid w:val="008E090B"/>
    <w:rsid w:val="008E6DCC"/>
    <w:rsid w:val="008F080F"/>
    <w:rsid w:val="008F1628"/>
    <w:rsid w:val="008F1735"/>
    <w:rsid w:val="008F3178"/>
    <w:rsid w:val="008F4E01"/>
    <w:rsid w:val="009073F5"/>
    <w:rsid w:val="00911FC0"/>
    <w:rsid w:val="00913BAB"/>
    <w:rsid w:val="00917570"/>
    <w:rsid w:val="00926EB8"/>
    <w:rsid w:val="00933AEA"/>
    <w:rsid w:val="00934A0A"/>
    <w:rsid w:val="00934D9B"/>
    <w:rsid w:val="00937621"/>
    <w:rsid w:val="0094515B"/>
    <w:rsid w:val="00947784"/>
    <w:rsid w:val="00953F0F"/>
    <w:rsid w:val="00970D8B"/>
    <w:rsid w:val="00977B36"/>
    <w:rsid w:val="00980612"/>
    <w:rsid w:val="00981C8F"/>
    <w:rsid w:val="00985414"/>
    <w:rsid w:val="00993D3C"/>
    <w:rsid w:val="009A348D"/>
    <w:rsid w:val="009A3D24"/>
    <w:rsid w:val="009A5075"/>
    <w:rsid w:val="009D4816"/>
    <w:rsid w:val="009D4D88"/>
    <w:rsid w:val="009D4F68"/>
    <w:rsid w:val="009D5436"/>
    <w:rsid w:val="009E14C9"/>
    <w:rsid w:val="009E3526"/>
    <w:rsid w:val="009E52D0"/>
    <w:rsid w:val="009F0A30"/>
    <w:rsid w:val="009F3444"/>
    <w:rsid w:val="009F384D"/>
    <w:rsid w:val="009F7487"/>
    <w:rsid w:val="009F7FB3"/>
    <w:rsid w:val="00A002C1"/>
    <w:rsid w:val="00A02FA7"/>
    <w:rsid w:val="00A060CA"/>
    <w:rsid w:val="00A22BD8"/>
    <w:rsid w:val="00A233E0"/>
    <w:rsid w:val="00A253F8"/>
    <w:rsid w:val="00A26391"/>
    <w:rsid w:val="00A34300"/>
    <w:rsid w:val="00A4146C"/>
    <w:rsid w:val="00A4315F"/>
    <w:rsid w:val="00A510B4"/>
    <w:rsid w:val="00A5131F"/>
    <w:rsid w:val="00A527A3"/>
    <w:rsid w:val="00A52BCD"/>
    <w:rsid w:val="00A53B50"/>
    <w:rsid w:val="00A54DF1"/>
    <w:rsid w:val="00A60CD4"/>
    <w:rsid w:val="00A64E33"/>
    <w:rsid w:val="00A66528"/>
    <w:rsid w:val="00A8020A"/>
    <w:rsid w:val="00A82951"/>
    <w:rsid w:val="00A84F19"/>
    <w:rsid w:val="00AA10ED"/>
    <w:rsid w:val="00AA28DF"/>
    <w:rsid w:val="00AA6297"/>
    <w:rsid w:val="00AA7FD5"/>
    <w:rsid w:val="00AB595A"/>
    <w:rsid w:val="00AD355E"/>
    <w:rsid w:val="00AD5128"/>
    <w:rsid w:val="00AD5BD5"/>
    <w:rsid w:val="00AF4AB3"/>
    <w:rsid w:val="00AF7103"/>
    <w:rsid w:val="00B0238F"/>
    <w:rsid w:val="00B121A9"/>
    <w:rsid w:val="00B12364"/>
    <w:rsid w:val="00B152FA"/>
    <w:rsid w:val="00B20C45"/>
    <w:rsid w:val="00B21FC2"/>
    <w:rsid w:val="00B22227"/>
    <w:rsid w:val="00B22EDB"/>
    <w:rsid w:val="00B27679"/>
    <w:rsid w:val="00B352B3"/>
    <w:rsid w:val="00B35E4B"/>
    <w:rsid w:val="00B36468"/>
    <w:rsid w:val="00B36D61"/>
    <w:rsid w:val="00B37871"/>
    <w:rsid w:val="00B37AAE"/>
    <w:rsid w:val="00B504ED"/>
    <w:rsid w:val="00B5295B"/>
    <w:rsid w:val="00B54004"/>
    <w:rsid w:val="00B54850"/>
    <w:rsid w:val="00B701C5"/>
    <w:rsid w:val="00B70CA9"/>
    <w:rsid w:val="00B71736"/>
    <w:rsid w:val="00B748CF"/>
    <w:rsid w:val="00B770B3"/>
    <w:rsid w:val="00B83C9F"/>
    <w:rsid w:val="00BA0C20"/>
    <w:rsid w:val="00BA33B9"/>
    <w:rsid w:val="00BA5ACD"/>
    <w:rsid w:val="00BB3CFD"/>
    <w:rsid w:val="00BC3D99"/>
    <w:rsid w:val="00BC46C6"/>
    <w:rsid w:val="00BC5591"/>
    <w:rsid w:val="00BC5EE3"/>
    <w:rsid w:val="00BD2102"/>
    <w:rsid w:val="00BD719C"/>
    <w:rsid w:val="00BE422F"/>
    <w:rsid w:val="00BE56FE"/>
    <w:rsid w:val="00BE795E"/>
    <w:rsid w:val="00BF60D9"/>
    <w:rsid w:val="00C02C30"/>
    <w:rsid w:val="00C11178"/>
    <w:rsid w:val="00C148D3"/>
    <w:rsid w:val="00C248BB"/>
    <w:rsid w:val="00C26A82"/>
    <w:rsid w:val="00C26F71"/>
    <w:rsid w:val="00C3262C"/>
    <w:rsid w:val="00C401D6"/>
    <w:rsid w:val="00C415A1"/>
    <w:rsid w:val="00C41695"/>
    <w:rsid w:val="00C417EF"/>
    <w:rsid w:val="00C43EA7"/>
    <w:rsid w:val="00C544F4"/>
    <w:rsid w:val="00C65A29"/>
    <w:rsid w:val="00C67D31"/>
    <w:rsid w:val="00C72509"/>
    <w:rsid w:val="00C7469D"/>
    <w:rsid w:val="00C94524"/>
    <w:rsid w:val="00C96C88"/>
    <w:rsid w:val="00CA5B66"/>
    <w:rsid w:val="00CB3EDB"/>
    <w:rsid w:val="00CC1819"/>
    <w:rsid w:val="00CC1F9F"/>
    <w:rsid w:val="00CE095F"/>
    <w:rsid w:val="00CE4E67"/>
    <w:rsid w:val="00CE4F39"/>
    <w:rsid w:val="00CE6883"/>
    <w:rsid w:val="00CF1FEC"/>
    <w:rsid w:val="00D0227D"/>
    <w:rsid w:val="00D047DA"/>
    <w:rsid w:val="00D10AB6"/>
    <w:rsid w:val="00D14086"/>
    <w:rsid w:val="00D15718"/>
    <w:rsid w:val="00D15FF0"/>
    <w:rsid w:val="00D21D30"/>
    <w:rsid w:val="00D22BDB"/>
    <w:rsid w:val="00D279C1"/>
    <w:rsid w:val="00D35504"/>
    <w:rsid w:val="00D36F70"/>
    <w:rsid w:val="00D37BC9"/>
    <w:rsid w:val="00D535F8"/>
    <w:rsid w:val="00D56696"/>
    <w:rsid w:val="00D56BD3"/>
    <w:rsid w:val="00D60F1E"/>
    <w:rsid w:val="00D61BF8"/>
    <w:rsid w:val="00D6332A"/>
    <w:rsid w:val="00D72513"/>
    <w:rsid w:val="00D72EE1"/>
    <w:rsid w:val="00D757EA"/>
    <w:rsid w:val="00D77551"/>
    <w:rsid w:val="00D805BC"/>
    <w:rsid w:val="00D82696"/>
    <w:rsid w:val="00D91186"/>
    <w:rsid w:val="00DA214C"/>
    <w:rsid w:val="00DB4C17"/>
    <w:rsid w:val="00DC0BEA"/>
    <w:rsid w:val="00DC3487"/>
    <w:rsid w:val="00DC5C75"/>
    <w:rsid w:val="00DC6BB8"/>
    <w:rsid w:val="00DC6FCD"/>
    <w:rsid w:val="00DD1363"/>
    <w:rsid w:val="00DD4451"/>
    <w:rsid w:val="00DD48E8"/>
    <w:rsid w:val="00DD4D5F"/>
    <w:rsid w:val="00DE2B37"/>
    <w:rsid w:val="00DE42D7"/>
    <w:rsid w:val="00DE789F"/>
    <w:rsid w:val="00DF7FAD"/>
    <w:rsid w:val="00E002E6"/>
    <w:rsid w:val="00E3105E"/>
    <w:rsid w:val="00E351DB"/>
    <w:rsid w:val="00E3534D"/>
    <w:rsid w:val="00E41417"/>
    <w:rsid w:val="00E653E7"/>
    <w:rsid w:val="00E768F7"/>
    <w:rsid w:val="00E815BF"/>
    <w:rsid w:val="00E8685D"/>
    <w:rsid w:val="00E90A78"/>
    <w:rsid w:val="00E9778B"/>
    <w:rsid w:val="00E978A9"/>
    <w:rsid w:val="00EB1E95"/>
    <w:rsid w:val="00EB5AE3"/>
    <w:rsid w:val="00EC0F40"/>
    <w:rsid w:val="00EC5508"/>
    <w:rsid w:val="00EC55D5"/>
    <w:rsid w:val="00EE11B1"/>
    <w:rsid w:val="00EF6BA2"/>
    <w:rsid w:val="00F10CD4"/>
    <w:rsid w:val="00F1699D"/>
    <w:rsid w:val="00F2623D"/>
    <w:rsid w:val="00F31F93"/>
    <w:rsid w:val="00F34F3A"/>
    <w:rsid w:val="00F47149"/>
    <w:rsid w:val="00F5061C"/>
    <w:rsid w:val="00F671C2"/>
    <w:rsid w:val="00F765B4"/>
    <w:rsid w:val="00F8275E"/>
    <w:rsid w:val="00F853B9"/>
    <w:rsid w:val="00F8544B"/>
    <w:rsid w:val="00F96304"/>
    <w:rsid w:val="00FA2EF8"/>
    <w:rsid w:val="00FA4517"/>
    <w:rsid w:val="00FA4933"/>
    <w:rsid w:val="00FC6319"/>
    <w:rsid w:val="00FD145E"/>
    <w:rsid w:val="00FD1975"/>
    <w:rsid w:val="00FF3665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F5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20C45"/>
    <w:rPr>
      <w:lang w:val="uk-UA"/>
    </w:rPr>
  </w:style>
  <w:style w:type="character" w:styleId="ab">
    <w:name w:val="Emphasis"/>
    <w:basedOn w:val="a0"/>
    <w:uiPriority w:val="20"/>
    <w:qFormat/>
    <w:rsid w:val="008713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F5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20C45"/>
    <w:rPr>
      <w:lang w:val="uk-UA"/>
    </w:rPr>
  </w:style>
  <w:style w:type="character" w:styleId="ab">
    <w:name w:val="Emphasis"/>
    <w:basedOn w:val="a0"/>
    <w:uiPriority w:val="20"/>
    <w:qFormat/>
    <w:rsid w:val="008713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F1B53-0B90-4F3C-907D-4EA3466F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5</Pages>
  <Words>3818</Words>
  <Characters>2177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212</cp:revision>
  <cp:lastPrinted>2025-08-25T12:41:00Z</cp:lastPrinted>
  <dcterms:created xsi:type="dcterms:W3CDTF">2024-11-08T09:40:00Z</dcterms:created>
  <dcterms:modified xsi:type="dcterms:W3CDTF">2025-08-28T08:37:00Z</dcterms:modified>
</cp:coreProperties>
</file>