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AB" w:rsidRPr="000E22F1" w:rsidRDefault="001B44AB" w:rsidP="001B44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31A5F7E" wp14:editId="65CE2D9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AB" w:rsidRPr="000E22F1" w:rsidRDefault="001B44AB" w:rsidP="001B44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B44AB" w:rsidRPr="000E22F1" w:rsidRDefault="001B44AB" w:rsidP="001B44A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B44AB" w:rsidRPr="000E22F1" w:rsidRDefault="001B44AB" w:rsidP="001B4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0E22F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1B44AB" w:rsidRPr="000E22F1" w:rsidRDefault="001B44AB" w:rsidP="001B4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B44AB" w:rsidRPr="000E22F1" w:rsidRDefault="001B44AB" w:rsidP="001B4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серпня 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80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F70FC">
        <w:rPr>
          <w:rFonts w:ascii="Times New Roman" w:hAnsi="Times New Roman" w:cs="Times New Roman"/>
          <w:b/>
          <w:sz w:val="28"/>
          <w:szCs w:val="28"/>
          <w:lang w:val="uk-UA"/>
        </w:rPr>
        <w:t>13 вересня 2018 року №</w:t>
      </w:r>
      <w:r w:rsidR="002D5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70FC">
        <w:rPr>
          <w:rFonts w:ascii="Times New Roman" w:hAnsi="Times New Roman" w:cs="Times New Roman"/>
          <w:b/>
          <w:sz w:val="28"/>
          <w:szCs w:val="28"/>
          <w:lang w:val="uk-UA"/>
        </w:rPr>
        <w:t>166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1A7C43" w:rsidRDefault="00B40E3C" w:rsidP="001A7C43">
      <w:pPr>
        <w:pStyle w:val="2"/>
        <w:ind w:firstLine="709"/>
        <w:rPr>
          <w:szCs w:val="28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6F70FC">
        <w:rPr>
          <w:szCs w:val="28"/>
        </w:rPr>
        <w:t>громадянина</w:t>
      </w:r>
      <w:r w:rsidR="006F70FC" w:rsidRPr="006F70FC">
        <w:rPr>
          <w:szCs w:val="28"/>
        </w:rPr>
        <w:t xml:space="preserve"> </w:t>
      </w:r>
      <w:r w:rsidR="006F70FC">
        <w:rPr>
          <w:szCs w:val="28"/>
        </w:rPr>
        <w:t xml:space="preserve">Грабовенка Віталія Миколайовича, РНОКПП </w:t>
      </w:r>
      <w:r w:rsidR="00FD76CD" w:rsidRPr="00FD76CD">
        <w:rPr>
          <w:rFonts w:ascii="e-ukraine" w:eastAsia="Calibri" w:hAnsi="e-ukraine"/>
          <w:snapToGrid/>
          <w:szCs w:val="28"/>
          <w:lang w:eastAsia="en-US"/>
        </w:rPr>
        <w:t>(</w:t>
      </w:r>
      <w:r w:rsidR="00FD76CD" w:rsidRPr="00FD76CD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6F70FC">
        <w:rPr>
          <w:szCs w:val="28"/>
        </w:rPr>
        <w:t>, номер телефону – не зазначено</w:t>
      </w:r>
      <w:r w:rsidR="006F70FC" w:rsidRPr="006F70FC">
        <w:rPr>
          <w:szCs w:val="28"/>
        </w:rPr>
        <w:t xml:space="preserve">, фактичне місце проживання: </w:t>
      </w:r>
      <w:r w:rsidR="00FD76CD" w:rsidRPr="00FD76CD">
        <w:rPr>
          <w:rFonts w:ascii="e-ukraine" w:eastAsia="Calibri" w:hAnsi="e-ukraine"/>
          <w:snapToGrid/>
          <w:szCs w:val="28"/>
          <w:lang w:eastAsia="en-US"/>
        </w:rPr>
        <w:t>(</w:t>
      </w:r>
      <w:r w:rsidR="00FD76CD" w:rsidRPr="00FD76CD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D76CD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23124">
        <w:rPr>
          <w:szCs w:val="28"/>
          <w:lang w:eastAsia="uk-UA"/>
        </w:rPr>
        <w:t>про</w:t>
      </w:r>
      <w:r w:rsidR="00A84FE7">
        <w:rPr>
          <w:szCs w:val="28"/>
          <w:lang w:eastAsia="uk-UA"/>
        </w:rPr>
        <w:t xml:space="preserve"> продовження</w:t>
      </w:r>
      <w:r w:rsidR="009928E8" w:rsidRPr="00915448">
        <w:rPr>
          <w:szCs w:val="28"/>
          <w:lang w:eastAsia="uk-UA"/>
        </w:rPr>
        <w:t xml:space="preserve"> </w:t>
      </w:r>
      <w:r w:rsidR="00963B88">
        <w:rPr>
          <w:szCs w:val="28"/>
          <w:lang w:eastAsia="uk-UA"/>
        </w:rPr>
        <w:t xml:space="preserve">терміну дії </w:t>
      </w:r>
      <w:r w:rsidR="009928E8" w:rsidRPr="00915448">
        <w:rPr>
          <w:szCs w:val="28"/>
          <w:lang w:eastAsia="uk-UA"/>
        </w:rPr>
        <w:t xml:space="preserve">договору оренди землі </w:t>
      </w:r>
      <w:r w:rsidR="006F70FC" w:rsidRPr="006F70FC">
        <w:rPr>
          <w:szCs w:val="28"/>
          <w:lang w:eastAsia="uk-UA"/>
        </w:rPr>
        <w:t xml:space="preserve">від </w:t>
      </w:r>
      <w:r w:rsidR="00197113">
        <w:rPr>
          <w:szCs w:val="28"/>
          <w:lang w:eastAsia="uk-UA"/>
        </w:rPr>
        <w:t xml:space="preserve"> </w:t>
      </w:r>
      <w:r w:rsidR="006F70FC" w:rsidRPr="006F70FC">
        <w:rPr>
          <w:szCs w:val="28"/>
          <w:lang w:eastAsia="uk-UA"/>
        </w:rPr>
        <w:t>13 вересня 2018 року №166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5C200C">
        <w:rPr>
          <w:szCs w:val="28"/>
        </w:rPr>
        <w:t>враховуючи</w:t>
      </w:r>
      <w:r w:rsidR="009928E8">
        <w:rPr>
          <w:szCs w:val="28"/>
        </w:rPr>
        <w:t xml:space="preserve"> </w:t>
      </w:r>
      <w:r w:rsidR="00F8631E" w:rsidRPr="001B1421">
        <w:rPr>
          <w:szCs w:val="28"/>
        </w:rPr>
        <w:t>витяг із технічної документації з нормативної грошової оцін</w:t>
      </w:r>
      <w:r w:rsidR="001B1421" w:rsidRPr="001B1421">
        <w:rPr>
          <w:szCs w:val="28"/>
        </w:rPr>
        <w:t xml:space="preserve">ки земельних ділянок від </w:t>
      </w:r>
      <w:r w:rsidR="00BE0034">
        <w:rPr>
          <w:szCs w:val="28"/>
        </w:rPr>
        <w:t>10.04.</w:t>
      </w:r>
      <w:r w:rsidR="001B1421" w:rsidRPr="001B1421">
        <w:rPr>
          <w:szCs w:val="28"/>
        </w:rPr>
        <w:t xml:space="preserve">2025 року </w:t>
      </w:r>
      <w:r w:rsidR="001B1421" w:rsidRPr="007C16DB">
        <w:rPr>
          <w:szCs w:val="28"/>
        </w:rPr>
        <w:t>№НВ</w:t>
      </w:r>
      <w:r w:rsidR="00FD76CD" w:rsidRPr="00FD76CD">
        <w:rPr>
          <w:rFonts w:ascii="e-ukraine" w:eastAsia="Calibri" w:hAnsi="e-ukraine"/>
          <w:snapToGrid/>
          <w:szCs w:val="28"/>
          <w:lang w:eastAsia="en-US"/>
        </w:rPr>
        <w:t>(</w:t>
      </w:r>
      <w:r w:rsidR="00FD76CD" w:rsidRPr="00FD76CD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4205B" w:rsidRPr="007C16DB">
        <w:rPr>
          <w:szCs w:val="28"/>
        </w:rPr>
        <w:t>,</w:t>
      </w:r>
      <w:r w:rsidR="00F4205B" w:rsidRPr="001B1421">
        <w:rPr>
          <w:szCs w:val="28"/>
        </w:rPr>
        <w:t xml:space="preserve"> </w:t>
      </w:r>
      <w:r w:rsidR="009928E8" w:rsidRPr="001B1421">
        <w:rPr>
          <w:szCs w:val="28"/>
        </w:rPr>
        <w:t>керуючись 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AD3F8B">
        <w:rPr>
          <w:color w:val="000000"/>
          <w:szCs w:val="28"/>
          <w:lang w:eastAsia="uk-UA"/>
        </w:rPr>
        <w:t>продовження</w:t>
      </w:r>
      <w:r w:rsidR="009928E8">
        <w:rPr>
          <w:color w:val="000000"/>
          <w:szCs w:val="28"/>
          <w:lang w:eastAsia="uk-UA"/>
        </w:rPr>
        <w:t xml:space="preserve"> </w:t>
      </w:r>
      <w:r w:rsidR="00A5194F">
        <w:rPr>
          <w:color w:val="000000"/>
          <w:szCs w:val="28"/>
          <w:lang w:eastAsia="uk-UA"/>
        </w:rPr>
        <w:t xml:space="preserve">терміну дії </w:t>
      </w:r>
      <w:r w:rsidR="009928E8">
        <w:rPr>
          <w:color w:val="000000"/>
          <w:szCs w:val="28"/>
          <w:lang w:eastAsia="uk-UA"/>
        </w:rPr>
        <w:t xml:space="preserve">договору оренди землі </w:t>
      </w:r>
      <w:r w:rsidR="00F37F57" w:rsidRPr="00F37F57">
        <w:rPr>
          <w:color w:val="000000"/>
          <w:szCs w:val="28"/>
          <w:lang w:eastAsia="uk-UA"/>
        </w:rPr>
        <w:t xml:space="preserve">від </w:t>
      </w:r>
      <w:r w:rsidR="00197113">
        <w:rPr>
          <w:color w:val="000000"/>
          <w:szCs w:val="28"/>
          <w:lang w:eastAsia="uk-UA"/>
        </w:rPr>
        <w:t xml:space="preserve"> </w:t>
      </w:r>
      <w:r w:rsidR="00F37F57" w:rsidRPr="00F37F57">
        <w:rPr>
          <w:color w:val="000000"/>
          <w:szCs w:val="28"/>
          <w:lang w:eastAsia="uk-UA"/>
        </w:rPr>
        <w:t>13 вересня 2018 року №166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926155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C0FF4" w:rsidRPr="00926155" w:rsidRDefault="009C0FF4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28E8" w:rsidRDefault="009C0FF4" w:rsidP="005E3B6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договір</w:t>
      </w:r>
      <w:r w:rsidRPr="009C0FF4">
        <w:rPr>
          <w:rFonts w:ascii="Times New Roman" w:hAnsi="Times New Roman" w:cs="Times New Roman"/>
          <w:sz w:val="28"/>
          <w:szCs w:val="28"/>
        </w:rPr>
        <w:t xml:space="preserve"> оренди зем</w:t>
      </w:r>
      <w:r>
        <w:rPr>
          <w:rFonts w:ascii="Times New Roman" w:hAnsi="Times New Roman" w:cs="Times New Roman"/>
          <w:sz w:val="28"/>
          <w:szCs w:val="28"/>
        </w:rPr>
        <w:t>лі від 13 вересня 2018 року</w:t>
      </w:r>
      <w:r w:rsidR="00FD30B8">
        <w:rPr>
          <w:rFonts w:ascii="Times New Roman" w:hAnsi="Times New Roman" w:cs="Times New Roman"/>
          <w:sz w:val="28"/>
          <w:szCs w:val="28"/>
        </w:rPr>
        <w:t xml:space="preserve"> №166 терміном на 7 (сім) років, кадастровий номер земельної ділянки 5120282800:01:002:1081, площею 80,9785 га.</w:t>
      </w:r>
    </w:p>
    <w:p w:rsidR="005E3B6C" w:rsidRPr="005E3B6C" w:rsidRDefault="005E3B6C" w:rsidP="005E3B6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13AB" w:rsidRDefault="008D13AB" w:rsidP="0092615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F37F57" w:rsidRPr="00F37F57">
        <w:rPr>
          <w:rFonts w:ascii="Times New Roman" w:hAnsi="Times New Roman" w:cs="Times New Roman"/>
          <w:sz w:val="28"/>
          <w:szCs w:val="28"/>
        </w:rPr>
        <w:t>від 13 вересня 2018 року №166</w:t>
      </w:r>
      <w:r w:rsidR="00F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F37F57" w:rsidRDefault="009C0FF4" w:rsidP="00926155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7F57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37F57" w:rsidRPr="00F37F57">
        <w:rPr>
          <w:lang w:val="uk-UA"/>
        </w:rPr>
        <w:t xml:space="preserve"> </w:t>
      </w:r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преамбулу в новій редакції: «Ананьївська міська рада, код ЄДРПОУ 04056807, в особі </w:t>
      </w:r>
      <w:proofErr w:type="spellStart"/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</w:t>
      </w:r>
      <w:r w:rsidR="00F37F57">
        <w:rPr>
          <w:rFonts w:ascii="Times New Roman" w:hAnsi="Times New Roman" w:cs="Times New Roman"/>
          <w:sz w:val="28"/>
          <w:szCs w:val="28"/>
          <w:lang w:val="uk-UA"/>
        </w:rPr>
        <w:t xml:space="preserve">ови </w:t>
      </w:r>
      <w:r w:rsidR="00F37F57" w:rsidRPr="00352B46">
        <w:rPr>
          <w:rFonts w:ascii="Times New Roman" w:hAnsi="Times New Roman" w:cs="Times New Roman"/>
          <w:b/>
          <w:sz w:val="28"/>
          <w:szCs w:val="28"/>
          <w:lang w:val="uk-UA"/>
        </w:rPr>
        <w:t>Тищенка Юрія Сергійовича</w:t>
      </w:r>
      <w:r w:rsidR="00F37F57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 xml:space="preserve"> діє на підставі Закону України «Про місцеве самоврядування в Україні», (далі – Орендодавець), з однієї сторони, та громадянин </w:t>
      </w:r>
      <w:r w:rsidR="00F37F57" w:rsidRPr="00352B46">
        <w:rPr>
          <w:rFonts w:ascii="Times New Roman" w:hAnsi="Times New Roman" w:cs="Times New Roman"/>
          <w:b/>
          <w:sz w:val="28"/>
          <w:szCs w:val="28"/>
          <w:lang w:val="uk-UA"/>
        </w:rPr>
        <w:t>Грабовенко Віталій Миколайович</w:t>
      </w:r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>, РНОКПП 3462209378, (далі – Орендар) з іншої сторони, (в подальшому разом іменовані - Сторони, а кожна окремо - Сторона), уклали цей договір про нижченаведене:»;</w:t>
      </w:r>
    </w:p>
    <w:p w:rsidR="00352B46" w:rsidRDefault="009C0FF4" w:rsidP="00926155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352B46">
        <w:rPr>
          <w:rFonts w:ascii="Times New Roman" w:hAnsi="Times New Roman" w:cs="Times New Roman"/>
          <w:sz w:val="28"/>
          <w:szCs w:val="28"/>
          <w:lang w:val="uk-UA"/>
        </w:rPr>
        <w:t>.2 у пункті 1.</w:t>
      </w:r>
      <w:r w:rsidR="00F93802">
        <w:rPr>
          <w:rFonts w:ascii="Times New Roman" w:hAnsi="Times New Roman" w:cs="Times New Roman"/>
          <w:sz w:val="28"/>
          <w:szCs w:val="28"/>
          <w:lang w:val="uk-UA"/>
        </w:rPr>
        <w:t>1. розділу 1</w:t>
      </w:r>
      <w:r w:rsidR="00352B46">
        <w:rPr>
          <w:rFonts w:ascii="Times New Roman" w:hAnsi="Times New Roman" w:cs="Times New Roman"/>
          <w:sz w:val="28"/>
          <w:szCs w:val="28"/>
          <w:lang w:val="uk-UA"/>
        </w:rPr>
        <w:t xml:space="preserve"> слово «</w:t>
      </w:r>
      <w:proofErr w:type="spellStart"/>
      <w:r w:rsidR="00352B4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="00352B46">
        <w:rPr>
          <w:rFonts w:ascii="Times New Roman" w:hAnsi="Times New Roman" w:cs="Times New Roman"/>
          <w:sz w:val="28"/>
          <w:szCs w:val="28"/>
          <w:lang w:val="uk-UA"/>
        </w:rPr>
        <w:t>» замінити словом «Подільський»;</w:t>
      </w:r>
    </w:p>
    <w:p w:rsidR="00352B46" w:rsidRPr="00F37F57" w:rsidRDefault="009C0FF4" w:rsidP="00926155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3802">
        <w:rPr>
          <w:rFonts w:ascii="Times New Roman" w:hAnsi="Times New Roman" w:cs="Times New Roman"/>
          <w:sz w:val="28"/>
          <w:szCs w:val="28"/>
          <w:lang w:val="uk-UA"/>
        </w:rPr>
        <w:t>.3 у пункті 2.1. розділу 2</w:t>
      </w:r>
      <w:r w:rsidR="00352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B46" w:rsidRPr="00352B46">
        <w:rPr>
          <w:rFonts w:ascii="Times New Roman" w:hAnsi="Times New Roman" w:cs="Times New Roman"/>
          <w:sz w:val="28"/>
          <w:szCs w:val="28"/>
          <w:lang w:val="uk-UA"/>
        </w:rPr>
        <w:t>слово «</w:t>
      </w:r>
      <w:proofErr w:type="spellStart"/>
      <w:r w:rsidR="00352B46" w:rsidRPr="00352B4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="00352B46" w:rsidRPr="00352B46">
        <w:rPr>
          <w:rFonts w:ascii="Times New Roman" w:hAnsi="Times New Roman" w:cs="Times New Roman"/>
          <w:sz w:val="28"/>
          <w:szCs w:val="28"/>
          <w:lang w:val="uk-UA"/>
        </w:rPr>
        <w:t>» замінити словом «Подільський»;</w:t>
      </w:r>
    </w:p>
    <w:p w:rsidR="009928E8" w:rsidRDefault="009C0FF4" w:rsidP="00926155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F1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.4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1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«Нормативна грошова оцінка земельної ділянки </w:t>
      </w:r>
      <w:r w:rsid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дату укладе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ння додаткової угоди становить 31</w:t>
      </w:r>
      <w:r w:rsidR="00D45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21972,34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D45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E5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мільй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="00D45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двадцять одна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’ятсот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сімдесят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дві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 копійки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A5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підлягає щорічній індексації.</w:t>
      </w:r>
      <w:r w:rsidR="002E1A6F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4608" w:rsidRPr="008E6281" w:rsidRDefault="009C0FF4" w:rsidP="00926155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F1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="007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70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3.1.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викласти у наступній редакції: «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Договір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укладено терміном на 14 (чотирнадцять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років</w:t>
      </w:r>
      <w:r w:rsidR="00960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:rsidR="00613732" w:rsidRPr="008E6281" w:rsidRDefault="009C0FF4" w:rsidP="00926155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F1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станом на 01.01.2018, а саме: 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334530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тридцять чотири тисячі п’ятсот тридцять гривень 00 копійок</w:t>
      </w:r>
      <w:r w:rsidR="0091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за 1 (один) рік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743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станом на 10.04.2025 року </w:t>
      </w:r>
      <w:r w:rsidR="0011408A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становить 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393056,32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дев’яносто три</w:t>
      </w:r>
      <w:r w:rsidR="00062803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п’ятдесят шість</w:t>
      </w:r>
      <w:r w:rsidR="00992BE8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</w:t>
      </w:r>
      <w:r w:rsidR="005839B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114CE4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пійки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1408A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рік</w:t>
      </w:r>
      <w:r w:rsidR="00731CAF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415BD1" w:rsidRDefault="009C0FF4" w:rsidP="00926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78F3" w:rsidRPr="000F2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3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15BD1" w:rsidRPr="0062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BD1">
        <w:rPr>
          <w:rFonts w:ascii="Times New Roman" w:hAnsi="Times New Roman"/>
          <w:sz w:val="28"/>
          <w:szCs w:val="28"/>
          <w:lang w:val="uk-UA"/>
        </w:rPr>
        <w:t>р</w:t>
      </w:r>
      <w:r w:rsidR="00415BD1" w:rsidRPr="00685099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66353B">
        <w:rPr>
          <w:rFonts w:ascii="Times New Roman" w:hAnsi="Times New Roman"/>
          <w:sz w:val="28"/>
          <w:szCs w:val="28"/>
          <w:lang w:val="uk-UA"/>
        </w:rPr>
        <w:t>15</w:t>
      </w:r>
      <w:r w:rsidR="00415BD1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415BD1" w:rsidRPr="000D157E" w:rsidRDefault="00415BD1" w:rsidP="00415B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15BD1" w:rsidRDefault="00415BD1" w:rsidP="00415B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415BD1" w:rsidRPr="000D157E" w:rsidRDefault="00415BD1" w:rsidP="00415B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021"/>
      </w:tblGrid>
      <w:tr w:rsidR="00415BD1" w:rsidRPr="006272B9" w:rsidTr="005C13C9">
        <w:trPr>
          <w:trHeight w:val="331"/>
        </w:trPr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021" w:type="dxa"/>
            <w:shd w:val="clear" w:color="auto" w:fill="auto"/>
          </w:tcPr>
          <w:p w:rsidR="00415BD1" w:rsidRDefault="00415BD1" w:rsidP="005C13C9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  <w:p w:rsidR="00415BD1" w:rsidRPr="00F36521" w:rsidRDefault="00415BD1" w:rsidP="005C13C9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BD1" w:rsidRPr="00F36521" w:rsidTr="005C13C9"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м.Ананьїв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/18010900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</w:tc>
        <w:tc>
          <w:tcPr>
            <w:tcW w:w="4021" w:type="dxa"/>
            <w:shd w:val="clear" w:color="auto" w:fill="auto"/>
          </w:tcPr>
          <w:p w:rsidR="00415BD1" w:rsidRPr="00F36521" w:rsidRDefault="00373AB9" w:rsidP="005C13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83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Грабовенко Віталій Миколайович</w:t>
            </w:r>
          </w:p>
          <w:p w:rsidR="00415BD1" w:rsidRPr="00547347" w:rsidRDefault="00415BD1" w:rsidP="0054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РНОКПП </w:t>
            </w:r>
            <w:r w:rsidR="00547347"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  <w:r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73AB9" w:rsidRPr="00373AB9" w:rsidRDefault="00373AB9" w:rsidP="0054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серії </w:t>
            </w:r>
            <w:r w:rsidR="00547347"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15BD1" w:rsidRPr="00F36521" w:rsidRDefault="00373AB9" w:rsidP="0054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виданий </w:t>
            </w:r>
            <w:r w:rsidR="00547347"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(інформація з обмеженим доступом відповідно до ч.2,ч.8 ст.6 Закону України «Про доступ</w:t>
            </w:r>
            <w:r w:rsidR="00547347" w:rsidRPr="00547347">
              <w:rPr>
                <w:rFonts w:ascii="e-ukraine" w:eastAsia="Calibri" w:hAnsi="e-ukraine" w:cs="Times New Roman"/>
                <w:i/>
                <w:iCs/>
                <w:sz w:val="28"/>
                <w:szCs w:val="28"/>
                <w:lang w:val="uk-UA" w:eastAsia="en-US"/>
              </w:rPr>
              <w:t xml:space="preserve"> до </w:t>
            </w:r>
            <w:r w:rsidR="00547347"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публічної інформації»)</w:t>
            </w:r>
          </w:p>
        </w:tc>
      </w:tr>
      <w:tr w:rsidR="00415BD1" w:rsidRPr="00F36521" w:rsidTr="005C13C9"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021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415BD1" w:rsidRPr="009F5DAA" w:rsidTr="005C13C9"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1" w:type="dxa"/>
            <w:shd w:val="clear" w:color="auto" w:fill="auto"/>
          </w:tcPr>
          <w:p w:rsidR="00415BD1" w:rsidRPr="00F1247B" w:rsidRDefault="00547347" w:rsidP="005C13C9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7347">
              <w:rPr>
                <w:rFonts w:ascii="e-ukraine" w:eastAsia="Calibri" w:hAnsi="e-ukraine" w:cs="Times New Roman"/>
                <w:sz w:val="28"/>
                <w:szCs w:val="28"/>
                <w:lang w:val="uk-UA" w:eastAsia="en-US"/>
              </w:rPr>
              <w:t>(</w:t>
            </w:r>
            <w:r w:rsidRPr="005473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інформація з обмеженим доступом відповідно до ч.2,ч.8 ст.6 Закону України «Про доступ до публічної </w:t>
            </w:r>
            <w:r w:rsidRPr="001655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інформації»)</w:t>
            </w:r>
          </w:p>
        </w:tc>
      </w:tr>
    </w:tbl>
    <w:p w:rsidR="00415BD1" w:rsidRPr="000D157E" w:rsidRDefault="00415BD1" w:rsidP="00415BD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415BD1" w:rsidRPr="009F5DAA" w:rsidTr="005C13C9">
        <w:tc>
          <w:tcPr>
            <w:tcW w:w="9038" w:type="dxa"/>
            <w:gridSpan w:val="4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415BD1" w:rsidRPr="009F5DAA" w:rsidTr="005C13C9">
        <w:tc>
          <w:tcPr>
            <w:tcW w:w="9038" w:type="dxa"/>
            <w:gridSpan w:val="4"/>
            <w:shd w:val="clear" w:color="auto" w:fill="auto"/>
          </w:tcPr>
          <w:p w:rsidR="00415BD1" w:rsidRPr="000D157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15BD1" w:rsidRPr="009F5DAA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415BD1" w:rsidRPr="009F5DAA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15BD1" w:rsidRPr="00217F8E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</w:t>
            </w:r>
            <w:proofErr w:type="spellEnd"/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міський голова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15BD1" w:rsidRPr="00217F8E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</w:t>
            </w:r>
            <w:r w:rsidR="00E7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В.М. Грабовенко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15BD1" w:rsidRPr="00217F8E" w:rsidTr="000D157E">
        <w:trPr>
          <w:trHeight w:val="535"/>
        </w:trPr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E47C2F" w:rsidRPr="00217F8E" w:rsidRDefault="00E47C2F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47C2F" w:rsidRDefault="00E47C2F" w:rsidP="000D157E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D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AE724D">
        <w:rPr>
          <w:rFonts w:ascii="Times New Roman" w:hAnsi="Times New Roman" w:cs="Times New Roman"/>
          <w:sz w:val="28"/>
          <w:szCs w:val="28"/>
        </w:rPr>
        <w:t>Ананьївськ</w:t>
      </w:r>
      <w:r w:rsidR="002B77E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B77E6"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укла</w:t>
      </w:r>
      <w:r w:rsidR="00AE724D">
        <w:rPr>
          <w:rFonts w:ascii="Times New Roman" w:hAnsi="Times New Roman" w:cs="Times New Roman"/>
          <w:sz w:val="28"/>
          <w:szCs w:val="28"/>
        </w:rPr>
        <w:t>сти додаткову угоду до договору</w:t>
      </w:r>
      <w:r w:rsidR="00AE724D" w:rsidRPr="00AE724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AE724D">
        <w:rPr>
          <w:rFonts w:ascii="Times New Roman" w:hAnsi="Times New Roman" w:cs="Times New Roman"/>
          <w:sz w:val="28"/>
          <w:szCs w:val="28"/>
        </w:rPr>
        <w:t xml:space="preserve"> </w:t>
      </w:r>
      <w:r w:rsidR="00AE724D" w:rsidRPr="00AE724D">
        <w:rPr>
          <w:rFonts w:ascii="Times New Roman" w:hAnsi="Times New Roman" w:cs="Times New Roman"/>
          <w:sz w:val="28"/>
          <w:szCs w:val="28"/>
        </w:rPr>
        <w:t>від 13 вересня 2018 року №166</w:t>
      </w:r>
      <w:r w:rsidR="00AE724D">
        <w:rPr>
          <w:rFonts w:ascii="Times New Roman" w:hAnsi="Times New Roman" w:cs="Times New Roman"/>
          <w:sz w:val="28"/>
          <w:szCs w:val="28"/>
        </w:rPr>
        <w:t>.</w:t>
      </w:r>
    </w:p>
    <w:p w:rsidR="00AE724D" w:rsidRPr="000D157E" w:rsidRDefault="00AE724D" w:rsidP="00AE724D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28E8" w:rsidRPr="00250913" w:rsidRDefault="009928E8" w:rsidP="000D157E">
      <w:pPr>
        <w:pStyle w:val="a4"/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9928E8" w:rsidRPr="00EB7D60" w:rsidSect="002D5C6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3235C"/>
    <w:rsid w:val="000442C7"/>
    <w:rsid w:val="000559C3"/>
    <w:rsid w:val="00056372"/>
    <w:rsid w:val="00062803"/>
    <w:rsid w:val="00076C83"/>
    <w:rsid w:val="00094FAB"/>
    <w:rsid w:val="000962F9"/>
    <w:rsid w:val="000A56B2"/>
    <w:rsid w:val="000D157E"/>
    <w:rsid w:val="000E0A24"/>
    <w:rsid w:val="000F0F70"/>
    <w:rsid w:val="000F2D18"/>
    <w:rsid w:val="00101135"/>
    <w:rsid w:val="00102937"/>
    <w:rsid w:val="001049E4"/>
    <w:rsid w:val="00105F7B"/>
    <w:rsid w:val="001065FC"/>
    <w:rsid w:val="001109EE"/>
    <w:rsid w:val="0011408A"/>
    <w:rsid w:val="00114CE4"/>
    <w:rsid w:val="00127B3F"/>
    <w:rsid w:val="0014689B"/>
    <w:rsid w:val="00147629"/>
    <w:rsid w:val="00165080"/>
    <w:rsid w:val="0016556B"/>
    <w:rsid w:val="001722C4"/>
    <w:rsid w:val="0018329E"/>
    <w:rsid w:val="001842C9"/>
    <w:rsid w:val="00197113"/>
    <w:rsid w:val="001A0E83"/>
    <w:rsid w:val="001A2768"/>
    <w:rsid w:val="001A7C43"/>
    <w:rsid w:val="001B1421"/>
    <w:rsid w:val="001B2D5D"/>
    <w:rsid w:val="001B44AB"/>
    <w:rsid w:val="001C0841"/>
    <w:rsid w:val="001C4A78"/>
    <w:rsid w:val="001D05AB"/>
    <w:rsid w:val="001D2FCA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7432E"/>
    <w:rsid w:val="002848B3"/>
    <w:rsid w:val="002914E4"/>
    <w:rsid w:val="002B20FB"/>
    <w:rsid w:val="002B77E6"/>
    <w:rsid w:val="002C3610"/>
    <w:rsid w:val="002D3E33"/>
    <w:rsid w:val="002D5C6F"/>
    <w:rsid w:val="002D628A"/>
    <w:rsid w:val="002E1A6F"/>
    <w:rsid w:val="002E4078"/>
    <w:rsid w:val="003057F1"/>
    <w:rsid w:val="00310BBE"/>
    <w:rsid w:val="003172DA"/>
    <w:rsid w:val="003203E1"/>
    <w:rsid w:val="00326DEB"/>
    <w:rsid w:val="00331BA7"/>
    <w:rsid w:val="00333C4D"/>
    <w:rsid w:val="00347743"/>
    <w:rsid w:val="00352B46"/>
    <w:rsid w:val="0035423A"/>
    <w:rsid w:val="00360F3A"/>
    <w:rsid w:val="00366CEE"/>
    <w:rsid w:val="00367363"/>
    <w:rsid w:val="00373AB9"/>
    <w:rsid w:val="0038722D"/>
    <w:rsid w:val="003A3006"/>
    <w:rsid w:val="003C26A9"/>
    <w:rsid w:val="003E6370"/>
    <w:rsid w:val="003F1E98"/>
    <w:rsid w:val="003F3EE3"/>
    <w:rsid w:val="003F5B28"/>
    <w:rsid w:val="003F601A"/>
    <w:rsid w:val="00404B14"/>
    <w:rsid w:val="00407A05"/>
    <w:rsid w:val="00410E64"/>
    <w:rsid w:val="00415BD1"/>
    <w:rsid w:val="00415C33"/>
    <w:rsid w:val="00415E98"/>
    <w:rsid w:val="0042383B"/>
    <w:rsid w:val="00461CAE"/>
    <w:rsid w:val="0047127E"/>
    <w:rsid w:val="004760B9"/>
    <w:rsid w:val="004778F3"/>
    <w:rsid w:val="00480CE1"/>
    <w:rsid w:val="00482F25"/>
    <w:rsid w:val="00496521"/>
    <w:rsid w:val="004A1BBA"/>
    <w:rsid w:val="004B3C54"/>
    <w:rsid w:val="004B46AF"/>
    <w:rsid w:val="004E14C3"/>
    <w:rsid w:val="004F7F85"/>
    <w:rsid w:val="00502FF9"/>
    <w:rsid w:val="0051410F"/>
    <w:rsid w:val="00515E67"/>
    <w:rsid w:val="00516716"/>
    <w:rsid w:val="00523124"/>
    <w:rsid w:val="005316C4"/>
    <w:rsid w:val="00532C0B"/>
    <w:rsid w:val="00540F76"/>
    <w:rsid w:val="005459BB"/>
    <w:rsid w:val="00547347"/>
    <w:rsid w:val="005570EF"/>
    <w:rsid w:val="0056250C"/>
    <w:rsid w:val="00567228"/>
    <w:rsid w:val="005839BB"/>
    <w:rsid w:val="0059700D"/>
    <w:rsid w:val="005A393B"/>
    <w:rsid w:val="005A422D"/>
    <w:rsid w:val="005C200C"/>
    <w:rsid w:val="005C6311"/>
    <w:rsid w:val="005D2E2B"/>
    <w:rsid w:val="005E3420"/>
    <w:rsid w:val="005E3B6C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44608"/>
    <w:rsid w:val="00650B30"/>
    <w:rsid w:val="0065721D"/>
    <w:rsid w:val="0066353B"/>
    <w:rsid w:val="00675841"/>
    <w:rsid w:val="00677B1D"/>
    <w:rsid w:val="0069048F"/>
    <w:rsid w:val="006C4D06"/>
    <w:rsid w:val="006D7F9C"/>
    <w:rsid w:val="006E2D04"/>
    <w:rsid w:val="006E4C2B"/>
    <w:rsid w:val="006E60AE"/>
    <w:rsid w:val="006F6033"/>
    <w:rsid w:val="006F70FC"/>
    <w:rsid w:val="0070244B"/>
    <w:rsid w:val="007122E6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325B"/>
    <w:rsid w:val="00766B38"/>
    <w:rsid w:val="0077419C"/>
    <w:rsid w:val="0078128E"/>
    <w:rsid w:val="00793F99"/>
    <w:rsid w:val="00796721"/>
    <w:rsid w:val="00796912"/>
    <w:rsid w:val="007A6A76"/>
    <w:rsid w:val="007C11FB"/>
    <w:rsid w:val="007C16DB"/>
    <w:rsid w:val="007C6952"/>
    <w:rsid w:val="007E20A8"/>
    <w:rsid w:val="007E7235"/>
    <w:rsid w:val="007F3CCC"/>
    <w:rsid w:val="00812F3C"/>
    <w:rsid w:val="00813C75"/>
    <w:rsid w:val="00813D4A"/>
    <w:rsid w:val="008161C7"/>
    <w:rsid w:val="008167C9"/>
    <w:rsid w:val="00832EFB"/>
    <w:rsid w:val="008457CB"/>
    <w:rsid w:val="0086043B"/>
    <w:rsid w:val="00877AFD"/>
    <w:rsid w:val="008866D4"/>
    <w:rsid w:val="008955D3"/>
    <w:rsid w:val="008A3D0E"/>
    <w:rsid w:val="008B09BC"/>
    <w:rsid w:val="008B0C5F"/>
    <w:rsid w:val="008C3E59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15C8C"/>
    <w:rsid w:val="009205F8"/>
    <w:rsid w:val="00926155"/>
    <w:rsid w:val="00946DB3"/>
    <w:rsid w:val="00960634"/>
    <w:rsid w:val="00963B88"/>
    <w:rsid w:val="00980A17"/>
    <w:rsid w:val="00985AD5"/>
    <w:rsid w:val="00991211"/>
    <w:rsid w:val="009928E8"/>
    <w:rsid w:val="00992BE8"/>
    <w:rsid w:val="009A1606"/>
    <w:rsid w:val="009B2411"/>
    <w:rsid w:val="009C0A8E"/>
    <w:rsid w:val="009C0FF4"/>
    <w:rsid w:val="009D0417"/>
    <w:rsid w:val="009D214D"/>
    <w:rsid w:val="009D22FE"/>
    <w:rsid w:val="009E5AA8"/>
    <w:rsid w:val="009F245A"/>
    <w:rsid w:val="009F5DAA"/>
    <w:rsid w:val="00A0794C"/>
    <w:rsid w:val="00A13D74"/>
    <w:rsid w:val="00A240D0"/>
    <w:rsid w:val="00A464CC"/>
    <w:rsid w:val="00A5194F"/>
    <w:rsid w:val="00A52CA3"/>
    <w:rsid w:val="00A65D85"/>
    <w:rsid w:val="00A73862"/>
    <w:rsid w:val="00A82B78"/>
    <w:rsid w:val="00A84FE7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AD3F8B"/>
    <w:rsid w:val="00AE724D"/>
    <w:rsid w:val="00B00B97"/>
    <w:rsid w:val="00B03A11"/>
    <w:rsid w:val="00B07EDA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0034"/>
    <w:rsid w:val="00BE1EEF"/>
    <w:rsid w:val="00BE2468"/>
    <w:rsid w:val="00BF37A0"/>
    <w:rsid w:val="00C03275"/>
    <w:rsid w:val="00C05967"/>
    <w:rsid w:val="00C156C7"/>
    <w:rsid w:val="00C22F4E"/>
    <w:rsid w:val="00C307EE"/>
    <w:rsid w:val="00C33FEA"/>
    <w:rsid w:val="00C52145"/>
    <w:rsid w:val="00C5765B"/>
    <w:rsid w:val="00C64EB2"/>
    <w:rsid w:val="00C6527A"/>
    <w:rsid w:val="00C67F97"/>
    <w:rsid w:val="00C72943"/>
    <w:rsid w:val="00C77E4F"/>
    <w:rsid w:val="00C84AFB"/>
    <w:rsid w:val="00C8504B"/>
    <w:rsid w:val="00C96AA5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45A49"/>
    <w:rsid w:val="00D532A7"/>
    <w:rsid w:val="00D63443"/>
    <w:rsid w:val="00D63663"/>
    <w:rsid w:val="00D74E4C"/>
    <w:rsid w:val="00D7523D"/>
    <w:rsid w:val="00D9132B"/>
    <w:rsid w:val="00D95405"/>
    <w:rsid w:val="00DB1EA7"/>
    <w:rsid w:val="00DB6A39"/>
    <w:rsid w:val="00DC3C48"/>
    <w:rsid w:val="00DE4BB1"/>
    <w:rsid w:val="00DE7B24"/>
    <w:rsid w:val="00E016F7"/>
    <w:rsid w:val="00E0530B"/>
    <w:rsid w:val="00E07F70"/>
    <w:rsid w:val="00E21319"/>
    <w:rsid w:val="00E26150"/>
    <w:rsid w:val="00E30A78"/>
    <w:rsid w:val="00E47C2F"/>
    <w:rsid w:val="00E52032"/>
    <w:rsid w:val="00E5624F"/>
    <w:rsid w:val="00E6025A"/>
    <w:rsid w:val="00E62D25"/>
    <w:rsid w:val="00E63C87"/>
    <w:rsid w:val="00E7259F"/>
    <w:rsid w:val="00E7307A"/>
    <w:rsid w:val="00E74FC4"/>
    <w:rsid w:val="00E75FEB"/>
    <w:rsid w:val="00E90935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F1050C"/>
    <w:rsid w:val="00F1247B"/>
    <w:rsid w:val="00F20717"/>
    <w:rsid w:val="00F2516A"/>
    <w:rsid w:val="00F26C66"/>
    <w:rsid w:val="00F271E9"/>
    <w:rsid w:val="00F32116"/>
    <w:rsid w:val="00F36521"/>
    <w:rsid w:val="00F37F57"/>
    <w:rsid w:val="00F4205B"/>
    <w:rsid w:val="00F44E01"/>
    <w:rsid w:val="00F454F5"/>
    <w:rsid w:val="00F7344B"/>
    <w:rsid w:val="00F77769"/>
    <w:rsid w:val="00F8631E"/>
    <w:rsid w:val="00F90060"/>
    <w:rsid w:val="00F93802"/>
    <w:rsid w:val="00F97C43"/>
    <w:rsid w:val="00F97CF0"/>
    <w:rsid w:val="00FD1031"/>
    <w:rsid w:val="00FD30B8"/>
    <w:rsid w:val="00FD4879"/>
    <w:rsid w:val="00FD5359"/>
    <w:rsid w:val="00FD76CD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A8B1-8B2B-46DD-BEFD-AFC0FE84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61</cp:revision>
  <cp:lastPrinted>2025-08-12T06:53:00Z</cp:lastPrinted>
  <dcterms:created xsi:type="dcterms:W3CDTF">2025-08-11T07:17:00Z</dcterms:created>
  <dcterms:modified xsi:type="dcterms:W3CDTF">2025-08-28T08:23:00Z</dcterms:modified>
</cp:coreProperties>
</file>