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F1" w:rsidRPr="000E22F1" w:rsidRDefault="000E22F1" w:rsidP="000E22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893F4A2" wp14:editId="5F1CD61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F1" w:rsidRPr="000E22F1" w:rsidRDefault="000E22F1" w:rsidP="000E22F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E22F1" w:rsidRPr="000E22F1" w:rsidRDefault="000E22F1" w:rsidP="000E22F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0E22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E22F1" w:rsidRPr="000E22F1" w:rsidRDefault="000E22F1" w:rsidP="000E22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0E22F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0E22F1" w:rsidRPr="000E22F1" w:rsidRDefault="000E22F1" w:rsidP="000E2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E22F1" w:rsidRPr="000E22F1" w:rsidRDefault="000E22F1" w:rsidP="000E22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серпня 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167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7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0E22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C065C2" w:rsidRPr="00C065C2" w:rsidRDefault="00C065C2" w:rsidP="00C065C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uk-UA"/>
        </w:rPr>
      </w:pPr>
    </w:p>
    <w:p w:rsidR="00850821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до договору оренди землі </w:t>
      </w:r>
    </w:p>
    <w:p w:rsidR="00415E98" w:rsidRDefault="002A41BB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03 лютого 2025 року №</w:t>
      </w:r>
      <w:r w:rsidR="00C06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441</w:t>
      </w:r>
    </w:p>
    <w:p w:rsidR="00415E98" w:rsidRPr="00C065C2" w:rsidRDefault="00415E98" w:rsidP="00415E98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2D6C5A" w:rsidRDefault="00B02EEE" w:rsidP="002D1D9A">
      <w:pPr>
        <w:pStyle w:val="2"/>
        <w:ind w:firstLine="709"/>
        <w:rPr>
          <w:szCs w:val="28"/>
        </w:rPr>
      </w:pPr>
      <w:r>
        <w:rPr>
          <w:szCs w:val="28"/>
        </w:rPr>
        <w:t>Розглянувши</w:t>
      </w:r>
      <w:r w:rsidR="0047288D">
        <w:rPr>
          <w:szCs w:val="28"/>
        </w:rPr>
        <w:t xml:space="preserve"> заяву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26235F" w:rsidRPr="0026235F">
        <w:rPr>
          <w:szCs w:val="28"/>
        </w:rPr>
        <w:t xml:space="preserve">ТОВАРИСТВА З ОБМЕЖЕНОЮ ВІДПОВІДАЛЬНІСТЮ «МАГНОЛІЯ-ЛАН», код ЄДРПОУ 33113123, </w:t>
      </w:r>
      <w:r w:rsidR="0026235F">
        <w:rPr>
          <w:szCs w:val="28"/>
        </w:rPr>
        <w:t>місцезнаходження юридичної особи</w:t>
      </w:r>
      <w:r w:rsidR="0026235F" w:rsidRPr="0026235F">
        <w:rPr>
          <w:szCs w:val="28"/>
        </w:rPr>
        <w:t xml:space="preserve">: Одеська область, Подільський район, </w:t>
      </w:r>
      <w:r w:rsidR="0026235F">
        <w:rPr>
          <w:szCs w:val="28"/>
        </w:rPr>
        <w:t xml:space="preserve">с. </w:t>
      </w:r>
      <w:proofErr w:type="spellStart"/>
      <w:r w:rsidR="0026235F">
        <w:rPr>
          <w:szCs w:val="28"/>
        </w:rPr>
        <w:t>Гандрабури</w:t>
      </w:r>
      <w:proofErr w:type="spellEnd"/>
      <w:r w:rsidR="0026235F">
        <w:rPr>
          <w:szCs w:val="28"/>
        </w:rPr>
        <w:t xml:space="preserve">, </w:t>
      </w:r>
      <w:r w:rsidR="0026235F" w:rsidRPr="0026235F">
        <w:rPr>
          <w:szCs w:val="28"/>
        </w:rPr>
        <w:t>вул. Зарічна, буд. 122, корпус А, в особі директора</w:t>
      </w:r>
      <w:r w:rsidR="00A80106">
        <w:rPr>
          <w:szCs w:val="28"/>
        </w:rPr>
        <w:t xml:space="preserve"> Солона Павла Андрійовича, </w:t>
      </w:r>
      <w:r w:rsidR="0026235F" w:rsidRPr="0026235F">
        <w:rPr>
          <w:szCs w:val="28"/>
        </w:rPr>
        <w:t xml:space="preserve">тел. </w:t>
      </w:r>
      <w:r w:rsidR="00DC0A76" w:rsidRPr="00DC0A76">
        <w:rPr>
          <w:rFonts w:ascii="e-ukraine" w:eastAsia="Calibri" w:hAnsi="e-ukraine"/>
          <w:snapToGrid/>
          <w:szCs w:val="28"/>
          <w:lang w:eastAsia="en-US"/>
        </w:rPr>
        <w:t>(</w:t>
      </w:r>
      <w:r w:rsidR="00DC0A76" w:rsidRPr="00DC0A76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DC0A76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bookmarkStart w:id="0" w:name="_GoBack"/>
      <w:bookmarkEnd w:id="0"/>
      <w:r w:rsidR="00A73CD3" w:rsidRPr="00A73CD3">
        <w:rPr>
          <w:szCs w:val="28"/>
        </w:rPr>
        <w:t xml:space="preserve">про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47288D">
        <w:rPr>
          <w:szCs w:val="28"/>
        </w:rPr>
        <w:t>говору оренди землі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CB655F">
        <w:rPr>
          <w:szCs w:val="28"/>
        </w:rPr>
        <w:t xml:space="preserve">д </w:t>
      </w:r>
      <w:r w:rsidR="006B54CC">
        <w:rPr>
          <w:szCs w:val="28"/>
        </w:rPr>
        <w:t>03 лютого 2025 року №441</w:t>
      </w:r>
      <w:r w:rsidR="00CB655F">
        <w:rPr>
          <w:szCs w:val="28"/>
        </w:rPr>
        <w:t xml:space="preserve">, </w:t>
      </w:r>
      <w:r w:rsidR="0047288D" w:rsidRPr="0047288D">
        <w:rPr>
          <w:szCs w:val="28"/>
        </w:rPr>
        <w:t>у зв’язку з набуттям права</w:t>
      </w:r>
      <w:r w:rsidR="00A676EE">
        <w:rPr>
          <w:szCs w:val="28"/>
        </w:rPr>
        <w:t xml:space="preserve"> приватної власності на земельну ділянку</w:t>
      </w:r>
      <w:r w:rsidR="0047288D" w:rsidRPr="0047288D">
        <w:rPr>
          <w:szCs w:val="28"/>
        </w:rPr>
        <w:t xml:space="preserve"> із земель нерозподілених та </w:t>
      </w:r>
      <w:proofErr w:type="spellStart"/>
      <w:r w:rsidR="0047288D" w:rsidRPr="0047288D">
        <w:rPr>
          <w:szCs w:val="28"/>
        </w:rPr>
        <w:t>невитребуваних</w:t>
      </w:r>
      <w:proofErr w:type="spellEnd"/>
      <w:r w:rsidR="0047288D" w:rsidRPr="0047288D">
        <w:rPr>
          <w:szCs w:val="28"/>
        </w:rPr>
        <w:t xml:space="preserve"> земель</w:t>
      </w:r>
      <w:r w:rsidR="009042D0">
        <w:rPr>
          <w:szCs w:val="28"/>
        </w:rPr>
        <w:t xml:space="preserve">них часток (паїв), що перебувала </w:t>
      </w:r>
      <w:r w:rsidR="009042D0" w:rsidRPr="0047288D">
        <w:rPr>
          <w:szCs w:val="28"/>
        </w:rPr>
        <w:t xml:space="preserve">в оренді у </w:t>
      </w:r>
      <w:r w:rsidR="009042D0" w:rsidRPr="009042D0">
        <w:rPr>
          <w:szCs w:val="28"/>
        </w:rPr>
        <w:t>ТОВАРИСТВА З ОБМЕЖЕНОЮ ВІДПОВІДАЛЬНІСТЮ «МАГНОЛІЯ-ЛАН»</w:t>
      </w:r>
      <w:r w:rsidR="00850821">
        <w:rPr>
          <w:szCs w:val="28"/>
        </w:rPr>
        <w:t xml:space="preserve"> </w:t>
      </w:r>
      <w:r w:rsidR="00AD010F">
        <w:rPr>
          <w:szCs w:val="28"/>
        </w:rPr>
        <w:t>на підставі</w:t>
      </w:r>
      <w:r w:rsidR="00850821">
        <w:rPr>
          <w:szCs w:val="28"/>
        </w:rPr>
        <w:t xml:space="preserve"> </w:t>
      </w:r>
      <w:r w:rsidR="00850821" w:rsidRPr="00850821">
        <w:rPr>
          <w:szCs w:val="28"/>
        </w:rPr>
        <w:t>договору оренди зе</w:t>
      </w:r>
      <w:r w:rsidR="006B54CC">
        <w:rPr>
          <w:szCs w:val="28"/>
        </w:rPr>
        <w:t>млі від 03 лютого 2025 року №441</w:t>
      </w:r>
      <w:r w:rsidR="009042D0" w:rsidRPr="009042D0">
        <w:rPr>
          <w:szCs w:val="28"/>
        </w:rPr>
        <w:t>,</w:t>
      </w:r>
      <w:r w:rsidR="009042D0">
        <w:rPr>
          <w:szCs w:val="28"/>
        </w:rPr>
        <w:t xml:space="preserve"> громадянином </w:t>
      </w:r>
      <w:r w:rsidR="006B54CC">
        <w:rPr>
          <w:szCs w:val="28"/>
        </w:rPr>
        <w:t>Дяченком Андрієм Петровичем</w:t>
      </w:r>
      <w:r w:rsidR="00AD010F">
        <w:rPr>
          <w:szCs w:val="28"/>
        </w:rPr>
        <w:t>, згідно</w:t>
      </w:r>
      <w:r w:rsidR="009042D0">
        <w:rPr>
          <w:szCs w:val="28"/>
        </w:rPr>
        <w:t xml:space="preserve"> Витягу з Державного реєстру речових прав від </w:t>
      </w:r>
      <w:r w:rsidR="006B54CC">
        <w:rPr>
          <w:szCs w:val="28"/>
        </w:rPr>
        <w:t>16.06.2025 року №60356921</w:t>
      </w:r>
      <w:r w:rsidR="00AD010F">
        <w:rPr>
          <w:szCs w:val="28"/>
        </w:rPr>
        <w:t>,</w:t>
      </w:r>
      <w:r w:rsidR="009042D0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A9683A">
        <w:rPr>
          <w:color w:val="000000"/>
          <w:szCs w:val="28"/>
          <w:lang w:eastAsia="uk-UA"/>
        </w:rPr>
        <w:t>и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</w:t>
      </w:r>
      <w:r w:rsidR="00A9683A" w:rsidRPr="00A9683A">
        <w:rPr>
          <w:color w:val="000000"/>
          <w:szCs w:val="28"/>
          <w:lang w:eastAsia="uk-UA"/>
        </w:rPr>
        <w:t xml:space="preserve">договору оренди землі від 03 лютого 2025 </w:t>
      </w:r>
      <w:r w:rsidR="00C4797D">
        <w:rPr>
          <w:color w:val="000000"/>
          <w:szCs w:val="28"/>
          <w:lang w:eastAsia="uk-UA"/>
        </w:rPr>
        <w:t>року №441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C065C2" w:rsidRDefault="00415E98" w:rsidP="00415E98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C065C2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BC07E8" w:rsidRPr="00737442" w:rsidRDefault="00415E98" w:rsidP="00C065C2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ТОВАРИСТВОМ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ОБМЕЖЕНОЮ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ВІДПОВІДАЛЬНІСТЮ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МАГНОЛІЯ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="001A5C77" w:rsidRPr="0073744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до </w:t>
      </w:r>
      <w:r w:rsidR="00737442" w:rsidRPr="00737442">
        <w:rPr>
          <w:rFonts w:ascii="Times New Roman" w:hAnsi="Times New Roman" w:cs="Times New Roman"/>
          <w:sz w:val="28"/>
          <w:szCs w:val="28"/>
        </w:rPr>
        <w:t>договору оренди зе</w:t>
      </w:r>
      <w:r w:rsidR="00C4797D">
        <w:rPr>
          <w:rFonts w:ascii="Times New Roman" w:hAnsi="Times New Roman" w:cs="Times New Roman"/>
          <w:sz w:val="28"/>
          <w:szCs w:val="28"/>
        </w:rPr>
        <w:t>млі від 03 лютого 2025 року №441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737442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737442">
        <w:rPr>
          <w:rFonts w:ascii="Times New Roman" w:hAnsi="Times New Roman" w:cs="Times New Roman"/>
          <w:sz w:val="28"/>
          <w:szCs w:val="28"/>
        </w:rPr>
        <w:t>кадастровий номер зем</w:t>
      </w:r>
      <w:r w:rsidR="00C4797D">
        <w:rPr>
          <w:rFonts w:ascii="Times New Roman" w:hAnsi="Times New Roman" w:cs="Times New Roman"/>
          <w:sz w:val="28"/>
          <w:szCs w:val="28"/>
        </w:rPr>
        <w:t>ельної ділянки 5120281000:01:001:0924, площею 1,8185</w:t>
      </w:r>
      <w:r w:rsidR="006E3478" w:rsidRPr="00737442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5313F6" w:rsidRPr="00737442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</w:t>
      </w:r>
      <w:r w:rsidR="00737442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міської територіальної громади.</w:t>
      </w:r>
    </w:p>
    <w:p w:rsidR="00052F76" w:rsidRPr="001B1A19" w:rsidRDefault="00052F76" w:rsidP="00C065C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Default="00052F76" w:rsidP="00052F76">
      <w:pPr>
        <w:spacing w:after="0"/>
        <w:rPr>
          <w:lang w:val="uk-UA"/>
        </w:rPr>
      </w:pPr>
    </w:p>
    <w:p w:rsidR="00415E98" w:rsidRPr="0019713A" w:rsidRDefault="00052F76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19713A" w:rsidSect="00C065C2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8167D"/>
    <w:rsid w:val="000A139A"/>
    <w:rsid w:val="000D2F90"/>
    <w:rsid w:val="000E22F1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A220D"/>
    <w:rsid w:val="001A5C77"/>
    <w:rsid w:val="001B1A19"/>
    <w:rsid w:val="001B1FD8"/>
    <w:rsid w:val="0020452E"/>
    <w:rsid w:val="002239CD"/>
    <w:rsid w:val="002263DE"/>
    <w:rsid w:val="0023359B"/>
    <w:rsid w:val="00246F25"/>
    <w:rsid w:val="0026235F"/>
    <w:rsid w:val="00263E02"/>
    <w:rsid w:val="00267AD5"/>
    <w:rsid w:val="00295469"/>
    <w:rsid w:val="002A41BB"/>
    <w:rsid w:val="002B20FB"/>
    <w:rsid w:val="002D1D9A"/>
    <w:rsid w:val="002D3E33"/>
    <w:rsid w:val="002F4BC7"/>
    <w:rsid w:val="003057F1"/>
    <w:rsid w:val="00310BBE"/>
    <w:rsid w:val="003212F5"/>
    <w:rsid w:val="00330EED"/>
    <w:rsid w:val="00333C4D"/>
    <w:rsid w:val="00354181"/>
    <w:rsid w:val="00360F3A"/>
    <w:rsid w:val="00366CEE"/>
    <w:rsid w:val="00383E41"/>
    <w:rsid w:val="00395D3F"/>
    <w:rsid w:val="003B79E0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6694C"/>
    <w:rsid w:val="0047127E"/>
    <w:rsid w:val="0047288D"/>
    <w:rsid w:val="004760B9"/>
    <w:rsid w:val="00482F25"/>
    <w:rsid w:val="004A110D"/>
    <w:rsid w:val="004B3C54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B54CC"/>
    <w:rsid w:val="006E2D04"/>
    <w:rsid w:val="006E3478"/>
    <w:rsid w:val="0072126F"/>
    <w:rsid w:val="007305F1"/>
    <w:rsid w:val="00736A91"/>
    <w:rsid w:val="00737442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00B9"/>
    <w:rsid w:val="0082114A"/>
    <w:rsid w:val="00822560"/>
    <w:rsid w:val="008315E9"/>
    <w:rsid w:val="00833CD1"/>
    <w:rsid w:val="00850821"/>
    <w:rsid w:val="00892A68"/>
    <w:rsid w:val="008955D3"/>
    <w:rsid w:val="008A37F9"/>
    <w:rsid w:val="008A50D4"/>
    <w:rsid w:val="008A51C8"/>
    <w:rsid w:val="008B7BD2"/>
    <w:rsid w:val="008E1537"/>
    <w:rsid w:val="009042D0"/>
    <w:rsid w:val="009123A1"/>
    <w:rsid w:val="00956854"/>
    <w:rsid w:val="00985AD5"/>
    <w:rsid w:val="00991211"/>
    <w:rsid w:val="009E5AA8"/>
    <w:rsid w:val="00A676EE"/>
    <w:rsid w:val="00A73862"/>
    <w:rsid w:val="00A73CD3"/>
    <w:rsid w:val="00A80106"/>
    <w:rsid w:val="00A92685"/>
    <w:rsid w:val="00A935B7"/>
    <w:rsid w:val="00A9683A"/>
    <w:rsid w:val="00A96C48"/>
    <w:rsid w:val="00AA5C85"/>
    <w:rsid w:val="00AD010F"/>
    <w:rsid w:val="00B02EEE"/>
    <w:rsid w:val="00B10861"/>
    <w:rsid w:val="00B11A39"/>
    <w:rsid w:val="00B27A6E"/>
    <w:rsid w:val="00B44439"/>
    <w:rsid w:val="00B504BA"/>
    <w:rsid w:val="00B52B5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065C2"/>
    <w:rsid w:val="00C32634"/>
    <w:rsid w:val="00C3644A"/>
    <w:rsid w:val="00C4797D"/>
    <w:rsid w:val="00C64EB2"/>
    <w:rsid w:val="00C75116"/>
    <w:rsid w:val="00C84B1A"/>
    <w:rsid w:val="00CA3FC1"/>
    <w:rsid w:val="00CB655F"/>
    <w:rsid w:val="00CB7353"/>
    <w:rsid w:val="00CE1C76"/>
    <w:rsid w:val="00CE536F"/>
    <w:rsid w:val="00CF0676"/>
    <w:rsid w:val="00D00447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0A7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07E9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B7577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C9A8-A4B4-4D02-B078-4172FDA2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113</cp:revision>
  <cp:lastPrinted>2025-08-25T11:43:00Z</cp:lastPrinted>
  <dcterms:created xsi:type="dcterms:W3CDTF">2024-09-05T07:32:00Z</dcterms:created>
  <dcterms:modified xsi:type="dcterms:W3CDTF">2025-08-28T08:16:00Z</dcterms:modified>
</cp:coreProperties>
</file>