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38" w:rsidRPr="0004472F" w:rsidRDefault="002E6438" w:rsidP="002E64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FB4FD8D" wp14:editId="5D7001A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38" w:rsidRPr="0004472F" w:rsidRDefault="002E6438" w:rsidP="002E643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E6438" w:rsidRPr="0004472F" w:rsidRDefault="002E6438" w:rsidP="002E643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E6438" w:rsidRPr="0004472F" w:rsidRDefault="002E6438" w:rsidP="002E64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2E6438" w:rsidRPr="0004472F" w:rsidRDefault="002E6438" w:rsidP="002E6438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E6438" w:rsidRPr="0004472F" w:rsidRDefault="002E6438" w:rsidP="002E64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04472F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2E6438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B0D1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6059C">
        <w:rPr>
          <w:rFonts w:ascii="Times New Roman" w:hAnsi="Times New Roman"/>
          <w:b/>
          <w:sz w:val="28"/>
          <w:szCs w:val="28"/>
          <w:lang w:eastAsia="ar-SA"/>
        </w:rPr>
        <w:t>Кондратенку Андрію Вікторовичу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6061F9" w:rsidRDefault="002B0D19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та Кондратенко Діані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AE29BD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059C">
        <w:rPr>
          <w:rFonts w:ascii="Times New Roman" w:hAnsi="Times New Roman"/>
          <w:sz w:val="28"/>
          <w:szCs w:val="28"/>
          <w:lang w:eastAsia="uk-UA"/>
        </w:rPr>
        <w:t>Кондратенка Андрія Вікторовича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2C3590">
        <w:rPr>
          <w:rStyle w:val="a7"/>
          <w:rFonts w:ascii="e-ukraine" w:hAnsi="e-ukraine"/>
          <w:sz w:val="28"/>
          <w:szCs w:val="28"/>
        </w:rPr>
        <w:t xml:space="preserve"> </w:t>
      </w:r>
      <w:r w:rsidR="00AE29BD">
        <w:rPr>
          <w:rFonts w:ascii="Times New Roman" w:hAnsi="Times New Roman"/>
          <w:sz w:val="28"/>
          <w:szCs w:val="28"/>
          <w:lang w:eastAsia="uk-UA"/>
        </w:rPr>
        <w:t xml:space="preserve">та Кондратенко Діани Павлівни, РНОКПП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AE29BD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2C3590" w:rsidRPr="001A6FDB">
        <w:rPr>
          <w:rFonts w:ascii="e-ukraine" w:hAnsi="e-ukraine"/>
          <w:sz w:val="28"/>
          <w:szCs w:val="28"/>
        </w:rPr>
        <w:t>(</w:t>
      </w:r>
      <w:r w:rsidR="002C359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2C3590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та передачу її</w:t>
      </w:r>
      <w:r w:rsidR="004F13A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2D609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>(код з</w:t>
      </w:r>
      <w:r w:rsidR="00076CDE">
        <w:rPr>
          <w:rFonts w:ascii="Times New Roman" w:hAnsi="Times New Roman"/>
          <w:sz w:val="28"/>
          <w:szCs w:val="28"/>
          <w:lang w:eastAsia="uk-UA"/>
        </w:rPr>
        <w:t>гідно КВЦПЗ – 02.01) громадянам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CDE">
        <w:rPr>
          <w:rFonts w:ascii="Times New Roman" w:hAnsi="Times New Roman"/>
          <w:sz w:val="28"/>
          <w:szCs w:val="28"/>
          <w:lang w:eastAsia="uk-UA"/>
        </w:rPr>
        <w:t>Кондратенку Андрію Вікторовичу ½ та Кондратенко Діані Павлівні ½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076CDE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</w:t>
      </w:r>
      <w:r w:rsidR="00076CDE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076CDE">
        <w:rPr>
          <w:rFonts w:ascii="Times New Roman" w:hAnsi="Times New Roman"/>
          <w:sz w:val="28"/>
          <w:szCs w:val="28"/>
          <w:lang w:eastAsia="uk-UA"/>
        </w:rPr>
        <w:t xml:space="preserve">, вулиця Антона </w:t>
      </w:r>
      <w:proofErr w:type="spellStart"/>
      <w:r w:rsidR="00076CD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076CDE">
        <w:rPr>
          <w:rFonts w:ascii="Times New Roman" w:hAnsi="Times New Roman"/>
          <w:sz w:val="28"/>
          <w:szCs w:val="28"/>
          <w:lang w:eastAsia="uk-UA"/>
        </w:rPr>
        <w:t>, 20а.</w:t>
      </w:r>
    </w:p>
    <w:p w:rsidR="00CF3DBC" w:rsidRPr="002D6096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громадянам Кондратенку Андрію Вікторовичу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та Кондратенко Діані Павлівні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133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133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13305">
        <w:rPr>
          <w:rFonts w:ascii="Times New Roman" w:hAnsi="Times New Roman"/>
          <w:sz w:val="28"/>
          <w:szCs w:val="28"/>
          <w:lang w:eastAsia="uk-UA"/>
        </w:rPr>
        <w:t>747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13305">
        <w:rPr>
          <w:rFonts w:ascii="Times New Roman" w:hAnsi="Times New Roman"/>
          <w:sz w:val="28"/>
          <w:szCs w:val="28"/>
          <w:lang w:eastAsia="uk-UA"/>
        </w:rPr>
        <w:t>0471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78CA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C878CA" w:rsidRPr="00C878CA">
        <w:rPr>
          <w:rFonts w:ascii="Times New Roman" w:hAnsi="Times New Roman"/>
          <w:sz w:val="28"/>
          <w:szCs w:val="28"/>
          <w:lang w:eastAsia="uk-UA"/>
        </w:rPr>
        <w:t xml:space="preserve">Антона </w:t>
      </w:r>
      <w:proofErr w:type="spellStart"/>
      <w:r w:rsidR="00C878CA" w:rsidRPr="00C878CA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C878CA" w:rsidRPr="00C878CA">
        <w:rPr>
          <w:rFonts w:ascii="Times New Roman" w:hAnsi="Times New Roman"/>
          <w:sz w:val="28"/>
          <w:szCs w:val="28"/>
          <w:lang w:eastAsia="uk-UA"/>
        </w:rPr>
        <w:t>, 20а</w:t>
      </w:r>
      <w:r w:rsidR="00C878CA">
        <w:rPr>
          <w:rFonts w:ascii="Times New Roman" w:hAnsi="Times New Roman"/>
          <w:sz w:val="28"/>
          <w:szCs w:val="28"/>
          <w:lang w:eastAsia="uk-UA"/>
        </w:rPr>
        <w:t>.</w:t>
      </w:r>
    </w:p>
    <w:p w:rsidR="00631769" w:rsidRPr="002D6096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громадянам Кондратен</w:t>
      </w:r>
      <w:r w:rsid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 Андрію Вікторовичу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Кондратенко Діані Павлівні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D609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D6096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Кондратенка Андрія Вікторовича та Кондратенко Діани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E02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D609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2E643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CDE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779"/>
    <w:rsid w:val="000D3A3B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461FE"/>
    <w:rsid w:val="0025632D"/>
    <w:rsid w:val="0026059C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0D19"/>
    <w:rsid w:val="002C3590"/>
    <w:rsid w:val="002D171D"/>
    <w:rsid w:val="002D46A8"/>
    <w:rsid w:val="002D6096"/>
    <w:rsid w:val="002D71AB"/>
    <w:rsid w:val="002E1F11"/>
    <w:rsid w:val="002E6438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13A7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305"/>
    <w:rsid w:val="00617786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16202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50F3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07E5D"/>
    <w:rsid w:val="00911ABA"/>
    <w:rsid w:val="00925101"/>
    <w:rsid w:val="009336D3"/>
    <w:rsid w:val="0095095A"/>
    <w:rsid w:val="0096619E"/>
    <w:rsid w:val="00970A76"/>
    <w:rsid w:val="00980CE5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29BD"/>
    <w:rsid w:val="00AF24E4"/>
    <w:rsid w:val="00B02199"/>
    <w:rsid w:val="00B127A9"/>
    <w:rsid w:val="00B27D92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878CA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C00"/>
    <w:rsid w:val="00E03304"/>
    <w:rsid w:val="00E13F38"/>
    <w:rsid w:val="00E14499"/>
    <w:rsid w:val="00E14C27"/>
    <w:rsid w:val="00E20541"/>
    <w:rsid w:val="00E331C0"/>
    <w:rsid w:val="00E345C5"/>
    <w:rsid w:val="00E40026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6FF"/>
    <w:rsid w:val="00FC6CA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2C35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2C3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E9BA-554C-4121-A145-9DCDCDB2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2885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22</cp:revision>
  <cp:lastPrinted>2025-08-25T08:48:00Z</cp:lastPrinted>
  <dcterms:created xsi:type="dcterms:W3CDTF">2025-06-26T07:22:00Z</dcterms:created>
  <dcterms:modified xsi:type="dcterms:W3CDTF">2025-08-25T13:51:00Z</dcterms:modified>
</cp:coreProperties>
</file>