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3DF" w:rsidRDefault="00C953DF" w:rsidP="00D45486">
      <w:pPr>
        <w:shd w:val="clear" w:color="auto" w:fill="FFFFFF"/>
        <w:suppressAutoHyphens/>
        <w:spacing w:after="0" w:line="240" w:lineRule="auto"/>
        <w:rPr>
          <w:b/>
          <w:spacing w:val="-1"/>
          <w:sz w:val="2"/>
          <w:szCs w:val="32"/>
          <w:lang w:val="uk-UA" w:eastAsia="ar-SA"/>
        </w:rPr>
      </w:pPr>
    </w:p>
    <w:p w:rsidR="00254F88" w:rsidRDefault="00254F88" w:rsidP="00254F8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  <w:lang w:val="uk-UA" w:eastAsia="uk-UA"/>
        </w:rPr>
        <w:drawing>
          <wp:inline distT="0" distB="0" distL="0" distR="0" wp14:anchorId="4282216F" wp14:editId="15496C0E">
            <wp:extent cx="523875" cy="695325"/>
            <wp:effectExtent l="0" t="0" r="9525" b="9525"/>
            <wp:docPr id="1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F88" w:rsidRDefault="00254F88" w:rsidP="00254F88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254F88" w:rsidRPr="002D4A62" w:rsidRDefault="00254F88" w:rsidP="00254F88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32"/>
          <w:lang w:val="uk-UA" w:eastAsia="ar-SA"/>
        </w:rPr>
      </w:pPr>
    </w:p>
    <w:p w:rsidR="00254F88" w:rsidRDefault="00254F88" w:rsidP="00254F88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постійна комісія з питань комунальної власності, житлово-комунального господарства, енергозбереження та транспорту</w:t>
      </w:r>
    </w:p>
    <w:p w:rsidR="00254F88" w:rsidRDefault="00254F88" w:rsidP="00254F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en-US"/>
        </w:rPr>
      </w:pPr>
    </w:p>
    <w:p w:rsidR="00254F88" w:rsidRDefault="00254F88" w:rsidP="00254F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254F88" w:rsidRDefault="00254F88" w:rsidP="00254F88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254F88" w:rsidRDefault="00977BCA" w:rsidP="00254F88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1</w:t>
      </w:r>
      <w:r w:rsidR="00FB6461">
        <w:rPr>
          <w:rFonts w:ascii="Times New Roman" w:hAnsi="Times New Roman"/>
          <w:kern w:val="2"/>
          <w:sz w:val="28"/>
          <w:szCs w:val="28"/>
          <w:lang w:val="uk-UA" w:eastAsia="ar-SA"/>
        </w:rPr>
        <w:t>8</w:t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серп</w:t>
      </w:r>
      <w:r w:rsidR="008E13C9"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ня </w:t>
      </w:r>
      <w:r w:rsidR="00254F88">
        <w:rPr>
          <w:rFonts w:ascii="Times New Roman" w:hAnsi="Times New Roman"/>
          <w:kern w:val="2"/>
          <w:sz w:val="28"/>
          <w:szCs w:val="28"/>
          <w:lang w:val="uk-UA" w:eastAsia="ar-SA"/>
        </w:rPr>
        <w:t>2025 року</w:t>
      </w:r>
      <w:r w:rsidR="00254F88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254F88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254F88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254F88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254F88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254F88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117580" w:rsidRDefault="00117580" w:rsidP="00117580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  <w:r>
        <w:rPr>
          <w:rFonts w:cs="Calibri"/>
          <w:kern w:val="2"/>
          <w:sz w:val="28"/>
          <w:szCs w:val="28"/>
          <w:lang w:val="uk-UA" w:eastAsia="ar-SA"/>
        </w:rPr>
        <w:t xml:space="preserve">     </w:t>
      </w:r>
    </w:p>
    <w:p w:rsidR="008E13C9" w:rsidRPr="008E13C9" w:rsidRDefault="00977BCA" w:rsidP="00FE1E5B">
      <w:pPr>
        <w:pStyle w:val="a7"/>
        <w:numPr>
          <w:ilvl w:val="0"/>
          <w:numId w:val="12"/>
        </w:numPr>
        <w:shd w:val="clear" w:color="auto" w:fill="FFFFFF"/>
        <w:tabs>
          <w:tab w:val="left" w:pos="567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  <w:r w:rsidRPr="008E13C9">
        <w:rPr>
          <w:rFonts w:ascii="Times New Roman" w:eastAsia="MS Mincho" w:hAnsi="Times New Roman"/>
          <w:b/>
          <w:sz w:val="28"/>
          <w:szCs w:val="28"/>
          <w:lang w:val="uk-UA" w:eastAsia="uk-UA"/>
        </w:rPr>
        <w:t>Про внесення змін до рішення Ананьївської</w:t>
      </w:r>
      <w:r>
        <w:rPr>
          <w:rFonts w:ascii="Times New Roman" w:eastAsia="MS Mincho" w:hAnsi="Times New Roman"/>
          <w:b/>
          <w:sz w:val="28"/>
          <w:szCs w:val="28"/>
          <w:lang w:val="uk-UA" w:eastAsia="uk-UA"/>
        </w:rPr>
        <w:t xml:space="preserve"> міської ради від               20 черв</w:t>
      </w:r>
      <w:r w:rsidRPr="008E13C9">
        <w:rPr>
          <w:rFonts w:ascii="Times New Roman" w:eastAsia="MS Mincho" w:hAnsi="Times New Roman"/>
          <w:b/>
          <w:sz w:val="28"/>
          <w:szCs w:val="28"/>
          <w:lang w:val="uk-UA" w:eastAsia="uk-UA"/>
        </w:rPr>
        <w:t>ня 202</w:t>
      </w:r>
      <w:r>
        <w:rPr>
          <w:rFonts w:ascii="Times New Roman" w:eastAsia="MS Mincho" w:hAnsi="Times New Roman"/>
          <w:b/>
          <w:sz w:val="28"/>
          <w:szCs w:val="28"/>
          <w:lang w:val="uk-UA" w:eastAsia="uk-UA"/>
        </w:rPr>
        <w:t>5</w:t>
      </w:r>
      <w:r w:rsidRPr="008E13C9">
        <w:rPr>
          <w:rFonts w:ascii="Times New Roman" w:eastAsia="MS Mincho" w:hAnsi="Times New Roman"/>
          <w:b/>
          <w:sz w:val="28"/>
          <w:szCs w:val="28"/>
          <w:lang w:val="uk-UA" w:eastAsia="uk-UA"/>
        </w:rPr>
        <w:t xml:space="preserve"> року №</w:t>
      </w:r>
      <w:r>
        <w:rPr>
          <w:rFonts w:ascii="Times New Roman" w:eastAsia="MS Mincho" w:hAnsi="Times New Roman"/>
          <w:b/>
          <w:sz w:val="28"/>
          <w:szCs w:val="28"/>
          <w:lang w:val="uk-UA" w:eastAsia="uk-UA"/>
        </w:rPr>
        <w:t>1583</w:t>
      </w:r>
      <w:r w:rsidRPr="008E13C9">
        <w:rPr>
          <w:rFonts w:ascii="Times New Roman" w:eastAsia="MS Mincho" w:hAnsi="Times New Roman"/>
          <w:b/>
          <w:sz w:val="28"/>
          <w:szCs w:val="28"/>
          <w:lang w:val="uk-UA" w:eastAsia="uk-UA"/>
        </w:rPr>
        <w:t>-</w:t>
      </w:r>
      <w:r w:rsidRPr="008E13C9">
        <w:rPr>
          <w:rFonts w:ascii="Times New Roman" w:eastAsia="TimesNewRoman" w:hAnsi="Times New Roman" w:cs="Arial"/>
          <w:b/>
          <w:sz w:val="28"/>
          <w:lang w:val="uk-UA" w:eastAsia="uk-UA"/>
        </w:rPr>
        <w:t>VІІІ</w:t>
      </w:r>
      <w:r w:rsidR="008E13C9" w:rsidRPr="008E13C9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>.</w:t>
      </w:r>
    </w:p>
    <w:p w:rsidR="00F32242" w:rsidRPr="00F32242" w:rsidRDefault="00F32242" w:rsidP="00F32242">
      <w:pPr>
        <w:pStyle w:val="a7"/>
        <w:shd w:val="clear" w:color="auto" w:fill="FFFFFF"/>
        <w:suppressAutoHyphens/>
        <w:spacing w:after="0" w:line="240" w:lineRule="auto"/>
        <w:ind w:left="709"/>
        <w:jc w:val="both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</w:p>
    <w:p w:rsidR="00117580" w:rsidRDefault="00117580" w:rsidP="00A258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A2586D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="008E13C9" w:rsidRPr="008E13C9">
        <w:rPr>
          <w:rFonts w:ascii="Times New Roman" w:eastAsia="Times New Roman" w:hAnsi="Times New Roman"/>
          <w:bCs/>
          <w:sz w:val="28"/>
          <w:szCs w:val="28"/>
          <w:lang w:val="uk-UA"/>
        </w:rPr>
        <w:t>начальник</w:t>
      </w:r>
      <w:r w:rsidR="008E13C9">
        <w:rPr>
          <w:rFonts w:ascii="Times New Roman" w:eastAsia="Times New Roman" w:hAnsi="Times New Roman"/>
          <w:bCs/>
          <w:sz w:val="28"/>
          <w:szCs w:val="28"/>
          <w:lang w:val="uk-UA"/>
        </w:rPr>
        <w:t>а</w:t>
      </w:r>
      <w:r w:rsidR="008E13C9" w:rsidRPr="008E13C9">
        <w:rPr>
          <w:rFonts w:ascii="Times New Roman" w:eastAsia="Times New Roman" w:hAnsi="Times New Roman"/>
          <w:bCs/>
          <w:sz w:val="28"/>
          <w:szCs w:val="28"/>
          <w:lang w:val="uk-UA"/>
        </w:rPr>
        <w:t xml:space="preserve"> юридичного відділу апарату Ананьївської міської ради Юлі</w:t>
      </w:r>
      <w:r w:rsidR="008E13C9">
        <w:rPr>
          <w:rFonts w:ascii="Times New Roman" w:eastAsia="Times New Roman" w:hAnsi="Times New Roman"/>
          <w:bCs/>
          <w:sz w:val="28"/>
          <w:szCs w:val="28"/>
          <w:lang w:val="uk-UA"/>
        </w:rPr>
        <w:t>ї</w:t>
      </w:r>
      <w:r w:rsidR="008E13C9" w:rsidRPr="008E13C9">
        <w:rPr>
          <w:rFonts w:ascii="Times New Roman" w:eastAsia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="008E13C9" w:rsidRPr="008E13C9">
        <w:rPr>
          <w:rFonts w:ascii="Times New Roman" w:eastAsia="Times New Roman" w:hAnsi="Times New Roman"/>
          <w:bCs/>
          <w:sz w:val="28"/>
          <w:szCs w:val="28"/>
          <w:lang w:val="uk-UA"/>
        </w:rPr>
        <w:t>Грицьк</w:t>
      </w:r>
      <w:r w:rsidR="008E13C9">
        <w:rPr>
          <w:rFonts w:ascii="Times New Roman" w:eastAsia="Times New Roman" w:hAnsi="Times New Roman"/>
          <w:bCs/>
          <w:sz w:val="28"/>
          <w:szCs w:val="28"/>
          <w:lang w:val="uk-UA"/>
        </w:rPr>
        <w:t>ої</w:t>
      </w:r>
      <w:proofErr w:type="spellEnd"/>
      <w:r w:rsidR="008E13C9" w:rsidRPr="00C953DF">
        <w:rPr>
          <w:rFonts w:ascii="Times New Roman" w:eastAsia="Times New Roman" w:hAnsi="Times New Roman"/>
          <w:bCs/>
          <w:sz w:val="28"/>
          <w:szCs w:val="28"/>
          <w:lang w:val="uk-UA"/>
        </w:rPr>
        <w:t xml:space="preserve"> </w:t>
      </w:r>
      <w:r w:rsidR="00C953DF" w:rsidRPr="00C953DF">
        <w:rPr>
          <w:rFonts w:ascii="Times New Roman" w:eastAsia="Times New Roman" w:hAnsi="Times New Roman"/>
          <w:bCs/>
          <w:sz w:val="28"/>
          <w:szCs w:val="28"/>
          <w:lang w:val="uk-UA"/>
        </w:rPr>
        <w:t xml:space="preserve">про </w:t>
      </w:r>
      <w:r w:rsidR="00977BCA" w:rsidRPr="00977BCA">
        <w:rPr>
          <w:rFonts w:ascii="Times New Roman" w:eastAsia="MS Mincho" w:hAnsi="Times New Roman"/>
          <w:sz w:val="28"/>
          <w:szCs w:val="28"/>
          <w:lang w:val="uk-UA" w:eastAsia="uk-UA"/>
        </w:rPr>
        <w:t>внесення змін до рішення Ананьївської</w:t>
      </w:r>
      <w:r w:rsidR="00977BCA">
        <w:rPr>
          <w:rFonts w:ascii="Times New Roman" w:eastAsia="MS Mincho" w:hAnsi="Times New Roman"/>
          <w:sz w:val="28"/>
          <w:szCs w:val="28"/>
          <w:lang w:val="uk-UA" w:eastAsia="uk-UA"/>
        </w:rPr>
        <w:t xml:space="preserve"> міської ради від </w:t>
      </w:r>
      <w:r w:rsidR="00977BCA" w:rsidRPr="00977BCA">
        <w:rPr>
          <w:rFonts w:ascii="Times New Roman" w:eastAsia="MS Mincho" w:hAnsi="Times New Roman"/>
          <w:sz w:val="28"/>
          <w:szCs w:val="28"/>
          <w:lang w:val="uk-UA" w:eastAsia="uk-UA"/>
        </w:rPr>
        <w:t>20 червня 2025 року №1583-</w:t>
      </w:r>
      <w:r w:rsidR="00977BCA" w:rsidRPr="00977BCA">
        <w:rPr>
          <w:rFonts w:ascii="Times New Roman" w:eastAsia="TimesNewRoman" w:hAnsi="Times New Roman" w:cs="Arial"/>
          <w:sz w:val="28"/>
          <w:lang w:val="uk-UA" w:eastAsia="uk-UA"/>
        </w:rPr>
        <w:t>VІІІ</w:t>
      </w:r>
      <w:r w:rsidR="00C953DF">
        <w:rPr>
          <w:rFonts w:ascii="Times New Roman" w:eastAsia="Arial" w:hAnsi="Times New Roman" w:cs="Arial"/>
          <w:color w:val="000000"/>
          <w:sz w:val="28"/>
          <w:lang w:val="uk-UA" w:eastAsia="uk-UA"/>
        </w:rPr>
        <w:t>,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  <w:bookmarkStart w:id="0" w:name="h.p273me72x9e0"/>
      <w:bookmarkEnd w:id="0"/>
    </w:p>
    <w:p w:rsidR="00117580" w:rsidRDefault="00117580" w:rsidP="00117580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117580" w:rsidRDefault="00117580" w:rsidP="00117580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117580" w:rsidRDefault="00117580" w:rsidP="0011758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117580" w:rsidRDefault="00117580" w:rsidP="0011758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="008E13C9" w:rsidRPr="008E13C9">
        <w:rPr>
          <w:rFonts w:ascii="Times New Roman" w:eastAsia="Times New Roman" w:hAnsi="Times New Roman"/>
          <w:bCs/>
          <w:sz w:val="28"/>
          <w:szCs w:val="28"/>
          <w:lang w:val="uk-UA"/>
        </w:rPr>
        <w:t>начальник</w:t>
      </w:r>
      <w:r w:rsidR="008E13C9">
        <w:rPr>
          <w:rFonts w:ascii="Times New Roman" w:eastAsia="Times New Roman" w:hAnsi="Times New Roman"/>
          <w:bCs/>
          <w:sz w:val="28"/>
          <w:szCs w:val="28"/>
          <w:lang w:val="uk-UA"/>
        </w:rPr>
        <w:t>а</w:t>
      </w:r>
      <w:r w:rsidR="008E13C9" w:rsidRPr="008E13C9">
        <w:rPr>
          <w:rFonts w:ascii="Times New Roman" w:eastAsia="Times New Roman" w:hAnsi="Times New Roman"/>
          <w:bCs/>
          <w:sz w:val="28"/>
          <w:szCs w:val="28"/>
          <w:lang w:val="uk-UA"/>
        </w:rPr>
        <w:t xml:space="preserve"> юридичного відділу апарату Ананьївської міської ради Юлі</w:t>
      </w:r>
      <w:r w:rsidR="008E13C9">
        <w:rPr>
          <w:rFonts w:ascii="Times New Roman" w:eastAsia="Times New Roman" w:hAnsi="Times New Roman"/>
          <w:bCs/>
          <w:sz w:val="28"/>
          <w:szCs w:val="28"/>
          <w:lang w:val="uk-UA"/>
        </w:rPr>
        <w:t>ї</w:t>
      </w:r>
      <w:r w:rsidR="008E13C9" w:rsidRPr="008E13C9">
        <w:rPr>
          <w:rFonts w:ascii="Times New Roman" w:eastAsia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="008E13C9" w:rsidRPr="008E13C9">
        <w:rPr>
          <w:rFonts w:ascii="Times New Roman" w:eastAsia="Times New Roman" w:hAnsi="Times New Roman"/>
          <w:bCs/>
          <w:sz w:val="28"/>
          <w:szCs w:val="28"/>
          <w:lang w:val="uk-UA"/>
        </w:rPr>
        <w:t>Грицьк</w:t>
      </w:r>
      <w:r w:rsidR="008E13C9">
        <w:rPr>
          <w:rFonts w:ascii="Times New Roman" w:eastAsia="Times New Roman" w:hAnsi="Times New Roman"/>
          <w:bCs/>
          <w:sz w:val="28"/>
          <w:szCs w:val="28"/>
          <w:lang w:val="uk-UA"/>
        </w:rPr>
        <w:t>ої</w:t>
      </w:r>
      <w:proofErr w:type="spellEnd"/>
      <w:r w:rsidR="008E13C9" w:rsidRPr="00C953DF">
        <w:rPr>
          <w:rFonts w:ascii="Times New Roman" w:eastAsia="Times New Roman" w:hAnsi="Times New Roman"/>
          <w:bCs/>
          <w:sz w:val="28"/>
          <w:szCs w:val="28"/>
          <w:lang w:val="uk-UA"/>
        </w:rPr>
        <w:t xml:space="preserve"> про </w:t>
      </w:r>
      <w:r w:rsidR="00977BCA" w:rsidRPr="00977BCA">
        <w:rPr>
          <w:rFonts w:ascii="Times New Roman" w:eastAsia="MS Mincho" w:hAnsi="Times New Roman"/>
          <w:sz w:val="28"/>
          <w:szCs w:val="28"/>
          <w:lang w:val="uk-UA" w:eastAsia="uk-UA"/>
        </w:rPr>
        <w:t>внесення змін до рішення Ананьївської</w:t>
      </w:r>
      <w:r w:rsidR="00977BCA">
        <w:rPr>
          <w:rFonts w:ascii="Times New Roman" w:eastAsia="MS Mincho" w:hAnsi="Times New Roman"/>
          <w:sz w:val="28"/>
          <w:szCs w:val="28"/>
          <w:lang w:val="uk-UA" w:eastAsia="uk-UA"/>
        </w:rPr>
        <w:t xml:space="preserve"> міської ради від </w:t>
      </w:r>
      <w:r w:rsidR="00977BCA" w:rsidRPr="00977BCA">
        <w:rPr>
          <w:rFonts w:ascii="Times New Roman" w:eastAsia="MS Mincho" w:hAnsi="Times New Roman"/>
          <w:sz w:val="28"/>
          <w:szCs w:val="28"/>
          <w:lang w:val="uk-UA" w:eastAsia="uk-UA"/>
        </w:rPr>
        <w:t>20 червня 2025 року №1583-</w:t>
      </w:r>
      <w:r w:rsidR="00977BCA" w:rsidRPr="00977BCA">
        <w:rPr>
          <w:rFonts w:ascii="Times New Roman" w:eastAsia="TimesNewRoman" w:hAnsi="Times New Roman" w:cs="Arial"/>
          <w:sz w:val="28"/>
          <w:lang w:val="uk-UA" w:eastAsia="uk-UA"/>
        </w:rPr>
        <w:t>VІІІ</w:t>
      </w:r>
      <w:r w:rsidRPr="00C953DF">
        <w:rPr>
          <w:rFonts w:ascii="Times New Roman" w:eastAsia="Times New Roman" w:hAnsi="Times New Roman"/>
          <w:color w:val="FF0000"/>
          <w:sz w:val="28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117580" w:rsidRDefault="00117580" w:rsidP="0011758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117580" w:rsidRDefault="00117580" w:rsidP="00117580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117580" w:rsidRDefault="00117580" w:rsidP="00117580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117580" w:rsidRDefault="00117580" w:rsidP="00117580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117580" w:rsidRDefault="00117580" w:rsidP="00117580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117580" w:rsidRDefault="00117580" w:rsidP="00117580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 xml:space="preserve">Голова </w:t>
      </w:r>
      <w:r w:rsidR="002C54AB">
        <w:rPr>
          <w:b/>
          <w:sz w:val="28"/>
          <w:szCs w:val="28"/>
          <w:lang w:val="uk-UA" w:eastAsia="en-US"/>
        </w:rPr>
        <w:t xml:space="preserve">постійної </w:t>
      </w:r>
      <w:r>
        <w:rPr>
          <w:b/>
          <w:sz w:val="28"/>
          <w:szCs w:val="28"/>
          <w:lang w:val="uk-UA" w:eastAsia="en-US"/>
        </w:rPr>
        <w:t>ком</w:t>
      </w:r>
      <w:r w:rsidR="002C54AB">
        <w:rPr>
          <w:b/>
          <w:sz w:val="28"/>
          <w:szCs w:val="28"/>
          <w:lang w:val="uk-UA" w:eastAsia="en-US"/>
        </w:rPr>
        <w:t xml:space="preserve">ісії     </w:t>
      </w:r>
      <w:r w:rsidR="003D0D7D">
        <w:rPr>
          <w:b/>
          <w:sz w:val="28"/>
          <w:szCs w:val="28"/>
          <w:lang w:val="uk-UA" w:eastAsia="en-US"/>
        </w:rPr>
        <w:t xml:space="preserve">  </w:t>
      </w:r>
      <w:r w:rsidR="002C54AB">
        <w:rPr>
          <w:b/>
          <w:sz w:val="28"/>
          <w:szCs w:val="28"/>
          <w:lang w:val="uk-UA" w:eastAsia="en-US"/>
        </w:rPr>
        <w:t xml:space="preserve">  ________________   </w:t>
      </w:r>
      <w:r>
        <w:rPr>
          <w:b/>
          <w:sz w:val="28"/>
          <w:szCs w:val="28"/>
          <w:lang w:val="uk-UA" w:eastAsia="en-US"/>
        </w:rPr>
        <w:t xml:space="preserve"> </w:t>
      </w:r>
      <w:r w:rsidR="003D0D7D">
        <w:rPr>
          <w:b/>
          <w:sz w:val="28"/>
          <w:szCs w:val="28"/>
          <w:lang w:val="uk-UA" w:eastAsia="en-US"/>
        </w:rPr>
        <w:t>Олександр ГРИЦЬКИЙ</w:t>
      </w:r>
    </w:p>
    <w:p w:rsidR="00AD5DEB" w:rsidRDefault="00AD5DEB">
      <w:pPr>
        <w:rPr>
          <w:lang w:val="uk-UA"/>
        </w:rPr>
      </w:pPr>
    </w:p>
    <w:p w:rsidR="00066B62" w:rsidRDefault="00066B62">
      <w:pPr>
        <w:rPr>
          <w:lang w:val="uk-UA"/>
        </w:rPr>
      </w:pPr>
    </w:p>
    <w:p w:rsidR="00066B62" w:rsidRDefault="00066B62">
      <w:pPr>
        <w:rPr>
          <w:lang w:val="uk-UA"/>
        </w:rPr>
      </w:pPr>
    </w:p>
    <w:p w:rsidR="00381D37" w:rsidRDefault="00381D37">
      <w:pPr>
        <w:rPr>
          <w:lang w:val="uk-UA"/>
        </w:rPr>
      </w:pPr>
    </w:p>
    <w:p w:rsidR="00381D37" w:rsidRDefault="00381D37">
      <w:pPr>
        <w:rPr>
          <w:lang w:val="uk-UA"/>
        </w:rPr>
      </w:pPr>
    </w:p>
    <w:p w:rsidR="00381D37" w:rsidRDefault="00381D37">
      <w:pPr>
        <w:rPr>
          <w:lang w:val="uk-UA"/>
        </w:rPr>
      </w:pPr>
    </w:p>
    <w:p w:rsidR="00381D37" w:rsidRDefault="00381D37">
      <w:pPr>
        <w:rPr>
          <w:lang w:val="uk-UA"/>
        </w:rPr>
      </w:pPr>
    </w:p>
    <w:p w:rsidR="00254F88" w:rsidRDefault="00254F88" w:rsidP="00254F8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  <w:lang w:val="uk-UA" w:eastAsia="uk-UA"/>
        </w:rPr>
        <w:lastRenderedPageBreak/>
        <w:drawing>
          <wp:inline distT="0" distB="0" distL="0" distR="0" wp14:anchorId="4282216F" wp14:editId="15496C0E">
            <wp:extent cx="523875" cy="695325"/>
            <wp:effectExtent l="0" t="0" r="9525" b="9525"/>
            <wp:docPr id="1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F88" w:rsidRDefault="00254F88" w:rsidP="00254F88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254F88" w:rsidRPr="002D4A62" w:rsidRDefault="00254F88" w:rsidP="00254F88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32"/>
          <w:lang w:val="uk-UA" w:eastAsia="ar-SA"/>
        </w:rPr>
      </w:pPr>
    </w:p>
    <w:p w:rsidR="00254F88" w:rsidRDefault="00254F88" w:rsidP="00254F88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постійна комісія з питань комунальної власності, житлово-комунального господарства, енергозбереження та транспорту</w:t>
      </w:r>
    </w:p>
    <w:p w:rsidR="00254F88" w:rsidRDefault="00254F88" w:rsidP="00254F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en-US"/>
        </w:rPr>
      </w:pPr>
    </w:p>
    <w:p w:rsidR="00254F88" w:rsidRDefault="00254F88" w:rsidP="00254F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254F88" w:rsidRDefault="00254F88" w:rsidP="00254F88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2C54AB" w:rsidRDefault="00977BCA" w:rsidP="002C54AB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1</w:t>
      </w:r>
      <w:r w:rsidR="00FB6461">
        <w:rPr>
          <w:rFonts w:ascii="Times New Roman" w:hAnsi="Times New Roman"/>
          <w:kern w:val="2"/>
          <w:sz w:val="28"/>
          <w:szCs w:val="28"/>
          <w:lang w:val="uk-UA" w:eastAsia="ar-SA"/>
        </w:rPr>
        <w:t>8</w:t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серпня 2025 року</w:t>
      </w:r>
      <w:r w:rsidR="002C54AB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2C54AB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2C54AB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2C54AB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2C54AB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2C54AB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2B0032" w:rsidRDefault="002B0032" w:rsidP="002B0032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  <w:r>
        <w:rPr>
          <w:rFonts w:cs="Calibri"/>
          <w:kern w:val="2"/>
          <w:sz w:val="28"/>
          <w:szCs w:val="28"/>
          <w:lang w:val="uk-UA" w:eastAsia="ar-SA"/>
        </w:rPr>
        <w:t xml:space="preserve">     </w:t>
      </w:r>
    </w:p>
    <w:p w:rsidR="002B0032" w:rsidRPr="00381D37" w:rsidRDefault="00977BCA" w:rsidP="00FE1E5B">
      <w:pPr>
        <w:pStyle w:val="a7"/>
        <w:numPr>
          <w:ilvl w:val="0"/>
          <w:numId w:val="12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bCs/>
          <w:color w:val="050505"/>
          <w:sz w:val="28"/>
          <w:szCs w:val="28"/>
          <w:lang w:val="uk-UA" w:eastAsia="en-US"/>
        </w:rPr>
      </w:pPr>
      <w:r w:rsidRPr="00977BCA">
        <w:rPr>
          <w:rFonts w:ascii="Times New Roman" w:eastAsia="MS Mincho" w:hAnsi="Times New Roman"/>
          <w:b/>
          <w:sz w:val="28"/>
          <w:szCs w:val="28"/>
          <w:lang w:val="uk-UA" w:eastAsia="uk-UA"/>
        </w:rPr>
        <w:t>Про визнання таким, що втратило чинність рішення Ананьївської міської ради від 21 квітня 2023 року №789-</w:t>
      </w:r>
      <w:r w:rsidRPr="00977BCA">
        <w:rPr>
          <w:rFonts w:ascii="Times New Roman" w:eastAsia="TimesNewRoman" w:hAnsi="Times New Roman" w:cs="Arial"/>
          <w:b/>
          <w:sz w:val="28"/>
          <w:lang w:val="uk-UA" w:eastAsia="uk-UA"/>
        </w:rPr>
        <w:t>VІІІ</w:t>
      </w:r>
      <w:r w:rsidR="00381D37" w:rsidRPr="00381D37">
        <w:rPr>
          <w:rFonts w:ascii="Times New Roman" w:eastAsia="MS Mincho" w:hAnsi="Times New Roman"/>
          <w:b/>
          <w:sz w:val="28"/>
          <w:szCs w:val="28"/>
          <w:lang w:val="uk-UA" w:eastAsia="uk-UA"/>
        </w:rPr>
        <w:t>.</w:t>
      </w:r>
      <w:r w:rsidR="00381D37" w:rsidRPr="00381D37"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</w:p>
    <w:p w:rsidR="002B0032" w:rsidRPr="002B0032" w:rsidRDefault="002B0032" w:rsidP="002B0032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</w:p>
    <w:p w:rsidR="002B0032" w:rsidRDefault="002B0032" w:rsidP="002B00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2B0032">
        <w:rPr>
          <w:rFonts w:ascii="Times New Roman" w:eastAsia="Arial" w:hAnsi="Times New Roman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="008E13C9" w:rsidRPr="008E13C9">
        <w:rPr>
          <w:rFonts w:ascii="Times New Roman" w:eastAsia="Times New Roman" w:hAnsi="Times New Roman"/>
          <w:bCs/>
          <w:sz w:val="28"/>
          <w:szCs w:val="28"/>
          <w:lang w:val="uk-UA"/>
        </w:rPr>
        <w:t>начальник</w:t>
      </w:r>
      <w:r w:rsidR="008E13C9">
        <w:rPr>
          <w:rFonts w:ascii="Times New Roman" w:eastAsia="Times New Roman" w:hAnsi="Times New Roman"/>
          <w:bCs/>
          <w:sz w:val="28"/>
          <w:szCs w:val="28"/>
          <w:lang w:val="uk-UA"/>
        </w:rPr>
        <w:t>а</w:t>
      </w:r>
      <w:r w:rsidR="008E13C9" w:rsidRPr="008E13C9">
        <w:rPr>
          <w:rFonts w:ascii="Times New Roman" w:eastAsia="Times New Roman" w:hAnsi="Times New Roman"/>
          <w:bCs/>
          <w:sz w:val="28"/>
          <w:szCs w:val="28"/>
          <w:lang w:val="uk-UA"/>
        </w:rPr>
        <w:t xml:space="preserve"> юридичного відділу апарату Ананьївської міської ради Юлі</w:t>
      </w:r>
      <w:r w:rsidR="008E13C9">
        <w:rPr>
          <w:rFonts w:ascii="Times New Roman" w:eastAsia="Times New Roman" w:hAnsi="Times New Roman"/>
          <w:bCs/>
          <w:sz w:val="28"/>
          <w:szCs w:val="28"/>
          <w:lang w:val="uk-UA"/>
        </w:rPr>
        <w:t>ї</w:t>
      </w:r>
      <w:r w:rsidR="008E13C9" w:rsidRPr="008E13C9">
        <w:rPr>
          <w:rFonts w:ascii="Times New Roman" w:eastAsia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="008E13C9" w:rsidRPr="008E13C9">
        <w:rPr>
          <w:rFonts w:ascii="Times New Roman" w:eastAsia="Times New Roman" w:hAnsi="Times New Roman"/>
          <w:bCs/>
          <w:sz w:val="28"/>
          <w:szCs w:val="28"/>
          <w:lang w:val="uk-UA"/>
        </w:rPr>
        <w:t>Грицьк</w:t>
      </w:r>
      <w:r w:rsidR="008E13C9">
        <w:rPr>
          <w:rFonts w:ascii="Times New Roman" w:eastAsia="Times New Roman" w:hAnsi="Times New Roman"/>
          <w:bCs/>
          <w:sz w:val="28"/>
          <w:szCs w:val="28"/>
          <w:lang w:val="uk-UA"/>
        </w:rPr>
        <w:t>ої</w:t>
      </w:r>
      <w:proofErr w:type="spellEnd"/>
      <w:r w:rsidR="002C54AB" w:rsidRPr="004D09CF">
        <w:rPr>
          <w:rFonts w:ascii="Times New Roman" w:eastAsia="MS Mincho" w:hAnsi="Times New Roman"/>
          <w:sz w:val="28"/>
          <w:szCs w:val="28"/>
          <w:lang w:val="uk-UA" w:eastAsia="uk-UA"/>
        </w:rPr>
        <w:t xml:space="preserve"> </w:t>
      </w:r>
      <w:r w:rsidR="00DC6DBF" w:rsidRPr="004D09CF">
        <w:rPr>
          <w:rFonts w:ascii="Times New Roman" w:eastAsia="MS Mincho" w:hAnsi="Times New Roman"/>
          <w:sz w:val="28"/>
          <w:szCs w:val="28"/>
          <w:lang w:val="uk-UA" w:eastAsia="uk-UA"/>
        </w:rPr>
        <w:t xml:space="preserve">про </w:t>
      </w:r>
      <w:r w:rsidR="00977BCA">
        <w:rPr>
          <w:rFonts w:ascii="Times New Roman" w:eastAsia="MS Mincho" w:hAnsi="Times New Roman"/>
          <w:sz w:val="28"/>
          <w:szCs w:val="28"/>
          <w:lang w:val="uk-UA" w:eastAsia="uk-UA"/>
        </w:rPr>
        <w:t xml:space="preserve">визнання таким, що втратило чинність </w:t>
      </w:r>
      <w:r w:rsidR="00977BCA" w:rsidRPr="00977BCA">
        <w:rPr>
          <w:rFonts w:ascii="Times New Roman" w:eastAsia="MS Mincho" w:hAnsi="Times New Roman"/>
          <w:sz w:val="28"/>
          <w:szCs w:val="28"/>
          <w:lang w:val="uk-UA" w:eastAsia="uk-UA"/>
        </w:rPr>
        <w:t>рішення Ананьївської</w:t>
      </w:r>
      <w:r w:rsidR="00977BCA">
        <w:rPr>
          <w:rFonts w:ascii="Times New Roman" w:eastAsia="MS Mincho" w:hAnsi="Times New Roman"/>
          <w:sz w:val="28"/>
          <w:szCs w:val="28"/>
          <w:lang w:val="uk-UA" w:eastAsia="uk-UA"/>
        </w:rPr>
        <w:t xml:space="preserve"> міської ради від </w:t>
      </w:r>
      <w:r w:rsidR="00977BCA" w:rsidRPr="00977BCA">
        <w:rPr>
          <w:rFonts w:ascii="Times New Roman" w:eastAsia="MS Mincho" w:hAnsi="Times New Roman"/>
          <w:sz w:val="28"/>
          <w:szCs w:val="28"/>
          <w:lang w:val="uk-UA" w:eastAsia="uk-UA"/>
        </w:rPr>
        <w:t>2</w:t>
      </w:r>
      <w:r w:rsidR="00977BCA">
        <w:rPr>
          <w:rFonts w:ascii="Times New Roman" w:eastAsia="MS Mincho" w:hAnsi="Times New Roman"/>
          <w:sz w:val="28"/>
          <w:szCs w:val="28"/>
          <w:lang w:val="uk-UA" w:eastAsia="uk-UA"/>
        </w:rPr>
        <w:t>1 квіт</w:t>
      </w:r>
      <w:r w:rsidR="00977BCA" w:rsidRPr="00977BCA">
        <w:rPr>
          <w:rFonts w:ascii="Times New Roman" w:eastAsia="MS Mincho" w:hAnsi="Times New Roman"/>
          <w:sz w:val="28"/>
          <w:szCs w:val="28"/>
          <w:lang w:val="uk-UA" w:eastAsia="uk-UA"/>
        </w:rPr>
        <w:t>ня 202</w:t>
      </w:r>
      <w:r w:rsidR="00977BCA">
        <w:rPr>
          <w:rFonts w:ascii="Times New Roman" w:eastAsia="MS Mincho" w:hAnsi="Times New Roman"/>
          <w:sz w:val="28"/>
          <w:szCs w:val="28"/>
          <w:lang w:val="uk-UA" w:eastAsia="uk-UA"/>
        </w:rPr>
        <w:t>3</w:t>
      </w:r>
      <w:r w:rsidR="00977BCA" w:rsidRPr="00977BCA">
        <w:rPr>
          <w:rFonts w:ascii="Times New Roman" w:eastAsia="MS Mincho" w:hAnsi="Times New Roman"/>
          <w:sz w:val="28"/>
          <w:szCs w:val="28"/>
          <w:lang w:val="uk-UA" w:eastAsia="uk-UA"/>
        </w:rPr>
        <w:t xml:space="preserve"> року №</w:t>
      </w:r>
      <w:r w:rsidR="00977BCA">
        <w:rPr>
          <w:rFonts w:ascii="Times New Roman" w:eastAsia="MS Mincho" w:hAnsi="Times New Roman"/>
          <w:sz w:val="28"/>
          <w:szCs w:val="28"/>
          <w:lang w:val="uk-UA" w:eastAsia="uk-UA"/>
        </w:rPr>
        <w:t>789</w:t>
      </w:r>
      <w:r w:rsidR="00977BCA" w:rsidRPr="00977BCA">
        <w:rPr>
          <w:rFonts w:ascii="Times New Roman" w:eastAsia="MS Mincho" w:hAnsi="Times New Roman"/>
          <w:sz w:val="28"/>
          <w:szCs w:val="28"/>
          <w:lang w:val="uk-UA" w:eastAsia="uk-UA"/>
        </w:rPr>
        <w:t>-</w:t>
      </w:r>
      <w:r w:rsidR="00977BCA" w:rsidRPr="00977BCA">
        <w:rPr>
          <w:rFonts w:ascii="Times New Roman" w:eastAsia="TimesNewRoman" w:hAnsi="Times New Roman" w:cs="Arial"/>
          <w:sz w:val="28"/>
          <w:lang w:val="uk-UA" w:eastAsia="uk-UA"/>
        </w:rPr>
        <w:t>VІІІ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>,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2B0032" w:rsidRDefault="002B0032" w:rsidP="002B0032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2B0032" w:rsidRDefault="002B0032" w:rsidP="002B0032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2B0032" w:rsidRDefault="002B0032" w:rsidP="002B003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2B0032" w:rsidRDefault="002B0032" w:rsidP="002B003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="008E13C9" w:rsidRPr="008E13C9">
        <w:rPr>
          <w:rFonts w:ascii="Times New Roman" w:eastAsia="Times New Roman" w:hAnsi="Times New Roman"/>
          <w:bCs/>
          <w:sz w:val="28"/>
          <w:szCs w:val="28"/>
          <w:lang w:val="uk-UA"/>
        </w:rPr>
        <w:t>начальник</w:t>
      </w:r>
      <w:r w:rsidR="008E13C9">
        <w:rPr>
          <w:rFonts w:ascii="Times New Roman" w:eastAsia="Times New Roman" w:hAnsi="Times New Roman"/>
          <w:bCs/>
          <w:sz w:val="28"/>
          <w:szCs w:val="28"/>
          <w:lang w:val="uk-UA"/>
        </w:rPr>
        <w:t>а</w:t>
      </w:r>
      <w:r w:rsidR="008E13C9" w:rsidRPr="008E13C9">
        <w:rPr>
          <w:rFonts w:ascii="Times New Roman" w:eastAsia="Times New Roman" w:hAnsi="Times New Roman"/>
          <w:bCs/>
          <w:sz w:val="28"/>
          <w:szCs w:val="28"/>
          <w:lang w:val="uk-UA"/>
        </w:rPr>
        <w:t xml:space="preserve"> юридичного відділу апарату Ананьївської міської ради Юлі</w:t>
      </w:r>
      <w:r w:rsidR="008E13C9">
        <w:rPr>
          <w:rFonts w:ascii="Times New Roman" w:eastAsia="Times New Roman" w:hAnsi="Times New Roman"/>
          <w:bCs/>
          <w:sz w:val="28"/>
          <w:szCs w:val="28"/>
          <w:lang w:val="uk-UA"/>
        </w:rPr>
        <w:t>ї</w:t>
      </w:r>
      <w:r w:rsidR="008E13C9" w:rsidRPr="008E13C9">
        <w:rPr>
          <w:rFonts w:ascii="Times New Roman" w:eastAsia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="008E13C9" w:rsidRPr="008E13C9">
        <w:rPr>
          <w:rFonts w:ascii="Times New Roman" w:eastAsia="Times New Roman" w:hAnsi="Times New Roman"/>
          <w:bCs/>
          <w:sz w:val="28"/>
          <w:szCs w:val="28"/>
          <w:lang w:val="uk-UA"/>
        </w:rPr>
        <w:t>Грицьк</w:t>
      </w:r>
      <w:r w:rsidR="008E13C9">
        <w:rPr>
          <w:rFonts w:ascii="Times New Roman" w:eastAsia="Times New Roman" w:hAnsi="Times New Roman"/>
          <w:bCs/>
          <w:sz w:val="28"/>
          <w:szCs w:val="28"/>
          <w:lang w:val="uk-UA"/>
        </w:rPr>
        <w:t>ої</w:t>
      </w:r>
      <w:proofErr w:type="spellEnd"/>
      <w:r w:rsidR="008E13C9" w:rsidRPr="004D09CF">
        <w:rPr>
          <w:rFonts w:ascii="Times New Roman" w:eastAsia="MS Mincho" w:hAnsi="Times New Roman"/>
          <w:sz w:val="28"/>
          <w:szCs w:val="28"/>
          <w:lang w:val="uk-UA" w:eastAsia="uk-UA"/>
        </w:rPr>
        <w:t xml:space="preserve"> про </w:t>
      </w:r>
      <w:r w:rsidR="00977BCA">
        <w:rPr>
          <w:rFonts w:ascii="Times New Roman" w:eastAsia="MS Mincho" w:hAnsi="Times New Roman"/>
          <w:sz w:val="28"/>
          <w:szCs w:val="28"/>
          <w:lang w:val="uk-UA" w:eastAsia="uk-UA"/>
        </w:rPr>
        <w:t xml:space="preserve">визнання таким, що втратило чинність </w:t>
      </w:r>
      <w:r w:rsidR="00977BCA" w:rsidRPr="00977BCA">
        <w:rPr>
          <w:rFonts w:ascii="Times New Roman" w:eastAsia="MS Mincho" w:hAnsi="Times New Roman"/>
          <w:sz w:val="28"/>
          <w:szCs w:val="28"/>
          <w:lang w:val="uk-UA" w:eastAsia="uk-UA"/>
        </w:rPr>
        <w:t>рішення Ананьївської</w:t>
      </w:r>
      <w:r w:rsidR="00977BCA">
        <w:rPr>
          <w:rFonts w:ascii="Times New Roman" w:eastAsia="MS Mincho" w:hAnsi="Times New Roman"/>
          <w:sz w:val="28"/>
          <w:szCs w:val="28"/>
          <w:lang w:val="uk-UA" w:eastAsia="uk-UA"/>
        </w:rPr>
        <w:t xml:space="preserve"> міської ради від </w:t>
      </w:r>
      <w:r w:rsidR="00977BCA" w:rsidRPr="00977BCA">
        <w:rPr>
          <w:rFonts w:ascii="Times New Roman" w:eastAsia="MS Mincho" w:hAnsi="Times New Roman"/>
          <w:sz w:val="28"/>
          <w:szCs w:val="28"/>
          <w:lang w:val="uk-UA" w:eastAsia="uk-UA"/>
        </w:rPr>
        <w:t>2</w:t>
      </w:r>
      <w:r w:rsidR="00977BCA">
        <w:rPr>
          <w:rFonts w:ascii="Times New Roman" w:eastAsia="MS Mincho" w:hAnsi="Times New Roman"/>
          <w:sz w:val="28"/>
          <w:szCs w:val="28"/>
          <w:lang w:val="uk-UA" w:eastAsia="uk-UA"/>
        </w:rPr>
        <w:t>1 квіт</w:t>
      </w:r>
      <w:r w:rsidR="00977BCA" w:rsidRPr="00977BCA">
        <w:rPr>
          <w:rFonts w:ascii="Times New Roman" w:eastAsia="MS Mincho" w:hAnsi="Times New Roman"/>
          <w:sz w:val="28"/>
          <w:szCs w:val="28"/>
          <w:lang w:val="uk-UA" w:eastAsia="uk-UA"/>
        </w:rPr>
        <w:t>ня 202</w:t>
      </w:r>
      <w:r w:rsidR="00977BCA">
        <w:rPr>
          <w:rFonts w:ascii="Times New Roman" w:eastAsia="MS Mincho" w:hAnsi="Times New Roman"/>
          <w:sz w:val="28"/>
          <w:szCs w:val="28"/>
          <w:lang w:val="uk-UA" w:eastAsia="uk-UA"/>
        </w:rPr>
        <w:t>3</w:t>
      </w:r>
      <w:r w:rsidR="00977BCA" w:rsidRPr="00977BCA">
        <w:rPr>
          <w:rFonts w:ascii="Times New Roman" w:eastAsia="MS Mincho" w:hAnsi="Times New Roman"/>
          <w:sz w:val="28"/>
          <w:szCs w:val="28"/>
          <w:lang w:val="uk-UA" w:eastAsia="uk-UA"/>
        </w:rPr>
        <w:t xml:space="preserve"> року №</w:t>
      </w:r>
      <w:r w:rsidR="00977BCA">
        <w:rPr>
          <w:rFonts w:ascii="Times New Roman" w:eastAsia="MS Mincho" w:hAnsi="Times New Roman"/>
          <w:sz w:val="28"/>
          <w:szCs w:val="28"/>
          <w:lang w:val="uk-UA" w:eastAsia="uk-UA"/>
        </w:rPr>
        <w:t>789</w:t>
      </w:r>
      <w:r w:rsidR="00977BCA" w:rsidRPr="00977BCA">
        <w:rPr>
          <w:rFonts w:ascii="Times New Roman" w:eastAsia="MS Mincho" w:hAnsi="Times New Roman"/>
          <w:sz w:val="28"/>
          <w:szCs w:val="28"/>
          <w:lang w:val="uk-UA" w:eastAsia="uk-UA"/>
        </w:rPr>
        <w:t>-</w:t>
      </w:r>
      <w:r w:rsidR="00977BCA" w:rsidRPr="00977BCA">
        <w:rPr>
          <w:rFonts w:ascii="Times New Roman" w:eastAsia="TimesNewRoman" w:hAnsi="Times New Roman" w:cs="Arial"/>
          <w:sz w:val="28"/>
          <w:lang w:val="uk-UA" w:eastAsia="uk-UA"/>
        </w:rPr>
        <w:t>VІІІ</w:t>
      </w:r>
      <w:r w:rsidRPr="00843858">
        <w:rPr>
          <w:rFonts w:ascii="Times New Roman" w:eastAsia="Times New Roman" w:hAnsi="Times New Roman"/>
          <w:color w:val="FF0000"/>
          <w:sz w:val="28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2B0032" w:rsidRDefault="002B0032" w:rsidP="002B003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2B0032" w:rsidRDefault="002B0032" w:rsidP="002B0032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2B0032" w:rsidRDefault="002B0032" w:rsidP="002B0032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2B0032" w:rsidRDefault="002B0032" w:rsidP="002B0032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2B0032" w:rsidRDefault="002B0032" w:rsidP="002B0032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2C54AB" w:rsidRDefault="002C54AB" w:rsidP="002C54AB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постійної комісії         ________________    Олександр ГРИЦЬКИЙ</w:t>
      </w:r>
    </w:p>
    <w:p w:rsidR="00066B62" w:rsidRDefault="00066B62">
      <w:pPr>
        <w:rPr>
          <w:lang w:val="uk-UA"/>
        </w:rPr>
      </w:pPr>
    </w:p>
    <w:p w:rsidR="00066B62" w:rsidRDefault="00066B62">
      <w:pPr>
        <w:rPr>
          <w:lang w:val="uk-UA"/>
        </w:rPr>
      </w:pPr>
    </w:p>
    <w:p w:rsidR="00095395" w:rsidRDefault="00095395" w:rsidP="00066B62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CC4F29" w:rsidRDefault="00CC4F29" w:rsidP="00066B62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CC4F29" w:rsidRDefault="00CC4F29" w:rsidP="00066B62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8E13C9" w:rsidRDefault="008E13C9" w:rsidP="00066B62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8E13C9" w:rsidRDefault="008E13C9" w:rsidP="008E13C9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  <w:lang w:val="uk-UA" w:eastAsia="uk-UA"/>
        </w:rPr>
        <w:lastRenderedPageBreak/>
        <w:drawing>
          <wp:inline distT="0" distB="0" distL="0" distR="0" wp14:anchorId="7375F1A7" wp14:editId="0EC47D05">
            <wp:extent cx="523875" cy="695325"/>
            <wp:effectExtent l="0" t="0" r="9525" b="9525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13C9" w:rsidRDefault="008E13C9" w:rsidP="008E13C9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8E13C9" w:rsidRPr="002D4A62" w:rsidRDefault="008E13C9" w:rsidP="008E13C9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32"/>
          <w:lang w:val="uk-UA" w:eastAsia="ar-SA"/>
        </w:rPr>
      </w:pPr>
    </w:p>
    <w:p w:rsidR="008E13C9" w:rsidRDefault="008E13C9" w:rsidP="008E13C9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постійна комісія з питань комунальної власності, житлово-комунального господарства, енергозбереження та транспорту</w:t>
      </w:r>
    </w:p>
    <w:p w:rsidR="008E13C9" w:rsidRDefault="008E13C9" w:rsidP="008E13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en-US"/>
        </w:rPr>
      </w:pPr>
    </w:p>
    <w:p w:rsidR="008E13C9" w:rsidRDefault="008E13C9" w:rsidP="008E13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8E13C9" w:rsidRDefault="008E13C9" w:rsidP="008E13C9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8E13C9" w:rsidRDefault="00977BCA" w:rsidP="008E13C9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1</w:t>
      </w:r>
      <w:r w:rsidR="00FB6461">
        <w:rPr>
          <w:rFonts w:ascii="Times New Roman" w:hAnsi="Times New Roman"/>
          <w:kern w:val="2"/>
          <w:sz w:val="28"/>
          <w:szCs w:val="28"/>
          <w:lang w:val="uk-UA" w:eastAsia="ar-SA"/>
        </w:rPr>
        <w:t>8</w:t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серпня 2025 року</w:t>
      </w:r>
      <w:r w:rsidR="008E13C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8E13C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8E13C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8E13C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8E13C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8E13C9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8E13C9" w:rsidRDefault="008E13C9" w:rsidP="008E13C9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  <w:r>
        <w:rPr>
          <w:rFonts w:cs="Calibri"/>
          <w:kern w:val="2"/>
          <w:sz w:val="28"/>
          <w:szCs w:val="28"/>
          <w:lang w:val="uk-UA" w:eastAsia="ar-SA"/>
        </w:rPr>
        <w:t xml:space="preserve">     </w:t>
      </w:r>
    </w:p>
    <w:p w:rsidR="008E13C9" w:rsidRPr="008E13C9" w:rsidRDefault="008E13C9" w:rsidP="00FE1E5B">
      <w:pPr>
        <w:pStyle w:val="a7"/>
        <w:numPr>
          <w:ilvl w:val="0"/>
          <w:numId w:val="12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/>
          <w:bCs/>
          <w:color w:val="050505"/>
          <w:sz w:val="28"/>
          <w:szCs w:val="28"/>
          <w:lang w:val="uk-UA" w:eastAsia="en-US"/>
        </w:rPr>
      </w:pPr>
      <w:r w:rsidRPr="008E13C9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 w:rsidR="00977BCA" w:rsidRPr="008E13C9">
        <w:rPr>
          <w:rFonts w:ascii="Times New Roman" w:eastAsia="MS Mincho" w:hAnsi="Times New Roman"/>
          <w:b/>
          <w:sz w:val="28"/>
          <w:szCs w:val="28"/>
          <w:lang w:val="uk-UA" w:eastAsia="uk-UA"/>
        </w:rPr>
        <w:t>внесення змін до рішення Ананьївської</w:t>
      </w:r>
      <w:r w:rsidR="00977BCA">
        <w:rPr>
          <w:rFonts w:ascii="Times New Roman" w:eastAsia="MS Mincho" w:hAnsi="Times New Roman"/>
          <w:b/>
          <w:sz w:val="28"/>
          <w:szCs w:val="28"/>
          <w:lang w:val="uk-UA" w:eastAsia="uk-UA"/>
        </w:rPr>
        <w:t xml:space="preserve"> міської ради від  23 груд</w:t>
      </w:r>
      <w:r w:rsidR="00977BCA" w:rsidRPr="008E13C9">
        <w:rPr>
          <w:rFonts w:ascii="Times New Roman" w:eastAsia="MS Mincho" w:hAnsi="Times New Roman"/>
          <w:b/>
          <w:sz w:val="28"/>
          <w:szCs w:val="28"/>
          <w:lang w:val="uk-UA" w:eastAsia="uk-UA"/>
        </w:rPr>
        <w:t>ня 202</w:t>
      </w:r>
      <w:r w:rsidR="00977BCA">
        <w:rPr>
          <w:rFonts w:ascii="Times New Roman" w:eastAsia="MS Mincho" w:hAnsi="Times New Roman"/>
          <w:b/>
          <w:sz w:val="28"/>
          <w:szCs w:val="28"/>
          <w:lang w:val="uk-UA" w:eastAsia="uk-UA"/>
        </w:rPr>
        <w:t>0</w:t>
      </w:r>
      <w:r w:rsidR="00977BCA" w:rsidRPr="008E13C9">
        <w:rPr>
          <w:rFonts w:ascii="Times New Roman" w:eastAsia="MS Mincho" w:hAnsi="Times New Roman"/>
          <w:b/>
          <w:sz w:val="28"/>
          <w:szCs w:val="28"/>
          <w:lang w:val="uk-UA" w:eastAsia="uk-UA"/>
        </w:rPr>
        <w:t xml:space="preserve"> року №</w:t>
      </w:r>
      <w:r w:rsidR="00977BCA">
        <w:rPr>
          <w:rFonts w:ascii="Times New Roman" w:eastAsia="MS Mincho" w:hAnsi="Times New Roman"/>
          <w:b/>
          <w:sz w:val="28"/>
          <w:szCs w:val="28"/>
          <w:lang w:val="uk-UA" w:eastAsia="uk-UA"/>
        </w:rPr>
        <w:t>64</w:t>
      </w:r>
      <w:r w:rsidR="00977BCA" w:rsidRPr="008E13C9">
        <w:rPr>
          <w:rFonts w:ascii="Times New Roman" w:eastAsia="MS Mincho" w:hAnsi="Times New Roman"/>
          <w:b/>
          <w:sz w:val="28"/>
          <w:szCs w:val="28"/>
          <w:lang w:val="uk-UA" w:eastAsia="uk-UA"/>
        </w:rPr>
        <w:t>-</w:t>
      </w:r>
      <w:r w:rsidR="00977BCA" w:rsidRPr="008E13C9">
        <w:rPr>
          <w:rFonts w:ascii="Times New Roman" w:eastAsia="TimesNewRoman" w:hAnsi="Times New Roman" w:cs="Arial"/>
          <w:b/>
          <w:sz w:val="28"/>
          <w:lang w:val="uk-UA" w:eastAsia="uk-UA"/>
        </w:rPr>
        <w:t>VІІІ</w:t>
      </w:r>
      <w:r w:rsidRPr="008E13C9">
        <w:rPr>
          <w:rFonts w:ascii="Times New Roman" w:eastAsia="MS Mincho" w:hAnsi="Times New Roman"/>
          <w:b/>
          <w:sz w:val="28"/>
          <w:szCs w:val="28"/>
          <w:lang w:val="uk-UA" w:eastAsia="uk-UA"/>
        </w:rPr>
        <w:t>.</w:t>
      </w:r>
      <w:r w:rsidRPr="008E13C9"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</w:p>
    <w:p w:rsidR="008E13C9" w:rsidRPr="002B0032" w:rsidRDefault="008E13C9" w:rsidP="008E13C9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</w:p>
    <w:p w:rsidR="008E13C9" w:rsidRDefault="008E13C9" w:rsidP="008E13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2B0032">
        <w:rPr>
          <w:rFonts w:ascii="Times New Roman" w:eastAsia="Arial" w:hAnsi="Times New Roman"/>
          <w:color w:val="000000"/>
          <w:sz w:val="28"/>
          <w:lang w:val="uk-UA" w:eastAsia="uk-UA"/>
        </w:rPr>
        <w:t xml:space="preserve">Заслухавши та обговоривши інформацію начальника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відділу </w:t>
      </w:r>
      <w:r w:rsidRPr="00CC4F29">
        <w:rPr>
          <w:rFonts w:ascii="Times New Roman" w:hAnsi="Times New Roman"/>
          <w:sz w:val="28"/>
          <w:szCs w:val="28"/>
          <w:lang w:val="uk-UA"/>
        </w:rPr>
        <w:t>з питань будівництва, житлово-комунального господарства та інфраструкт</w:t>
      </w:r>
      <w:r>
        <w:rPr>
          <w:rFonts w:ascii="Times New Roman" w:hAnsi="Times New Roman"/>
          <w:sz w:val="28"/>
          <w:szCs w:val="28"/>
          <w:lang w:val="uk-UA"/>
        </w:rPr>
        <w:t xml:space="preserve">ури Ананьївської міської ради </w:t>
      </w:r>
      <w:r w:rsidRPr="00CC4F29">
        <w:rPr>
          <w:rFonts w:ascii="Times New Roman" w:hAnsi="Times New Roman"/>
          <w:sz w:val="28"/>
          <w:szCs w:val="28"/>
          <w:lang w:val="uk-UA"/>
        </w:rPr>
        <w:t>Наді</w:t>
      </w:r>
      <w:r>
        <w:rPr>
          <w:rFonts w:ascii="Times New Roman" w:hAnsi="Times New Roman"/>
          <w:sz w:val="28"/>
          <w:szCs w:val="28"/>
          <w:lang w:val="uk-UA"/>
        </w:rPr>
        <w:t>ї</w:t>
      </w:r>
      <w:r w:rsidRPr="00CC4F29">
        <w:rPr>
          <w:rFonts w:ascii="Times New Roman" w:hAnsi="Times New Roman"/>
          <w:sz w:val="28"/>
          <w:szCs w:val="28"/>
          <w:lang w:val="uk-UA"/>
        </w:rPr>
        <w:t xml:space="preserve"> Ткач</w:t>
      </w:r>
      <w:r w:rsidRPr="004D09CF">
        <w:rPr>
          <w:rFonts w:ascii="Times New Roman" w:eastAsia="MS Mincho" w:hAnsi="Times New Roman"/>
          <w:sz w:val="28"/>
          <w:szCs w:val="28"/>
          <w:lang w:val="uk-UA" w:eastAsia="uk-UA"/>
        </w:rPr>
        <w:t xml:space="preserve"> про </w:t>
      </w:r>
      <w:r w:rsidR="00977BCA" w:rsidRPr="00977BCA">
        <w:rPr>
          <w:rFonts w:ascii="Times New Roman" w:eastAsia="MS Mincho" w:hAnsi="Times New Roman"/>
          <w:sz w:val="28"/>
          <w:szCs w:val="28"/>
          <w:lang w:val="uk-UA" w:eastAsia="uk-UA"/>
        </w:rPr>
        <w:t>внесення змін до рішення Ананьївської</w:t>
      </w:r>
      <w:r w:rsidR="00977BCA">
        <w:rPr>
          <w:rFonts w:ascii="Times New Roman" w:eastAsia="MS Mincho" w:hAnsi="Times New Roman"/>
          <w:sz w:val="28"/>
          <w:szCs w:val="28"/>
          <w:lang w:val="uk-UA" w:eastAsia="uk-UA"/>
        </w:rPr>
        <w:t xml:space="preserve"> міської ради від </w:t>
      </w:r>
      <w:r w:rsidR="00977BCA" w:rsidRPr="00977BCA">
        <w:rPr>
          <w:rFonts w:ascii="Times New Roman" w:eastAsia="MS Mincho" w:hAnsi="Times New Roman"/>
          <w:sz w:val="28"/>
          <w:szCs w:val="28"/>
          <w:lang w:val="uk-UA" w:eastAsia="uk-UA"/>
        </w:rPr>
        <w:t>23 грудня 2020 року №64-</w:t>
      </w:r>
      <w:r w:rsidR="00977BCA" w:rsidRPr="00977BCA">
        <w:rPr>
          <w:rFonts w:ascii="Times New Roman" w:eastAsia="TimesNewRoman" w:hAnsi="Times New Roman" w:cs="Arial"/>
          <w:sz w:val="28"/>
          <w:lang w:val="uk-UA" w:eastAsia="uk-UA"/>
        </w:rPr>
        <w:t>VІІІ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>,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8E13C9" w:rsidRDefault="008E13C9" w:rsidP="008E13C9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8E13C9" w:rsidRDefault="008E13C9" w:rsidP="008E13C9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8E13C9" w:rsidRDefault="008E13C9" w:rsidP="008E13C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8E13C9" w:rsidRDefault="008E13C9" w:rsidP="008E13C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2B0032">
        <w:rPr>
          <w:rFonts w:ascii="Times New Roman" w:eastAsia="Arial" w:hAnsi="Times New Roman"/>
          <w:color w:val="000000"/>
          <w:sz w:val="28"/>
          <w:lang w:val="uk-UA" w:eastAsia="uk-UA"/>
        </w:rPr>
        <w:t xml:space="preserve">начальника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відділу </w:t>
      </w:r>
      <w:r w:rsidRPr="00CC4F29">
        <w:rPr>
          <w:rFonts w:ascii="Times New Roman" w:hAnsi="Times New Roman"/>
          <w:sz w:val="28"/>
          <w:szCs w:val="28"/>
          <w:lang w:val="uk-UA"/>
        </w:rPr>
        <w:t>з питань будівництва, житлово-комунального господарства та інфраструкт</w:t>
      </w:r>
      <w:r>
        <w:rPr>
          <w:rFonts w:ascii="Times New Roman" w:hAnsi="Times New Roman"/>
          <w:sz w:val="28"/>
          <w:szCs w:val="28"/>
          <w:lang w:val="uk-UA"/>
        </w:rPr>
        <w:t xml:space="preserve">ури Ананьївської міської ради </w:t>
      </w:r>
      <w:r w:rsidRPr="00CC4F29">
        <w:rPr>
          <w:rFonts w:ascii="Times New Roman" w:hAnsi="Times New Roman"/>
          <w:sz w:val="28"/>
          <w:szCs w:val="28"/>
          <w:lang w:val="uk-UA"/>
        </w:rPr>
        <w:t>Наді</w:t>
      </w:r>
      <w:r>
        <w:rPr>
          <w:rFonts w:ascii="Times New Roman" w:hAnsi="Times New Roman"/>
          <w:sz w:val="28"/>
          <w:szCs w:val="28"/>
          <w:lang w:val="uk-UA"/>
        </w:rPr>
        <w:t>ї</w:t>
      </w:r>
      <w:r w:rsidRPr="00CC4F29">
        <w:rPr>
          <w:rFonts w:ascii="Times New Roman" w:hAnsi="Times New Roman"/>
          <w:sz w:val="28"/>
          <w:szCs w:val="28"/>
          <w:lang w:val="uk-UA"/>
        </w:rPr>
        <w:t xml:space="preserve"> Ткач</w:t>
      </w:r>
      <w:r w:rsidRPr="004D09CF">
        <w:rPr>
          <w:rFonts w:ascii="Times New Roman" w:eastAsia="MS Mincho" w:hAnsi="Times New Roman"/>
          <w:sz w:val="28"/>
          <w:szCs w:val="28"/>
          <w:lang w:val="uk-UA" w:eastAsia="uk-UA"/>
        </w:rPr>
        <w:t xml:space="preserve"> про </w:t>
      </w:r>
      <w:r w:rsidR="007F6043" w:rsidRPr="00977BCA">
        <w:rPr>
          <w:rFonts w:ascii="Times New Roman" w:eastAsia="MS Mincho" w:hAnsi="Times New Roman"/>
          <w:sz w:val="28"/>
          <w:szCs w:val="28"/>
          <w:lang w:val="uk-UA" w:eastAsia="uk-UA"/>
        </w:rPr>
        <w:t>внесення змін до рішення Ананьївської</w:t>
      </w:r>
      <w:r w:rsidR="007F6043">
        <w:rPr>
          <w:rFonts w:ascii="Times New Roman" w:eastAsia="MS Mincho" w:hAnsi="Times New Roman"/>
          <w:sz w:val="28"/>
          <w:szCs w:val="28"/>
          <w:lang w:val="uk-UA" w:eastAsia="uk-UA"/>
        </w:rPr>
        <w:t xml:space="preserve"> міської ради від </w:t>
      </w:r>
      <w:r w:rsidR="007F6043" w:rsidRPr="00977BCA">
        <w:rPr>
          <w:rFonts w:ascii="Times New Roman" w:eastAsia="MS Mincho" w:hAnsi="Times New Roman"/>
          <w:sz w:val="28"/>
          <w:szCs w:val="28"/>
          <w:lang w:val="uk-UA" w:eastAsia="uk-UA"/>
        </w:rPr>
        <w:t>23 грудня 2020 року №64-</w:t>
      </w:r>
      <w:r w:rsidR="007F6043" w:rsidRPr="00977BCA">
        <w:rPr>
          <w:rFonts w:ascii="Times New Roman" w:eastAsia="TimesNewRoman" w:hAnsi="Times New Roman" w:cs="Arial"/>
          <w:sz w:val="28"/>
          <w:lang w:val="uk-UA" w:eastAsia="uk-UA"/>
        </w:rPr>
        <w:t>VІІІ</w:t>
      </w:r>
      <w:r w:rsidRPr="00843858">
        <w:rPr>
          <w:rFonts w:ascii="Times New Roman" w:eastAsia="Times New Roman" w:hAnsi="Times New Roman"/>
          <w:color w:val="FF0000"/>
          <w:sz w:val="28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8E13C9" w:rsidRDefault="008E13C9" w:rsidP="008E13C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8E13C9" w:rsidRDefault="008E13C9" w:rsidP="008E13C9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8E13C9" w:rsidRDefault="008E13C9" w:rsidP="008E13C9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8E13C9" w:rsidRDefault="008E13C9" w:rsidP="008E13C9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8E13C9" w:rsidRDefault="008E13C9" w:rsidP="008E13C9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8E13C9" w:rsidRDefault="008E13C9" w:rsidP="008E13C9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постійної комісії         ________________    Олександр ГРИЦЬКИЙ</w:t>
      </w:r>
    </w:p>
    <w:p w:rsidR="008E13C9" w:rsidRDefault="008E13C9" w:rsidP="008E13C9">
      <w:pPr>
        <w:rPr>
          <w:lang w:val="uk-UA"/>
        </w:rPr>
      </w:pPr>
    </w:p>
    <w:p w:rsidR="008E13C9" w:rsidRDefault="008E13C9" w:rsidP="00066B62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8E13C9" w:rsidRDefault="008E13C9" w:rsidP="00066B62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8E13C9" w:rsidRDefault="008E13C9" w:rsidP="00066B62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8E13C9" w:rsidRDefault="008E13C9" w:rsidP="00066B62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7F6043" w:rsidRDefault="007F6043" w:rsidP="00066B62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7F6043" w:rsidRDefault="007F6043" w:rsidP="00066B62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7F6043" w:rsidRDefault="007F6043" w:rsidP="00066B62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8E13C9" w:rsidRDefault="008E13C9" w:rsidP="008E13C9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  <w:lang w:val="uk-UA" w:eastAsia="uk-UA"/>
        </w:rPr>
        <w:lastRenderedPageBreak/>
        <w:drawing>
          <wp:inline distT="0" distB="0" distL="0" distR="0" wp14:anchorId="1CB93F75" wp14:editId="09C421AE">
            <wp:extent cx="523875" cy="695325"/>
            <wp:effectExtent l="0" t="0" r="9525" b="9525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13C9" w:rsidRDefault="008E13C9" w:rsidP="008E13C9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8E13C9" w:rsidRPr="002D4A62" w:rsidRDefault="008E13C9" w:rsidP="008E13C9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32"/>
          <w:lang w:val="uk-UA" w:eastAsia="ar-SA"/>
        </w:rPr>
      </w:pPr>
    </w:p>
    <w:p w:rsidR="008E13C9" w:rsidRDefault="008E13C9" w:rsidP="008E13C9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постійна комісія з питань комунальної власності, житлово-комунального господарства, енергозбереження та транспорту</w:t>
      </w:r>
    </w:p>
    <w:p w:rsidR="008E13C9" w:rsidRDefault="008E13C9" w:rsidP="008E13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en-US"/>
        </w:rPr>
      </w:pPr>
    </w:p>
    <w:p w:rsidR="008E13C9" w:rsidRDefault="008E13C9" w:rsidP="008E13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8E13C9" w:rsidRDefault="008E13C9" w:rsidP="008E13C9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8E13C9" w:rsidRDefault="00977BCA" w:rsidP="008E13C9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1</w:t>
      </w:r>
      <w:r w:rsidR="00FB6461">
        <w:rPr>
          <w:rFonts w:ascii="Times New Roman" w:hAnsi="Times New Roman"/>
          <w:kern w:val="2"/>
          <w:sz w:val="28"/>
          <w:szCs w:val="28"/>
          <w:lang w:val="uk-UA" w:eastAsia="ar-SA"/>
        </w:rPr>
        <w:t>8</w:t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серпня 2025 року</w:t>
      </w:r>
      <w:r w:rsidR="008E13C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8E13C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8E13C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8E13C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8E13C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8E13C9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8E13C9" w:rsidRDefault="008E13C9" w:rsidP="008E13C9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  <w:r>
        <w:rPr>
          <w:rFonts w:cs="Calibri"/>
          <w:kern w:val="2"/>
          <w:sz w:val="28"/>
          <w:szCs w:val="28"/>
          <w:lang w:val="uk-UA" w:eastAsia="ar-SA"/>
        </w:rPr>
        <w:t xml:space="preserve">     </w:t>
      </w:r>
    </w:p>
    <w:p w:rsidR="008E13C9" w:rsidRPr="008E13C9" w:rsidRDefault="008E13C9" w:rsidP="00BF161A">
      <w:pPr>
        <w:pStyle w:val="a7"/>
        <w:numPr>
          <w:ilvl w:val="0"/>
          <w:numId w:val="12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/>
          <w:bCs/>
          <w:color w:val="050505"/>
          <w:sz w:val="28"/>
          <w:szCs w:val="28"/>
          <w:lang w:val="uk-UA" w:eastAsia="en-US"/>
        </w:rPr>
      </w:pPr>
      <w:bookmarkStart w:id="1" w:name="_GoBack"/>
      <w:bookmarkEnd w:id="1"/>
      <w:r w:rsidRPr="008E13C9">
        <w:rPr>
          <w:rFonts w:ascii="Times New Roman" w:eastAsia="MS Mincho" w:hAnsi="Times New Roman"/>
          <w:b/>
          <w:sz w:val="28"/>
          <w:szCs w:val="28"/>
          <w:lang w:val="uk-UA" w:eastAsia="uk-UA"/>
        </w:rPr>
        <w:t xml:space="preserve">Про </w:t>
      </w:r>
      <w:r w:rsidR="007F6043">
        <w:rPr>
          <w:rFonts w:ascii="Times New Roman" w:eastAsia="MS Mincho" w:hAnsi="Times New Roman"/>
          <w:b/>
          <w:sz w:val="28"/>
          <w:szCs w:val="28"/>
          <w:lang w:val="uk-UA" w:eastAsia="uk-UA"/>
        </w:rPr>
        <w:t xml:space="preserve">визначення органу приватизації житлового фонду, що перебуває у комунальній власності </w:t>
      </w:r>
      <w:r w:rsidRPr="008E13C9">
        <w:rPr>
          <w:rFonts w:ascii="Times New Roman" w:eastAsia="MS Mincho" w:hAnsi="Times New Roman"/>
          <w:b/>
          <w:sz w:val="28"/>
          <w:szCs w:val="28"/>
          <w:lang w:val="uk-UA" w:eastAsia="uk-UA"/>
        </w:rPr>
        <w:t>Ананьївської</w:t>
      </w:r>
      <w:r>
        <w:rPr>
          <w:rFonts w:ascii="Times New Roman" w:eastAsia="MS Mincho" w:hAnsi="Times New Roman"/>
          <w:b/>
          <w:sz w:val="28"/>
          <w:szCs w:val="28"/>
          <w:lang w:val="uk-UA" w:eastAsia="uk-UA"/>
        </w:rPr>
        <w:t xml:space="preserve"> міської </w:t>
      </w:r>
      <w:r w:rsidR="007F6043">
        <w:rPr>
          <w:rFonts w:ascii="Times New Roman" w:eastAsia="MS Mincho" w:hAnsi="Times New Roman"/>
          <w:b/>
          <w:sz w:val="28"/>
          <w:szCs w:val="28"/>
          <w:lang w:val="uk-UA" w:eastAsia="uk-UA"/>
        </w:rPr>
        <w:t>територіальної гром</w:t>
      </w:r>
      <w:r>
        <w:rPr>
          <w:rFonts w:ascii="Times New Roman" w:eastAsia="MS Mincho" w:hAnsi="Times New Roman"/>
          <w:b/>
          <w:sz w:val="28"/>
          <w:szCs w:val="28"/>
          <w:lang w:val="uk-UA" w:eastAsia="uk-UA"/>
        </w:rPr>
        <w:t>ади</w:t>
      </w:r>
      <w:r w:rsidRPr="008E13C9">
        <w:rPr>
          <w:rFonts w:ascii="Times New Roman" w:eastAsia="MS Mincho" w:hAnsi="Times New Roman"/>
          <w:b/>
          <w:sz w:val="28"/>
          <w:szCs w:val="28"/>
          <w:lang w:val="uk-UA" w:eastAsia="uk-UA"/>
        </w:rPr>
        <w:t>.</w:t>
      </w:r>
      <w:r w:rsidRPr="008E13C9"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</w:p>
    <w:p w:rsidR="008E13C9" w:rsidRPr="002B0032" w:rsidRDefault="008E13C9" w:rsidP="008E13C9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</w:p>
    <w:p w:rsidR="008E13C9" w:rsidRDefault="008E13C9" w:rsidP="008E13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2B0032">
        <w:rPr>
          <w:rFonts w:ascii="Times New Roman" w:eastAsia="Arial" w:hAnsi="Times New Roman"/>
          <w:color w:val="000000"/>
          <w:sz w:val="28"/>
          <w:lang w:val="uk-UA" w:eastAsia="uk-UA"/>
        </w:rPr>
        <w:t xml:space="preserve">Заслухавши та обговоривши інформацію начальника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відділу </w:t>
      </w:r>
      <w:r w:rsidRPr="00CC4F29">
        <w:rPr>
          <w:rFonts w:ascii="Times New Roman" w:hAnsi="Times New Roman"/>
          <w:sz w:val="28"/>
          <w:szCs w:val="28"/>
          <w:lang w:val="uk-UA"/>
        </w:rPr>
        <w:t>з питань будівництва, житлово-комунального господарства та інфраструкт</w:t>
      </w:r>
      <w:r>
        <w:rPr>
          <w:rFonts w:ascii="Times New Roman" w:hAnsi="Times New Roman"/>
          <w:sz w:val="28"/>
          <w:szCs w:val="28"/>
          <w:lang w:val="uk-UA"/>
        </w:rPr>
        <w:t xml:space="preserve">ури Ананьївської міської ради </w:t>
      </w:r>
      <w:r w:rsidRPr="00CC4F29">
        <w:rPr>
          <w:rFonts w:ascii="Times New Roman" w:hAnsi="Times New Roman"/>
          <w:sz w:val="28"/>
          <w:szCs w:val="28"/>
          <w:lang w:val="uk-UA"/>
        </w:rPr>
        <w:t>Наді</w:t>
      </w:r>
      <w:r>
        <w:rPr>
          <w:rFonts w:ascii="Times New Roman" w:hAnsi="Times New Roman"/>
          <w:sz w:val="28"/>
          <w:szCs w:val="28"/>
          <w:lang w:val="uk-UA"/>
        </w:rPr>
        <w:t>ї</w:t>
      </w:r>
      <w:r w:rsidRPr="00CC4F29">
        <w:rPr>
          <w:rFonts w:ascii="Times New Roman" w:hAnsi="Times New Roman"/>
          <w:sz w:val="28"/>
          <w:szCs w:val="28"/>
          <w:lang w:val="uk-UA"/>
        </w:rPr>
        <w:t xml:space="preserve"> Ткач</w:t>
      </w:r>
      <w:r w:rsidRPr="004D09CF">
        <w:rPr>
          <w:rFonts w:ascii="Times New Roman" w:eastAsia="MS Mincho" w:hAnsi="Times New Roman"/>
          <w:sz w:val="28"/>
          <w:szCs w:val="28"/>
          <w:lang w:val="uk-UA" w:eastAsia="uk-UA"/>
        </w:rPr>
        <w:t xml:space="preserve"> про </w:t>
      </w:r>
      <w:r w:rsidR="007F6043" w:rsidRPr="007F6043">
        <w:rPr>
          <w:rFonts w:ascii="Times New Roman" w:eastAsia="MS Mincho" w:hAnsi="Times New Roman"/>
          <w:sz w:val="28"/>
          <w:szCs w:val="28"/>
          <w:lang w:val="uk-UA" w:eastAsia="uk-UA"/>
        </w:rPr>
        <w:t>визначення органу приватизації житлового фонду, що перебуває у комунальній власності Ананьївської міської територіальної громади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>,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8E13C9" w:rsidRDefault="008E13C9" w:rsidP="008E13C9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8E13C9" w:rsidRDefault="008E13C9" w:rsidP="008E13C9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8E13C9" w:rsidRDefault="008E13C9" w:rsidP="008E13C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8E13C9" w:rsidRDefault="008E13C9" w:rsidP="008E13C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2B0032">
        <w:rPr>
          <w:rFonts w:ascii="Times New Roman" w:eastAsia="Arial" w:hAnsi="Times New Roman"/>
          <w:color w:val="000000"/>
          <w:sz w:val="28"/>
          <w:lang w:val="uk-UA" w:eastAsia="uk-UA"/>
        </w:rPr>
        <w:t xml:space="preserve">начальника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відділу </w:t>
      </w:r>
      <w:r w:rsidRPr="00CC4F29">
        <w:rPr>
          <w:rFonts w:ascii="Times New Roman" w:hAnsi="Times New Roman"/>
          <w:sz w:val="28"/>
          <w:szCs w:val="28"/>
          <w:lang w:val="uk-UA"/>
        </w:rPr>
        <w:t>з питань будівництва, житлово-комунального господарства та інфраструкт</w:t>
      </w:r>
      <w:r>
        <w:rPr>
          <w:rFonts w:ascii="Times New Roman" w:hAnsi="Times New Roman"/>
          <w:sz w:val="28"/>
          <w:szCs w:val="28"/>
          <w:lang w:val="uk-UA"/>
        </w:rPr>
        <w:t xml:space="preserve">ури Ананьївської міської ради </w:t>
      </w:r>
      <w:r w:rsidRPr="00CC4F29">
        <w:rPr>
          <w:rFonts w:ascii="Times New Roman" w:hAnsi="Times New Roman"/>
          <w:sz w:val="28"/>
          <w:szCs w:val="28"/>
          <w:lang w:val="uk-UA"/>
        </w:rPr>
        <w:t>Наді</w:t>
      </w:r>
      <w:r>
        <w:rPr>
          <w:rFonts w:ascii="Times New Roman" w:hAnsi="Times New Roman"/>
          <w:sz w:val="28"/>
          <w:szCs w:val="28"/>
          <w:lang w:val="uk-UA"/>
        </w:rPr>
        <w:t>ї</w:t>
      </w:r>
      <w:r w:rsidRPr="00CC4F29">
        <w:rPr>
          <w:rFonts w:ascii="Times New Roman" w:hAnsi="Times New Roman"/>
          <w:sz w:val="28"/>
          <w:szCs w:val="28"/>
          <w:lang w:val="uk-UA"/>
        </w:rPr>
        <w:t xml:space="preserve"> Ткач</w:t>
      </w:r>
      <w:r w:rsidRPr="004D09CF">
        <w:rPr>
          <w:rFonts w:ascii="Times New Roman" w:eastAsia="MS Mincho" w:hAnsi="Times New Roman"/>
          <w:sz w:val="28"/>
          <w:szCs w:val="28"/>
          <w:lang w:val="uk-UA" w:eastAsia="uk-UA"/>
        </w:rPr>
        <w:t xml:space="preserve"> про </w:t>
      </w:r>
      <w:r w:rsidR="007F6043" w:rsidRPr="007F6043">
        <w:rPr>
          <w:rFonts w:ascii="Times New Roman" w:eastAsia="MS Mincho" w:hAnsi="Times New Roman"/>
          <w:sz w:val="28"/>
          <w:szCs w:val="28"/>
          <w:lang w:val="uk-UA" w:eastAsia="uk-UA"/>
        </w:rPr>
        <w:t>визначення органу приватизації житлового фонду, що перебуває у комунальній власності Ананьївської міської територіальної громади</w:t>
      </w:r>
      <w:r w:rsidRPr="00843858">
        <w:rPr>
          <w:rFonts w:ascii="Times New Roman" w:eastAsia="Times New Roman" w:hAnsi="Times New Roman"/>
          <w:color w:val="FF0000"/>
          <w:sz w:val="28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8E13C9" w:rsidRDefault="008E13C9" w:rsidP="008E13C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8E13C9" w:rsidRDefault="008E13C9" w:rsidP="008E13C9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8E13C9" w:rsidRDefault="008E13C9" w:rsidP="008E13C9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8E13C9" w:rsidRDefault="008E13C9" w:rsidP="008E13C9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8E13C9" w:rsidRDefault="008E13C9" w:rsidP="008E13C9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8E13C9" w:rsidRDefault="008E13C9" w:rsidP="008E13C9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постійної комісії         ________________    Олександр ГРИЦЬКИЙ</w:t>
      </w:r>
    </w:p>
    <w:p w:rsidR="008E13C9" w:rsidRDefault="008E13C9" w:rsidP="008E13C9">
      <w:pPr>
        <w:rPr>
          <w:lang w:val="uk-UA"/>
        </w:rPr>
      </w:pPr>
    </w:p>
    <w:p w:rsidR="008E13C9" w:rsidRDefault="008E13C9" w:rsidP="00066B62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sectPr w:rsidR="008E13C9" w:rsidSect="008E13C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6205E"/>
    <w:multiLevelType w:val="hybridMultilevel"/>
    <w:tmpl w:val="E6A6F45E"/>
    <w:lvl w:ilvl="0" w:tplc="AE709A1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01070"/>
    <w:multiLevelType w:val="hybridMultilevel"/>
    <w:tmpl w:val="658C4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04886"/>
    <w:multiLevelType w:val="hybridMultilevel"/>
    <w:tmpl w:val="A5D8DC1C"/>
    <w:lvl w:ilvl="0" w:tplc="D33413F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C67173"/>
    <w:multiLevelType w:val="hybridMultilevel"/>
    <w:tmpl w:val="A5D8DC1C"/>
    <w:lvl w:ilvl="0" w:tplc="D33413F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C21105"/>
    <w:multiLevelType w:val="hybridMultilevel"/>
    <w:tmpl w:val="452AD16A"/>
    <w:lvl w:ilvl="0" w:tplc="2F68EDA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9261BB"/>
    <w:multiLevelType w:val="hybridMultilevel"/>
    <w:tmpl w:val="A5D8DC1C"/>
    <w:lvl w:ilvl="0" w:tplc="D33413F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A0134A"/>
    <w:multiLevelType w:val="hybridMultilevel"/>
    <w:tmpl w:val="EE98E158"/>
    <w:lvl w:ilvl="0" w:tplc="BF56EB7E">
      <w:start w:val="6"/>
      <w:numFmt w:val="decimal"/>
      <w:lvlText w:val="%1."/>
      <w:lvlJc w:val="left"/>
      <w:pPr>
        <w:ind w:left="720" w:hanging="360"/>
      </w:pPr>
      <w:rPr>
        <w:rFonts w:eastAsia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2B1B2C"/>
    <w:multiLevelType w:val="hybridMultilevel"/>
    <w:tmpl w:val="3B14FF90"/>
    <w:lvl w:ilvl="0" w:tplc="AE709A1A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29B6FA4"/>
    <w:multiLevelType w:val="hybridMultilevel"/>
    <w:tmpl w:val="3B14FF90"/>
    <w:lvl w:ilvl="0" w:tplc="AE709A1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082550"/>
    <w:multiLevelType w:val="hybridMultilevel"/>
    <w:tmpl w:val="A5D8DC1C"/>
    <w:lvl w:ilvl="0" w:tplc="D33413F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3F0DDC"/>
    <w:multiLevelType w:val="hybridMultilevel"/>
    <w:tmpl w:val="4B4CF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183281"/>
    <w:multiLevelType w:val="hybridMultilevel"/>
    <w:tmpl w:val="B0C4C2E6"/>
    <w:lvl w:ilvl="0" w:tplc="D6C4C04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55E4909"/>
    <w:multiLevelType w:val="hybridMultilevel"/>
    <w:tmpl w:val="3B14FF90"/>
    <w:lvl w:ilvl="0" w:tplc="AE709A1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2F31F2"/>
    <w:multiLevelType w:val="hybridMultilevel"/>
    <w:tmpl w:val="AF42000A"/>
    <w:lvl w:ilvl="0" w:tplc="003671A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0549AB"/>
    <w:multiLevelType w:val="hybridMultilevel"/>
    <w:tmpl w:val="A5D8DC1C"/>
    <w:lvl w:ilvl="0" w:tplc="D33413F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A65081"/>
    <w:multiLevelType w:val="hybridMultilevel"/>
    <w:tmpl w:val="A5D8DC1C"/>
    <w:lvl w:ilvl="0" w:tplc="D33413F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5"/>
  </w:num>
  <w:num w:numId="4">
    <w:abstractNumId w:val="9"/>
  </w:num>
  <w:num w:numId="5">
    <w:abstractNumId w:val="3"/>
  </w:num>
  <w:num w:numId="6">
    <w:abstractNumId w:val="15"/>
  </w:num>
  <w:num w:numId="7">
    <w:abstractNumId w:val="14"/>
  </w:num>
  <w:num w:numId="8">
    <w:abstractNumId w:val="2"/>
  </w:num>
  <w:num w:numId="9">
    <w:abstractNumId w:val="13"/>
  </w:num>
  <w:num w:numId="10">
    <w:abstractNumId w:val="1"/>
  </w:num>
  <w:num w:numId="11">
    <w:abstractNumId w:val="4"/>
  </w:num>
  <w:num w:numId="12">
    <w:abstractNumId w:val="8"/>
  </w:num>
  <w:num w:numId="13">
    <w:abstractNumId w:val="0"/>
  </w:num>
  <w:num w:numId="14">
    <w:abstractNumId w:val="6"/>
  </w:num>
  <w:num w:numId="15">
    <w:abstractNumId w:val="1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1EF"/>
    <w:rsid w:val="00066B62"/>
    <w:rsid w:val="00095395"/>
    <w:rsid w:val="000B329D"/>
    <w:rsid w:val="00117580"/>
    <w:rsid w:val="0016762A"/>
    <w:rsid w:val="00254F88"/>
    <w:rsid w:val="002B0032"/>
    <w:rsid w:val="002C54AB"/>
    <w:rsid w:val="003068C2"/>
    <w:rsid w:val="00381D37"/>
    <w:rsid w:val="003C66A1"/>
    <w:rsid w:val="003D0D7D"/>
    <w:rsid w:val="004D09CF"/>
    <w:rsid w:val="0050343B"/>
    <w:rsid w:val="00504588"/>
    <w:rsid w:val="00507428"/>
    <w:rsid w:val="00524EE6"/>
    <w:rsid w:val="005461EF"/>
    <w:rsid w:val="00557D67"/>
    <w:rsid w:val="0059380D"/>
    <w:rsid w:val="0068681D"/>
    <w:rsid w:val="006B5553"/>
    <w:rsid w:val="00795C9F"/>
    <w:rsid w:val="007A0D29"/>
    <w:rsid w:val="007A1BEB"/>
    <w:rsid w:val="007E244B"/>
    <w:rsid w:val="007F6043"/>
    <w:rsid w:val="00843858"/>
    <w:rsid w:val="008E13C9"/>
    <w:rsid w:val="0093429B"/>
    <w:rsid w:val="00977BCA"/>
    <w:rsid w:val="00A2586D"/>
    <w:rsid w:val="00AD5DEB"/>
    <w:rsid w:val="00AF16C0"/>
    <w:rsid w:val="00B121DF"/>
    <w:rsid w:val="00BD4D77"/>
    <w:rsid w:val="00BF161A"/>
    <w:rsid w:val="00C953DF"/>
    <w:rsid w:val="00CC4F29"/>
    <w:rsid w:val="00D4119D"/>
    <w:rsid w:val="00D45486"/>
    <w:rsid w:val="00D92D23"/>
    <w:rsid w:val="00DC6DBF"/>
    <w:rsid w:val="00E13A11"/>
    <w:rsid w:val="00E435CA"/>
    <w:rsid w:val="00ED2859"/>
    <w:rsid w:val="00F32242"/>
    <w:rsid w:val="00F55D16"/>
    <w:rsid w:val="00FA56EE"/>
    <w:rsid w:val="00FB6461"/>
    <w:rsid w:val="00FE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580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cxspmiddle">
    <w:name w:val="msonormalcxspmiddlecxspmiddle"/>
    <w:basedOn w:val="a"/>
    <w:rsid w:val="001175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17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17580"/>
    <w:rPr>
      <w:rFonts w:ascii="Tahoma" w:eastAsia="Calibri" w:hAnsi="Tahoma" w:cs="Tahoma"/>
      <w:sz w:val="16"/>
      <w:szCs w:val="16"/>
      <w:lang w:eastAsia="ru-RU"/>
    </w:rPr>
  </w:style>
  <w:style w:type="character" w:customStyle="1" w:styleId="a5">
    <w:name w:val="Без інтервалів Знак"/>
    <w:basedOn w:val="a0"/>
    <w:link w:val="a6"/>
    <w:uiPriority w:val="1"/>
    <w:locked/>
    <w:rsid w:val="00F55D16"/>
    <w:rPr>
      <w:rFonts w:ascii="Calibri" w:hAnsi="Calibri" w:cs="Calibri"/>
    </w:rPr>
  </w:style>
  <w:style w:type="paragraph" w:styleId="a6">
    <w:name w:val="No Spacing"/>
    <w:link w:val="a5"/>
    <w:uiPriority w:val="1"/>
    <w:qFormat/>
    <w:rsid w:val="00F55D16"/>
    <w:pPr>
      <w:spacing w:after="0" w:line="240" w:lineRule="auto"/>
    </w:pPr>
    <w:rPr>
      <w:rFonts w:ascii="Calibri" w:hAnsi="Calibri" w:cs="Calibri"/>
    </w:rPr>
  </w:style>
  <w:style w:type="paragraph" w:styleId="a7">
    <w:name w:val="List Paragraph"/>
    <w:basedOn w:val="a"/>
    <w:uiPriority w:val="34"/>
    <w:qFormat/>
    <w:rsid w:val="00FA56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580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cxspmiddle">
    <w:name w:val="msonormalcxspmiddlecxspmiddle"/>
    <w:basedOn w:val="a"/>
    <w:rsid w:val="001175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17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17580"/>
    <w:rPr>
      <w:rFonts w:ascii="Tahoma" w:eastAsia="Calibri" w:hAnsi="Tahoma" w:cs="Tahoma"/>
      <w:sz w:val="16"/>
      <w:szCs w:val="16"/>
      <w:lang w:eastAsia="ru-RU"/>
    </w:rPr>
  </w:style>
  <w:style w:type="character" w:customStyle="1" w:styleId="a5">
    <w:name w:val="Без інтервалів Знак"/>
    <w:basedOn w:val="a0"/>
    <w:link w:val="a6"/>
    <w:uiPriority w:val="1"/>
    <w:locked/>
    <w:rsid w:val="00F55D16"/>
    <w:rPr>
      <w:rFonts w:ascii="Calibri" w:hAnsi="Calibri" w:cs="Calibri"/>
    </w:rPr>
  </w:style>
  <w:style w:type="paragraph" w:styleId="a6">
    <w:name w:val="No Spacing"/>
    <w:link w:val="a5"/>
    <w:uiPriority w:val="1"/>
    <w:qFormat/>
    <w:rsid w:val="00F55D16"/>
    <w:pPr>
      <w:spacing w:after="0" w:line="240" w:lineRule="auto"/>
    </w:pPr>
    <w:rPr>
      <w:rFonts w:ascii="Calibri" w:hAnsi="Calibri" w:cs="Calibri"/>
    </w:rPr>
  </w:style>
  <w:style w:type="paragraph" w:styleId="a7">
    <w:name w:val="List Paragraph"/>
    <w:basedOn w:val="a"/>
    <w:uiPriority w:val="34"/>
    <w:qFormat/>
    <w:rsid w:val="00FA56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4</Pages>
  <Words>3351</Words>
  <Characters>1911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5252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inftech410@outlook.com</cp:lastModifiedBy>
  <cp:revision>47</cp:revision>
  <cp:lastPrinted>2025-08-15T08:10:00Z</cp:lastPrinted>
  <dcterms:created xsi:type="dcterms:W3CDTF">2024-08-16T08:07:00Z</dcterms:created>
  <dcterms:modified xsi:type="dcterms:W3CDTF">2025-08-29T08:50:00Z</dcterms:modified>
</cp:coreProperties>
</file>