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24" w:rsidRPr="00332D24" w:rsidRDefault="00332D24" w:rsidP="00332D2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D24" w:rsidRPr="00332D24" w:rsidRDefault="00332D24" w:rsidP="00332D2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332D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32D24" w:rsidRPr="00332D24" w:rsidRDefault="00332D24" w:rsidP="00332D2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332D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332D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332D24" w:rsidRPr="00332D24" w:rsidRDefault="00332D24" w:rsidP="00332D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2D24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332D24" w:rsidRPr="00332D24" w:rsidRDefault="00332D24" w:rsidP="00332D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2D24" w:rsidRPr="00332D24" w:rsidRDefault="00332D24" w:rsidP="00332D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20 </w:t>
      </w:r>
      <w:proofErr w:type="spellStart"/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червня</w:t>
      </w:r>
      <w:proofErr w:type="spellEnd"/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2025 року</w:t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           № 161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6</w:t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</w:t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ІІІ</w:t>
      </w:r>
    </w:p>
    <w:p w:rsidR="00415E98" w:rsidRPr="00332D24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Default="0091484E" w:rsidP="00BE5F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E636FC">
        <w:rPr>
          <w:rFonts w:ascii="Times New Roman" w:hAnsi="Times New Roman" w:cs="Times New Roman"/>
          <w:b/>
          <w:sz w:val="28"/>
          <w:szCs w:val="28"/>
          <w:lang w:val="uk-UA"/>
        </w:rPr>
        <w:t>05 травня 2021</w:t>
      </w:r>
      <w:r w:rsidR="00415E98" w:rsidRPr="00A13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№</w:t>
      </w:r>
      <w:r w:rsidR="00A311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40B2F">
        <w:rPr>
          <w:rFonts w:ascii="Times New Roman" w:hAnsi="Times New Roman" w:cs="Times New Roman"/>
          <w:b/>
          <w:sz w:val="28"/>
          <w:szCs w:val="28"/>
          <w:lang w:val="uk-UA"/>
        </w:rPr>
        <w:t>217</w:t>
      </w:r>
    </w:p>
    <w:p w:rsidR="00BE5F04" w:rsidRPr="00387B55" w:rsidRDefault="00BE5F04" w:rsidP="00BE5F04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415E98" w:rsidRPr="00CF61C2" w:rsidRDefault="00FA1C65" w:rsidP="00CF61C2">
      <w:pPr>
        <w:pStyle w:val="2"/>
        <w:ind w:firstLine="709"/>
        <w:rPr>
          <w:szCs w:val="28"/>
        </w:rPr>
      </w:pPr>
      <w:r>
        <w:rPr>
          <w:szCs w:val="28"/>
          <w:lang w:eastAsia="uk-UA"/>
        </w:rPr>
        <w:t>Розглянувши заяву</w:t>
      </w:r>
      <w:r w:rsidR="00E16E56" w:rsidRPr="003C0BB8">
        <w:rPr>
          <w:szCs w:val="28"/>
          <w:lang w:eastAsia="uk-UA"/>
        </w:rPr>
        <w:t xml:space="preserve"> </w:t>
      </w:r>
      <w:r w:rsidR="00CF783A">
        <w:rPr>
          <w:szCs w:val="28"/>
          <w:lang w:eastAsia="uk-UA"/>
        </w:rPr>
        <w:t xml:space="preserve">та долучені документи </w:t>
      </w:r>
      <w:r w:rsidR="00E44F9A" w:rsidRPr="00E44F9A">
        <w:rPr>
          <w:szCs w:val="28"/>
          <w:lang w:eastAsia="uk-UA"/>
        </w:rPr>
        <w:t>АНАНЬЇВСЬКОГО РАЙОННОГО СПОЖИВЧОГО ТОВАРИСТВА</w:t>
      </w:r>
      <w:r w:rsidR="00E40B2F">
        <w:rPr>
          <w:szCs w:val="28"/>
          <w:lang w:eastAsia="uk-UA"/>
        </w:rPr>
        <w:t xml:space="preserve">, </w:t>
      </w:r>
      <w:r w:rsidR="00E40B2F">
        <w:rPr>
          <w:rFonts w:eastAsia="MS Mincho"/>
          <w:szCs w:val="28"/>
          <w:lang w:eastAsia="ar-SA"/>
        </w:rPr>
        <w:t>код ЄДРПОУ 01761404</w:t>
      </w:r>
      <w:r w:rsidR="00E40B2F" w:rsidRPr="00E40B2F">
        <w:rPr>
          <w:rFonts w:eastAsia="MS Mincho"/>
          <w:szCs w:val="28"/>
          <w:lang w:eastAsia="ar-SA"/>
        </w:rPr>
        <w:t xml:space="preserve">, </w:t>
      </w:r>
      <w:r w:rsidR="00E91217" w:rsidRPr="00E91217">
        <w:rPr>
          <w:rFonts w:eastAsia="MS Mincho"/>
          <w:szCs w:val="28"/>
          <w:lang w:eastAsia="ar-SA"/>
        </w:rPr>
        <w:t>місцезнаходження юридичної особи: Одеська область, Подільський р</w:t>
      </w:r>
      <w:r w:rsidR="00E91217">
        <w:rPr>
          <w:rFonts w:eastAsia="MS Mincho"/>
          <w:szCs w:val="28"/>
          <w:lang w:eastAsia="ar-SA"/>
        </w:rPr>
        <w:t xml:space="preserve">айон, </w:t>
      </w:r>
      <w:r w:rsidR="00907A23">
        <w:rPr>
          <w:rFonts w:eastAsia="MS Mincho"/>
          <w:szCs w:val="28"/>
          <w:lang w:eastAsia="ar-SA"/>
        </w:rPr>
        <w:t xml:space="preserve">       </w:t>
      </w:r>
      <w:r w:rsidR="00A31181">
        <w:rPr>
          <w:rFonts w:eastAsia="MS Mincho"/>
          <w:szCs w:val="28"/>
          <w:lang w:eastAsia="ar-SA"/>
        </w:rPr>
        <w:t xml:space="preserve">           </w:t>
      </w:r>
      <w:r w:rsidR="00E91217">
        <w:rPr>
          <w:rFonts w:eastAsia="MS Mincho"/>
          <w:szCs w:val="28"/>
          <w:lang w:eastAsia="ar-SA"/>
        </w:rPr>
        <w:t xml:space="preserve">м. Ананьїв, </w:t>
      </w:r>
      <w:r w:rsidR="00E91217" w:rsidRPr="00E91217">
        <w:rPr>
          <w:rFonts w:eastAsia="MS Mincho"/>
          <w:szCs w:val="28"/>
          <w:lang w:eastAsia="ar-SA"/>
        </w:rPr>
        <w:t>вул. Єврейська, буд. 75, в особі голови правлі</w:t>
      </w:r>
      <w:r w:rsidR="00E91217">
        <w:rPr>
          <w:rFonts w:eastAsia="MS Mincho"/>
          <w:szCs w:val="28"/>
          <w:lang w:eastAsia="ar-SA"/>
        </w:rPr>
        <w:t>нн</w:t>
      </w:r>
      <w:r w:rsidR="00F510FA">
        <w:rPr>
          <w:rFonts w:eastAsia="MS Mincho"/>
          <w:szCs w:val="28"/>
          <w:lang w:eastAsia="ar-SA"/>
        </w:rPr>
        <w:t xml:space="preserve">я Горбатюка Сергія Івановича, </w:t>
      </w:r>
      <w:r w:rsidR="00E91217" w:rsidRPr="00E91217">
        <w:rPr>
          <w:rFonts w:eastAsia="MS Mincho"/>
          <w:szCs w:val="28"/>
          <w:lang w:eastAsia="ar-SA"/>
        </w:rPr>
        <w:t xml:space="preserve">тел. </w:t>
      </w:r>
      <w:r w:rsidR="00250C2D" w:rsidRPr="00250C2D">
        <w:rPr>
          <w:snapToGrid/>
          <w:szCs w:val="28"/>
          <w:lang w:eastAsia="uk-UA"/>
        </w:rPr>
        <w:t xml:space="preserve">(конфіденційна інформація) </w:t>
      </w:r>
      <w:r w:rsidR="007A1AEB">
        <w:rPr>
          <w:szCs w:val="28"/>
          <w:lang w:eastAsia="uk-UA"/>
        </w:rPr>
        <w:t>про дострокове</w:t>
      </w:r>
      <w:r w:rsidR="00415E98">
        <w:rPr>
          <w:szCs w:val="28"/>
          <w:lang w:eastAsia="uk-UA"/>
        </w:rPr>
        <w:t xml:space="preserve"> розірвання договору оренди землі </w:t>
      </w:r>
      <w:r w:rsidR="00F510FA">
        <w:rPr>
          <w:szCs w:val="28"/>
          <w:lang w:eastAsia="uk-UA"/>
        </w:rPr>
        <w:t>від 05 травня 2021 року №217</w:t>
      </w:r>
      <w:r w:rsidR="00415E98">
        <w:rPr>
          <w:szCs w:val="28"/>
          <w:lang w:eastAsia="uk-UA"/>
        </w:rPr>
        <w:t>,</w:t>
      </w:r>
      <w:r w:rsidR="00415E98">
        <w:rPr>
          <w:szCs w:val="28"/>
        </w:rPr>
        <w:t xml:space="preserve"> </w:t>
      </w:r>
      <w:r w:rsidR="00AA7B8F" w:rsidRPr="00AA7B8F">
        <w:rPr>
          <w:szCs w:val="28"/>
        </w:rPr>
        <w:t xml:space="preserve">враховуючи договір купівлі-продажу </w:t>
      </w:r>
      <w:r w:rsidR="00F510FA">
        <w:rPr>
          <w:szCs w:val="28"/>
        </w:rPr>
        <w:t xml:space="preserve">будівлі магазину - </w:t>
      </w:r>
      <w:proofErr w:type="spellStart"/>
      <w:r w:rsidR="00F510FA">
        <w:rPr>
          <w:szCs w:val="28"/>
        </w:rPr>
        <w:t>заготпункту</w:t>
      </w:r>
      <w:proofErr w:type="spellEnd"/>
      <w:r w:rsidR="00F510FA">
        <w:rPr>
          <w:szCs w:val="28"/>
        </w:rPr>
        <w:t xml:space="preserve"> від 20 травня 2025 року НТТ </w:t>
      </w:r>
      <w:r w:rsidR="00250C2D" w:rsidRPr="00250C2D">
        <w:rPr>
          <w:snapToGrid/>
          <w:szCs w:val="28"/>
          <w:lang w:eastAsia="uk-UA"/>
        </w:rPr>
        <w:t>(конфіденційна інформація)</w:t>
      </w:r>
      <w:r w:rsidR="00AA7B8F" w:rsidRPr="00AA7B8F">
        <w:rPr>
          <w:szCs w:val="28"/>
        </w:rPr>
        <w:t xml:space="preserve">, </w:t>
      </w:r>
      <w:r w:rsidR="00F510FA">
        <w:rPr>
          <w:szCs w:val="28"/>
        </w:rPr>
        <w:t>зареєстрований в реєстрі за №</w:t>
      </w:r>
      <w:r w:rsidR="00250C2D" w:rsidRPr="00250C2D">
        <w:rPr>
          <w:snapToGrid/>
          <w:szCs w:val="28"/>
          <w:lang w:val="ru-RU" w:eastAsia="uk-UA"/>
        </w:rPr>
        <w:t>(</w:t>
      </w:r>
      <w:proofErr w:type="spellStart"/>
      <w:r w:rsidR="00250C2D" w:rsidRPr="00250C2D">
        <w:rPr>
          <w:snapToGrid/>
          <w:szCs w:val="28"/>
          <w:lang w:val="ru-RU" w:eastAsia="uk-UA"/>
        </w:rPr>
        <w:t>конфіденційна</w:t>
      </w:r>
      <w:proofErr w:type="spellEnd"/>
      <w:r w:rsidR="00250C2D" w:rsidRPr="00250C2D">
        <w:rPr>
          <w:snapToGrid/>
          <w:szCs w:val="28"/>
          <w:lang w:val="ru-RU" w:eastAsia="uk-UA"/>
        </w:rPr>
        <w:t xml:space="preserve"> інформація)</w:t>
      </w:r>
      <w:bookmarkStart w:id="0" w:name="_GoBack"/>
      <w:bookmarkEnd w:id="0"/>
      <w:r w:rsidR="00AA7B8F" w:rsidRPr="00AA7B8F">
        <w:rPr>
          <w:szCs w:val="28"/>
        </w:rPr>
        <w:t xml:space="preserve">, укладений між </w:t>
      </w:r>
      <w:proofErr w:type="spellStart"/>
      <w:r w:rsidR="00F510FA">
        <w:rPr>
          <w:szCs w:val="28"/>
        </w:rPr>
        <w:t>Ананьївським</w:t>
      </w:r>
      <w:proofErr w:type="spellEnd"/>
      <w:r w:rsidR="00F510FA">
        <w:rPr>
          <w:szCs w:val="28"/>
        </w:rPr>
        <w:t xml:space="preserve"> районним споживчим товариством,</w:t>
      </w:r>
      <w:r w:rsidR="00F510FA" w:rsidRPr="00F510FA">
        <w:t xml:space="preserve"> </w:t>
      </w:r>
      <w:r w:rsidR="00F510FA" w:rsidRPr="00F510FA">
        <w:rPr>
          <w:szCs w:val="28"/>
        </w:rPr>
        <w:t>в особі голови правління Горбатюка Сергія Івановича</w:t>
      </w:r>
      <w:r w:rsidR="00AA7B8F" w:rsidRPr="00AA7B8F">
        <w:rPr>
          <w:szCs w:val="28"/>
        </w:rPr>
        <w:t xml:space="preserve"> та </w:t>
      </w:r>
      <w:r w:rsidR="00F510FA">
        <w:rPr>
          <w:szCs w:val="28"/>
        </w:rPr>
        <w:t xml:space="preserve">громадянкою Гончарук Оленою </w:t>
      </w:r>
      <w:proofErr w:type="spellStart"/>
      <w:r w:rsidR="00F510FA">
        <w:rPr>
          <w:szCs w:val="28"/>
        </w:rPr>
        <w:t>Софіуллівною</w:t>
      </w:r>
      <w:proofErr w:type="spellEnd"/>
      <w:r w:rsidR="00AA7B8F" w:rsidRPr="00AA7B8F">
        <w:rPr>
          <w:szCs w:val="28"/>
        </w:rPr>
        <w:t>, посвідчений приватним нотаріусом Подільського районного нотаріального округу Одеської області Воробйовим А.О.,</w:t>
      </w:r>
      <w:r w:rsidR="00CF61C2">
        <w:rPr>
          <w:szCs w:val="28"/>
        </w:rPr>
        <w:t xml:space="preserve"> </w:t>
      </w:r>
      <w:r w:rsidR="00415E98">
        <w:rPr>
          <w:szCs w:val="28"/>
        </w:rPr>
        <w:t xml:space="preserve">керуючись статтями 12,120 </w:t>
      </w:r>
      <w:r w:rsidR="00415E98" w:rsidRPr="00EE2302">
        <w:rPr>
          <w:szCs w:val="28"/>
        </w:rPr>
        <w:t>Земельного код</w:t>
      </w:r>
      <w:r w:rsidR="005E60BB">
        <w:rPr>
          <w:szCs w:val="28"/>
        </w:rPr>
        <w:t xml:space="preserve">ексу України, пунктом </w:t>
      </w:r>
      <w:r w:rsidR="00415E98" w:rsidRPr="00EE2302">
        <w:rPr>
          <w:szCs w:val="28"/>
        </w:rPr>
        <w:t xml:space="preserve">34 частини першої статті 26 Закону України «Про місцеве самоврядування в Україні», </w:t>
      </w:r>
      <w:r w:rsidR="00415E98">
        <w:rPr>
          <w:szCs w:val="28"/>
        </w:rPr>
        <w:t xml:space="preserve">статтею 30 </w:t>
      </w:r>
      <w:r w:rsidR="00415E98">
        <w:rPr>
          <w:szCs w:val="28"/>
          <w:lang w:eastAsia="uk-UA"/>
        </w:rPr>
        <w:t>Закону</w:t>
      </w:r>
      <w:r w:rsidR="00415E98" w:rsidRPr="003C0BB8">
        <w:rPr>
          <w:szCs w:val="28"/>
          <w:lang w:eastAsia="uk-UA"/>
        </w:rPr>
        <w:t xml:space="preserve"> України «Про оренду землі»</w:t>
      </w:r>
      <w:r w:rsidR="00415E98">
        <w:rPr>
          <w:szCs w:val="28"/>
          <w:lang w:eastAsia="uk-UA"/>
        </w:rPr>
        <w:t xml:space="preserve">, </w:t>
      </w:r>
      <w:r w:rsidR="00415E98">
        <w:rPr>
          <w:color w:val="000000" w:themeColor="text1"/>
          <w:szCs w:val="28"/>
        </w:rPr>
        <w:t xml:space="preserve">статтею 651 Цивільного кодексу України, </w:t>
      </w:r>
      <w:r w:rsidR="00415E98" w:rsidRPr="00FE0590">
        <w:rPr>
          <w:color w:val="000000" w:themeColor="text1"/>
          <w:szCs w:val="28"/>
        </w:rPr>
        <w:t xml:space="preserve">враховуючи </w:t>
      </w:r>
      <w:r w:rsidR="00415E9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415E98">
        <w:rPr>
          <w:color w:val="000000"/>
          <w:szCs w:val="28"/>
          <w:lang w:eastAsia="uk-UA"/>
        </w:rPr>
        <w:t xml:space="preserve"> щодо погодження </w:t>
      </w:r>
      <w:r>
        <w:rPr>
          <w:color w:val="000000"/>
          <w:szCs w:val="28"/>
          <w:lang w:eastAsia="uk-UA"/>
        </w:rPr>
        <w:t>заяви</w:t>
      </w:r>
      <w:r w:rsidR="00415E98">
        <w:rPr>
          <w:color w:val="000000"/>
          <w:szCs w:val="28"/>
          <w:lang w:eastAsia="uk-UA"/>
        </w:rPr>
        <w:t xml:space="preserve"> </w:t>
      </w:r>
      <w:r w:rsidR="00754A01">
        <w:rPr>
          <w:color w:val="000000"/>
          <w:szCs w:val="28"/>
          <w:lang w:eastAsia="uk-UA"/>
        </w:rPr>
        <w:t>п</w:t>
      </w:r>
      <w:r w:rsidR="00754A01" w:rsidRPr="00754A01">
        <w:rPr>
          <w:color w:val="000000"/>
          <w:szCs w:val="28"/>
          <w:lang w:eastAsia="uk-UA"/>
        </w:rPr>
        <w:t xml:space="preserve">ро </w:t>
      </w:r>
      <w:r w:rsidR="008F766B">
        <w:rPr>
          <w:color w:val="000000"/>
          <w:szCs w:val="28"/>
          <w:lang w:eastAsia="uk-UA"/>
        </w:rPr>
        <w:t xml:space="preserve">дострокове </w:t>
      </w:r>
      <w:r w:rsidR="002E4C14">
        <w:rPr>
          <w:color w:val="000000"/>
          <w:szCs w:val="28"/>
          <w:lang w:eastAsia="uk-UA"/>
        </w:rPr>
        <w:t>розірвання</w:t>
      </w:r>
      <w:r w:rsidR="00754A01">
        <w:rPr>
          <w:color w:val="000000"/>
          <w:szCs w:val="28"/>
          <w:lang w:eastAsia="uk-UA"/>
        </w:rPr>
        <w:t xml:space="preserve"> договору оренди землі </w:t>
      </w:r>
      <w:r w:rsidR="005A119A">
        <w:rPr>
          <w:color w:val="000000"/>
          <w:szCs w:val="28"/>
          <w:lang w:eastAsia="uk-UA"/>
        </w:rPr>
        <w:t>від 05 травня 2021 року №217</w:t>
      </w:r>
      <w:r w:rsidR="002610F6">
        <w:rPr>
          <w:color w:val="000000"/>
          <w:szCs w:val="28"/>
          <w:lang w:eastAsia="uk-UA"/>
        </w:rPr>
        <w:t xml:space="preserve"> </w:t>
      </w:r>
      <w:r w:rsidR="00D06953">
        <w:rPr>
          <w:color w:val="000000"/>
          <w:szCs w:val="28"/>
          <w:lang w:eastAsia="uk-UA"/>
        </w:rPr>
        <w:t>заявнику</w:t>
      </w:r>
      <w:r w:rsidR="00415E98" w:rsidRPr="00FE0590">
        <w:rPr>
          <w:color w:val="000000" w:themeColor="text1"/>
          <w:szCs w:val="28"/>
        </w:rPr>
        <w:t>, Ананьївська міська рада</w:t>
      </w:r>
    </w:p>
    <w:p w:rsidR="00415E98" w:rsidRPr="00387B55" w:rsidRDefault="00415E98" w:rsidP="00415E98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387B55" w:rsidRDefault="00415E98" w:rsidP="00596CAF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415E98" w:rsidRPr="00276417" w:rsidRDefault="00415E98" w:rsidP="00907A23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417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701649">
        <w:rPr>
          <w:rFonts w:ascii="Times New Roman" w:hAnsi="Times New Roman" w:cs="Times New Roman"/>
          <w:sz w:val="28"/>
          <w:szCs w:val="28"/>
        </w:rPr>
        <w:t xml:space="preserve">з </w:t>
      </w:r>
      <w:r w:rsidR="00907A23">
        <w:rPr>
          <w:rFonts w:ascii="Times New Roman" w:hAnsi="Times New Roman" w:cs="Times New Roman"/>
          <w:sz w:val="28"/>
          <w:szCs w:val="28"/>
        </w:rPr>
        <w:t>АНАНЬЇВСЬКИМ РАЙОННИМ СПОЖИВЧИМ ТОВАРИСТВОМ</w:t>
      </w:r>
      <w:r w:rsidR="00907A23" w:rsidRPr="00907A23">
        <w:rPr>
          <w:rFonts w:ascii="Times New Roman" w:hAnsi="Times New Roman" w:cs="Times New Roman"/>
          <w:sz w:val="28"/>
          <w:szCs w:val="28"/>
        </w:rPr>
        <w:t xml:space="preserve"> </w:t>
      </w:r>
      <w:r w:rsidRPr="00276417">
        <w:rPr>
          <w:rFonts w:ascii="Times New Roman" w:hAnsi="Times New Roman" w:cs="Times New Roman"/>
          <w:sz w:val="28"/>
          <w:szCs w:val="28"/>
        </w:rPr>
        <w:t xml:space="preserve">додаткову угоду до договору оренди землі </w:t>
      </w:r>
      <w:r w:rsidR="00907A23">
        <w:rPr>
          <w:rFonts w:ascii="Times New Roman" w:hAnsi="Times New Roman" w:cs="Times New Roman"/>
          <w:sz w:val="28"/>
          <w:szCs w:val="28"/>
        </w:rPr>
        <w:t>від 05 травня 2021 року №217</w:t>
      </w:r>
      <w:r w:rsidR="006A2E33">
        <w:rPr>
          <w:rFonts w:ascii="Times New Roman" w:hAnsi="Times New Roman" w:cs="Times New Roman"/>
          <w:sz w:val="28"/>
          <w:szCs w:val="28"/>
        </w:rPr>
        <w:t xml:space="preserve"> </w:t>
      </w:r>
      <w:r w:rsidRPr="00B60E69"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</w:t>
      </w:r>
      <w:r w:rsidRPr="00276417">
        <w:rPr>
          <w:rFonts w:ascii="Times New Roman" w:hAnsi="Times New Roman" w:cs="Times New Roman"/>
          <w:sz w:val="28"/>
          <w:szCs w:val="28"/>
        </w:rPr>
        <w:t>у за взаємною згодою сторін</w:t>
      </w:r>
      <w:r w:rsidR="00BE6EE4" w:rsidRPr="00276417">
        <w:rPr>
          <w:rFonts w:ascii="Times New Roman" w:hAnsi="Times New Roman" w:cs="Times New Roman"/>
          <w:sz w:val="28"/>
          <w:szCs w:val="28"/>
        </w:rPr>
        <w:t>,</w:t>
      </w:r>
      <w:r w:rsidRPr="00276417">
        <w:rPr>
          <w:rFonts w:ascii="Times New Roman" w:hAnsi="Times New Roman" w:cs="Times New Roman"/>
          <w:sz w:val="28"/>
          <w:szCs w:val="28"/>
        </w:rPr>
        <w:t xml:space="preserve"> кадастровий номер земельної ділянки </w:t>
      </w:r>
      <w:r w:rsidR="00907A23">
        <w:rPr>
          <w:rFonts w:ascii="Times New Roman" w:hAnsi="Times New Roman" w:cs="Times New Roman"/>
          <w:sz w:val="28"/>
          <w:szCs w:val="28"/>
        </w:rPr>
        <w:t>5120282000:02:001:0176</w:t>
      </w:r>
      <w:r w:rsidRPr="00276417">
        <w:rPr>
          <w:rFonts w:ascii="Times New Roman" w:hAnsi="Times New Roman" w:cs="Times New Roman"/>
          <w:sz w:val="28"/>
          <w:szCs w:val="28"/>
        </w:rPr>
        <w:t>, цільове</w:t>
      </w:r>
      <w:r w:rsidR="001870BE">
        <w:rPr>
          <w:rFonts w:ascii="Times New Roman" w:hAnsi="Times New Roman" w:cs="Times New Roman"/>
          <w:sz w:val="28"/>
          <w:szCs w:val="28"/>
        </w:rPr>
        <w:t xml:space="preserve"> призначення - для будівництва та</w:t>
      </w:r>
      <w:r w:rsidRPr="00276417">
        <w:rPr>
          <w:rFonts w:ascii="Times New Roman" w:hAnsi="Times New Roman" w:cs="Times New Roman"/>
          <w:sz w:val="28"/>
          <w:szCs w:val="28"/>
        </w:rPr>
        <w:t xml:space="preserve"> обслуговування </w:t>
      </w:r>
      <w:r w:rsidR="001870BE">
        <w:rPr>
          <w:rFonts w:ascii="Times New Roman" w:hAnsi="Times New Roman" w:cs="Times New Roman"/>
          <w:sz w:val="28"/>
          <w:szCs w:val="28"/>
        </w:rPr>
        <w:t>будівель торгівлі</w:t>
      </w:r>
      <w:r w:rsidRPr="00276417">
        <w:rPr>
          <w:rFonts w:ascii="Times New Roman" w:hAnsi="Times New Roman" w:cs="Times New Roman"/>
          <w:sz w:val="28"/>
          <w:szCs w:val="28"/>
        </w:rPr>
        <w:t xml:space="preserve">, площею </w:t>
      </w:r>
      <w:r w:rsidR="00907A23">
        <w:rPr>
          <w:rFonts w:ascii="Times New Roman" w:hAnsi="Times New Roman" w:cs="Times New Roman"/>
          <w:sz w:val="28"/>
          <w:szCs w:val="28"/>
        </w:rPr>
        <w:t>0,0335</w:t>
      </w:r>
      <w:r w:rsidR="00076F9C" w:rsidRPr="00276417">
        <w:rPr>
          <w:rFonts w:ascii="Times New Roman" w:hAnsi="Times New Roman" w:cs="Times New Roman"/>
          <w:sz w:val="28"/>
          <w:szCs w:val="28"/>
        </w:rPr>
        <w:t xml:space="preserve"> </w:t>
      </w:r>
      <w:r w:rsidRPr="00276417">
        <w:rPr>
          <w:rFonts w:ascii="Times New Roman" w:hAnsi="Times New Roman" w:cs="Times New Roman"/>
          <w:sz w:val="28"/>
          <w:szCs w:val="28"/>
        </w:rPr>
        <w:t xml:space="preserve">га за адресою: </w:t>
      </w:r>
      <w:r w:rsidR="0024773E" w:rsidRPr="00276417">
        <w:rPr>
          <w:rFonts w:ascii="Times New Roman" w:hAnsi="Times New Roman" w:cs="Times New Roman"/>
          <w:sz w:val="28"/>
          <w:szCs w:val="28"/>
        </w:rPr>
        <w:t>Одес</w:t>
      </w:r>
      <w:r w:rsidR="0075613F" w:rsidRPr="00276417">
        <w:rPr>
          <w:rFonts w:ascii="Times New Roman" w:hAnsi="Times New Roman" w:cs="Times New Roman"/>
          <w:sz w:val="28"/>
          <w:szCs w:val="28"/>
        </w:rPr>
        <w:t xml:space="preserve">ька область, Подільський район, </w:t>
      </w:r>
      <w:r w:rsidR="00BD6349">
        <w:rPr>
          <w:rFonts w:ascii="Times New Roman" w:hAnsi="Times New Roman"/>
          <w:sz w:val="28"/>
          <w:szCs w:val="28"/>
          <w:lang w:val="ru-RU" w:eastAsia="uk-UA"/>
        </w:rPr>
        <w:t xml:space="preserve">с. </w:t>
      </w:r>
      <w:proofErr w:type="spellStart"/>
      <w:r w:rsidR="00BD6349">
        <w:rPr>
          <w:rFonts w:ascii="Times New Roman" w:hAnsi="Times New Roman"/>
          <w:sz w:val="28"/>
          <w:szCs w:val="28"/>
          <w:lang w:val="ru-RU" w:eastAsia="uk-UA"/>
        </w:rPr>
        <w:t>Жеребкове</w:t>
      </w:r>
      <w:proofErr w:type="spellEnd"/>
      <w:r w:rsidR="00BD6349">
        <w:rPr>
          <w:rFonts w:ascii="Times New Roman" w:hAnsi="Times New Roman"/>
          <w:sz w:val="28"/>
          <w:szCs w:val="28"/>
          <w:lang w:val="ru-RU" w:eastAsia="uk-UA"/>
        </w:rPr>
        <w:t xml:space="preserve">, </w:t>
      </w:r>
      <w:r w:rsidR="005F7554">
        <w:rPr>
          <w:rFonts w:ascii="Times New Roman" w:hAnsi="Times New Roman"/>
          <w:sz w:val="28"/>
          <w:szCs w:val="28"/>
          <w:lang w:val="ru-RU" w:eastAsia="uk-UA"/>
        </w:rPr>
        <w:t xml:space="preserve">      </w:t>
      </w:r>
      <w:proofErr w:type="spellStart"/>
      <w:r w:rsidR="004076A4">
        <w:rPr>
          <w:rFonts w:ascii="Times New Roman" w:hAnsi="Times New Roman"/>
          <w:sz w:val="28"/>
          <w:szCs w:val="28"/>
          <w:lang w:val="ru-RU" w:eastAsia="uk-UA"/>
        </w:rPr>
        <w:t>вул</w:t>
      </w:r>
      <w:proofErr w:type="spellEnd"/>
      <w:r w:rsidR="004076A4">
        <w:rPr>
          <w:rFonts w:ascii="Times New Roman" w:hAnsi="Times New Roman"/>
          <w:sz w:val="28"/>
          <w:szCs w:val="28"/>
          <w:lang w:val="ru-RU" w:eastAsia="uk-UA"/>
        </w:rPr>
        <w:t xml:space="preserve">. </w:t>
      </w:r>
      <w:proofErr w:type="spellStart"/>
      <w:r w:rsidR="004076A4">
        <w:rPr>
          <w:rFonts w:ascii="Times New Roman" w:hAnsi="Times New Roman"/>
          <w:sz w:val="28"/>
          <w:szCs w:val="28"/>
          <w:lang w:val="ru-RU" w:eastAsia="uk-UA"/>
        </w:rPr>
        <w:t>Грушевського</w:t>
      </w:r>
      <w:proofErr w:type="spellEnd"/>
      <w:r w:rsidR="004076A4">
        <w:rPr>
          <w:rFonts w:ascii="Times New Roman" w:hAnsi="Times New Roman"/>
          <w:sz w:val="28"/>
          <w:szCs w:val="28"/>
          <w:lang w:val="ru-RU" w:eastAsia="uk-UA"/>
        </w:rPr>
        <w:t>, 56.</w:t>
      </w:r>
    </w:p>
    <w:p w:rsidR="00415E98" w:rsidRPr="00250913" w:rsidRDefault="00415E98" w:rsidP="006F13C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854F3" w:rsidRDefault="000854F3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Pr="007B2DFE" w:rsidRDefault="00415E98" w:rsidP="007B2DF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Ананьївський міський голова                                              </w:t>
      </w:r>
      <w:r w:rsidR="001673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 Юрій ТИЩЕНКО</w:t>
      </w:r>
    </w:p>
    <w:sectPr w:rsidR="00415E98" w:rsidRPr="007B2DFE" w:rsidSect="00387B55">
      <w:pgSz w:w="11906" w:h="16838"/>
      <w:pgMar w:top="993" w:right="424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B7E2D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17BEE"/>
    <w:rsid w:val="00030C80"/>
    <w:rsid w:val="000339F0"/>
    <w:rsid w:val="000442C7"/>
    <w:rsid w:val="00056372"/>
    <w:rsid w:val="00057790"/>
    <w:rsid w:val="00076F9C"/>
    <w:rsid w:val="00080FD3"/>
    <w:rsid w:val="000854F3"/>
    <w:rsid w:val="00085EBA"/>
    <w:rsid w:val="000B4242"/>
    <w:rsid w:val="000D06B3"/>
    <w:rsid w:val="000D0DA3"/>
    <w:rsid w:val="00101448"/>
    <w:rsid w:val="00102937"/>
    <w:rsid w:val="001049E4"/>
    <w:rsid w:val="00154F6E"/>
    <w:rsid w:val="0016604D"/>
    <w:rsid w:val="0016732E"/>
    <w:rsid w:val="00167D8A"/>
    <w:rsid w:val="0018329E"/>
    <w:rsid w:val="001870BE"/>
    <w:rsid w:val="00195CA5"/>
    <w:rsid w:val="001D596C"/>
    <w:rsid w:val="001E6D05"/>
    <w:rsid w:val="0020452E"/>
    <w:rsid w:val="00217CAE"/>
    <w:rsid w:val="002239CD"/>
    <w:rsid w:val="00230E98"/>
    <w:rsid w:val="0023359B"/>
    <w:rsid w:val="0023415B"/>
    <w:rsid w:val="00236D0E"/>
    <w:rsid w:val="0024773E"/>
    <w:rsid w:val="00250913"/>
    <w:rsid w:val="00250C2D"/>
    <w:rsid w:val="00256055"/>
    <w:rsid w:val="002610F6"/>
    <w:rsid w:val="00263E02"/>
    <w:rsid w:val="00271EAE"/>
    <w:rsid w:val="00276417"/>
    <w:rsid w:val="002950A2"/>
    <w:rsid w:val="002B20FB"/>
    <w:rsid w:val="002D24AF"/>
    <w:rsid w:val="002D3E33"/>
    <w:rsid w:val="002E1054"/>
    <w:rsid w:val="002E4C14"/>
    <w:rsid w:val="003039A7"/>
    <w:rsid w:val="003057F1"/>
    <w:rsid w:val="00310BBE"/>
    <w:rsid w:val="00332D24"/>
    <w:rsid w:val="00333C4D"/>
    <w:rsid w:val="00360F3A"/>
    <w:rsid w:val="00366CEE"/>
    <w:rsid w:val="00380FAB"/>
    <w:rsid w:val="00381A86"/>
    <w:rsid w:val="00387B55"/>
    <w:rsid w:val="003A29B2"/>
    <w:rsid w:val="003F5B28"/>
    <w:rsid w:val="003F72BE"/>
    <w:rsid w:val="004036D7"/>
    <w:rsid w:val="004076A4"/>
    <w:rsid w:val="00410E64"/>
    <w:rsid w:val="00415E98"/>
    <w:rsid w:val="0044042D"/>
    <w:rsid w:val="0047127E"/>
    <w:rsid w:val="004760B9"/>
    <w:rsid w:val="00482F25"/>
    <w:rsid w:val="004A2BAE"/>
    <w:rsid w:val="004B3C54"/>
    <w:rsid w:val="004B654E"/>
    <w:rsid w:val="004C42F8"/>
    <w:rsid w:val="004D2C17"/>
    <w:rsid w:val="004E53AC"/>
    <w:rsid w:val="004F2569"/>
    <w:rsid w:val="005459BB"/>
    <w:rsid w:val="0056250C"/>
    <w:rsid w:val="005630B2"/>
    <w:rsid w:val="00567228"/>
    <w:rsid w:val="00596CAF"/>
    <w:rsid w:val="005A119A"/>
    <w:rsid w:val="005C6311"/>
    <w:rsid w:val="005E3420"/>
    <w:rsid w:val="005E4425"/>
    <w:rsid w:val="005E60BB"/>
    <w:rsid w:val="005F717D"/>
    <w:rsid w:val="005F7554"/>
    <w:rsid w:val="005F77F4"/>
    <w:rsid w:val="00600271"/>
    <w:rsid w:val="006022ED"/>
    <w:rsid w:val="00612DB8"/>
    <w:rsid w:val="00615CAA"/>
    <w:rsid w:val="0062341E"/>
    <w:rsid w:val="00650BEE"/>
    <w:rsid w:val="00687B25"/>
    <w:rsid w:val="006A2E33"/>
    <w:rsid w:val="006C2E6B"/>
    <w:rsid w:val="006E2D04"/>
    <w:rsid w:val="006F13CC"/>
    <w:rsid w:val="00701649"/>
    <w:rsid w:val="00711DE9"/>
    <w:rsid w:val="00715A18"/>
    <w:rsid w:val="0072126F"/>
    <w:rsid w:val="00724AEC"/>
    <w:rsid w:val="00731CB0"/>
    <w:rsid w:val="0073672E"/>
    <w:rsid w:val="00751669"/>
    <w:rsid w:val="00754A01"/>
    <w:rsid w:val="0075613F"/>
    <w:rsid w:val="0076325B"/>
    <w:rsid w:val="0078128E"/>
    <w:rsid w:val="00796912"/>
    <w:rsid w:val="007A1AEB"/>
    <w:rsid w:val="007B2DFE"/>
    <w:rsid w:val="007C6952"/>
    <w:rsid w:val="007E20A8"/>
    <w:rsid w:val="007E7235"/>
    <w:rsid w:val="007F55AE"/>
    <w:rsid w:val="00813D4A"/>
    <w:rsid w:val="008401DF"/>
    <w:rsid w:val="0085674C"/>
    <w:rsid w:val="00894441"/>
    <w:rsid w:val="008955D3"/>
    <w:rsid w:val="008E1537"/>
    <w:rsid w:val="008F766B"/>
    <w:rsid w:val="00907A23"/>
    <w:rsid w:val="009123A1"/>
    <w:rsid w:val="0091484E"/>
    <w:rsid w:val="009372A0"/>
    <w:rsid w:val="00973AD8"/>
    <w:rsid w:val="00985AD5"/>
    <w:rsid w:val="00991211"/>
    <w:rsid w:val="00994C88"/>
    <w:rsid w:val="009A5A8B"/>
    <w:rsid w:val="009B1182"/>
    <w:rsid w:val="009E4878"/>
    <w:rsid w:val="009E4BE5"/>
    <w:rsid w:val="009E5650"/>
    <w:rsid w:val="009E5AA8"/>
    <w:rsid w:val="00A17258"/>
    <w:rsid w:val="00A31181"/>
    <w:rsid w:val="00A50764"/>
    <w:rsid w:val="00A5491A"/>
    <w:rsid w:val="00A65CA7"/>
    <w:rsid w:val="00A73862"/>
    <w:rsid w:val="00A92685"/>
    <w:rsid w:val="00A935B7"/>
    <w:rsid w:val="00A93FC4"/>
    <w:rsid w:val="00A96C48"/>
    <w:rsid w:val="00AA4908"/>
    <w:rsid w:val="00AA5C85"/>
    <w:rsid w:val="00AA7B8F"/>
    <w:rsid w:val="00AC5263"/>
    <w:rsid w:val="00AE5B8F"/>
    <w:rsid w:val="00AE77F7"/>
    <w:rsid w:val="00AF0B43"/>
    <w:rsid w:val="00AF25A1"/>
    <w:rsid w:val="00B057F2"/>
    <w:rsid w:val="00B10861"/>
    <w:rsid w:val="00B44439"/>
    <w:rsid w:val="00B60E69"/>
    <w:rsid w:val="00B81F88"/>
    <w:rsid w:val="00B942A8"/>
    <w:rsid w:val="00B95AED"/>
    <w:rsid w:val="00BA7951"/>
    <w:rsid w:val="00BD2545"/>
    <w:rsid w:val="00BD6349"/>
    <w:rsid w:val="00BE1EEF"/>
    <w:rsid w:val="00BE4384"/>
    <w:rsid w:val="00BE5F04"/>
    <w:rsid w:val="00BE6EE4"/>
    <w:rsid w:val="00BE79C2"/>
    <w:rsid w:val="00BF6856"/>
    <w:rsid w:val="00C34CAA"/>
    <w:rsid w:val="00C64EB2"/>
    <w:rsid w:val="00C65A19"/>
    <w:rsid w:val="00CA3FC1"/>
    <w:rsid w:val="00CB7353"/>
    <w:rsid w:val="00CE1C76"/>
    <w:rsid w:val="00CE536F"/>
    <w:rsid w:val="00CF61C2"/>
    <w:rsid w:val="00CF783A"/>
    <w:rsid w:val="00D06953"/>
    <w:rsid w:val="00D1015C"/>
    <w:rsid w:val="00D17442"/>
    <w:rsid w:val="00D231F0"/>
    <w:rsid w:val="00D414DA"/>
    <w:rsid w:val="00D42874"/>
    <w:rsid w:val="00D532A7"/>
    <w:rsid w:val="00D607AD"/>
    <w:rsid w:val="00D63443"/>
    <w:rsid w:val="00D63663"/>
    <w:rsid w:val="00D95405"/>
    <w:rsid w:val="00D9734B"/>
    <w:rsid w:val="00DC3C48"/>
    <w:rsid w:val="00DF2734"/>
    <w:rsid w:val="00E16E56"/>
    <w:rsid w:val="00E21319"/>
    <w:rsid w:val="00E40B2F"/>
    <w:rsid w:val="00E44F9A"/>
    <w:rsid w:val="00E5091B"/>
    <w:rsid w:val="00E636FC"/>
    <w:rsid w:val="00E75FEB"/>
    <w:rsid w:val="00E91217"/>
    <w:rsid w:val="00EA00DE"/>
    <w:rsid w:val="00EA3E6F"/>
    <w:rsid w:val="00EA5D36"/>
    <w:rsid w:val="00EB65DD"/>
    <w:rsid w:val="00EC46AB"/>
    <w:rsid w:val="00EC525D"/>
    <w:rsid w:val="00EC6ECB"/>
    <w:rsid w:val="00EF0DB7"/>
    <w:rsid w:val="00F20717"/>
    <w:rsid w:val="00F241F2"/>
    <w:rsid w:val="00F32386"/>
    <w:rsid w:val="00F44E01"/>
    <w:rsid w:val="00F510FA"/>
    <w:rsid w:val="00F7344B"/>
    <w:rsid w:val="00F96A72"/>
    <w:rsid w:val="00F9753F"/>
    <w:rsid w:val="00F97CF0"/>
    <w:rsid w:val="00FA1C65"/>
    <w:rsid w:val="00FB0293"/>
    <w:rsid w:val="00FD5865"/>
    <w:rsid w:val="00FE2CBB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152D6-EB60-40F8-8651-E3616BBC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2025-04-25T08:19:00Z</cp:lastPrinted>
  <dcterms:created xsi:type="dcterms:W3CDTF">2025-04-25T08:22:00Z</dcterms:created>
  <dcterms:modified xsi:type="dcterms:W3CDTF">2025-06-23T10:27:00Z</dcterms:modified>
</cp:coreProperties>
</file>