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FAE2" w14:textId="77777777" w:rsidR="00B841A2" w:rsidRPr="00B841A2" w:rsidRDefault="00B841A2" w:rsidP="00B841A2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B841A2">
        <w:rPr>
          <w:b/>
          <w:noProof/>
          <w:sz w:val="28"/>
          <w:szCs w:val="28"/>
          <w:lang w:val="ru-RU"/>
        </w:rPr>
        <w:drawing>
          <wp:inline distT="0" distB="0" distL="0" distR="0" wp14:anchorId="59EE333E" wp14:editId="2230A96B">
            <wp:extent cx="525780" cy="6934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95DB" w14:textId="77777777" w:rsidR="00B841A2" w:rsidRPr="00B841A2" w:rsidRDefault="00B841A2" w:rsidP="00B841A2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B841A2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67B5BFA8" w14:textId="77777777" w:rsidR="00B841A2" w:rsidRPr="00B841A2" w:rsidRDefault="00B841A2" w:rsidP="00B841A2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841A2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841A2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42868CB6" w14:textId="77777777" w:rsidR="00B841A2" w:rsidRPr="00B841A2" w:rsidRDefault="00B841A2" w:rsidP="00B841A2">
      <w:pPr>
        <w:suppressAutoHyphens/>
        <w:jc w:val="center"/>
        <w:rPr>
          <w:sz w:val="24"/>
          <w:szCs w:val="24"/>
          <w:lang w:val="ru-RU" w:eastAsia="ar-SA"/>
        </w:rPr>
      </w:pPr>
      <w:r w:rsidRPr="00B841A2">
        <w:rPr>
          <w:sz w:val="24"/>
          <w:szCs w:val="24"/>
          <w:lang w:val="ru-RU" w:eastAsia="ar-SA"/>
        </w:rPr>
        <w:t>Ананьїв</w:t>
      </w:r>
    </w:p>
    <w:p w14:paraId="3ED1058C" w14:textId="77777777" w:rsidR="00B841A2" w:rsidRPr="00B841A2" w:rsidRDefault="00B841A2" w:rsidP="00B841A2">
      <w:pPr>
        <w:rPr>
          <w:rFonts w:eastAsia="Calibri"/>
          <w:sz w:val="28"/>
          <w:szCs w:val="28"/>
          <w:lang w:val="ru-RU" w:eastAsia="ar-SA"/>
        </w:rPr>
      </w:pPr>
    </w:p>
    <w:p w14:paraId="73CEA71F" w14:textId="14CB00BD" w:rsidR="00B841A2" w:rsidRPr="00B841A2" w:rsidRDefault="00B841A2" w:rsidP="00B841A2">
      <w:pPr>
        <w:suppressAutoHyphens/>
        <w:jc w:val="center"/>
        <w:rPr>
          <w:bCs/>
          <w:sz w:val="28"/>
          <w:szCs w:val="28"/>
          <w:lang w:eastAsia="en-US"/>
        </w:rPr>
      </w:pPr>
      <w:r w:rsidRPr="00B841A2">
        <w:rPr>
          <w:bCs/>
          <w:sz w:val="28"/>
          <w:szCs w:val="28"/>
          <w:lang w:val="ru-RU" w:eastAsia="ar-SA"/>
        </w:rPr>
        <w:t xml:space="preserve">20 </w:t>
      </w:r>
      <w:proofErr w:type="spellStart"/>
      <w:r w:rsidRPr="00B841A2">
        <w:rPr>
          <w:bCs/>
          <w:sz w:val="28"/>
          <w:szCs w:val="28"/>
          <w:lang w:val="ru-RU" w:eastAsia="ar-SA"/>
        </w:rPr>
        <w:t>червня</w:t>
      </w:r>
      <w:proofErr w:type="spellEnd"/>
      <w:r w:rsidRPr="00B841A2">
        <w:rPr>
          <w:bCs/>
          <w:sz w:val="28"/>
          <w:szCs w:val="28"/>
          <w:lang w:val="ru-RU" w:eastAsia="ar-SA"/>
        </w:rPr>
        <w:t xml:space="preserve"> </w:t>
      </w:r>
      <w:r w:rsidRPr="00B841A2">
        <w:rPr>
          <w:bCs/>
          <w:sz w:val="28"/>
          <w:szCs w:val="28"/>
          <w:lang w:val="ru-RU" w:eastAsia="en-US"/>
        </w:rPr>
        <w:t>2025 року</w:t>
      </w:r>
      <w:r w:rsidRPr="00B841A2">
        <w:rPr>
          <w:bCs/>
          <w:sz w:val="28"/>
          <w:szCs w:val="28"/>
          <w:lang w:val="ru-RU" w:eastAsia="en-US"/>
        </w:rPr>
        <w:tab/>
      </w:r>
      <w:r w:rsidRPr="00B841A2">
        <w:rPr>
          <w:bCs/>
          <w:sz w:val="28"/>
          <w:szCs w:val="28"/>
          <w:lang w:val="ru-RU" w:eastAsia="en-US"/>
        </w:rPr>
        <w:tab/>
      </w:r>
      <w:r w:rsidRPr="00B841A2">
        <w:rPr>
          <w:bCs/>
          <w:sz w:val="28"/>
          <w:szCs w:val="28"/>
          <w:lang w:val="ru-RU" w:eastAsia="en-US"/>
        </w:rPr>
        <w:tab/>
      </w:r>
      <w:r w:rsidRPr="00B841A2">
        <w:rPr>
          <w:bCs/>
          <w:sz w:val="28"/>
          <w:szCs w:val="28"/>
          <w:lang w:val="ru-RU" w:eastAsia="en-US"/>
        </w:rPr>
        <w:tab/>
      </w:r>
      <w:r w:rsidRPr="00B841A2">
        <w:rPr>
          <w:bCs/>
          <w:sz w:val="28"/>
          <w:szCs w:val="28"/>
          <w:lang w:val="ru-RU" w:eastAsia="en-US"/>
        </w:rPr>
        <w:tab/>
      </w:r>
      <w:r w:rsidRPr="00B841A2">
        <w:rPr>
          <w:bCs/>
          <w:sz w:val="28"/>
          <w:szCs w:val="28"/>
          <w:lang w:val="ru-RU" w:eastAsia="en-US"/>
        </w:rPr>
        <w:tab/>
      </w:r>
      <w:r w:rsidRPr="00B841A2">
        <w:rPr>
          <w:bCs/>
          <w:sz w:val="28"/>
          <w:szCs w:val="28"/>
          <w:lang w:val="ru-RU" w:eastAsia="en-US"/>
        </w:rPr>
        <w:tab/>
        <w:t xml:space="preserve">           № 16</w:t>
      </w:r>
      <w:r w:rsidRPr="00B841A2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2</w:t>
      </w:r>
      <w:r w:rsidRPr="00B841A2">
        <w:rPr>
          <w:bCs/>
          <w:sz w:val="28"/>
          <w:szCs w:val="28"/>
          <w:lang w:val="ru-RU" w:eastAsia="en-US"/>
        </w:rPr>
        <w:t>-</w:t>
      </w:r>
      <w:r w:rsidRPr="00B841A2">
        <w:rPr>
          <w:bCs/>
          <w:sz w:val="28"/>
          <w:szCs w:val="28"/>
          <w:lang w:val="en-US" w:eastAsia="en-US"/>
        </w:rPr>
        <w:t>V</w:t>
      </w:r>
      <w:r w:rsidRPr="00B841A2">
        <w:rPr>
          <w:bCs/>
          <w:sz w:val="28"/>
          <w:szCs w:val="28"/>
          <w:lang w:val="ru-RU"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17CB9986" w14:textId="77777777" w:rsidR="00C034E1" w:rsidRDefault="00CE6A79" w:rsidP="004750AC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 xml:space="preserve">кого </w:t>
      </w:r>
      <w:r w:rsidR="004750AC">
        <w:rPr>
          <w:b/>
          <w:sz w:val="28"/>
          <w:szCs w:val="28"/>
          <w:lang w:eastAsia="ar-SA"/>
        </w:rPr>
        <w:t>в</w:t>
      </w:r>
      <w:r w:rsidR="00BF7F29">
        <w:rPr>
          <w:b/>
          <w:sz w:val="28"/>
          <w:szCs w:val="28"/>
          <w:lang w:eastAsia="ar-SA"/>
        </w:rPr>
        <w:t>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EA2F90" w:rsidRPr="004750AC">
        <w:rPr>
          <w:b/>
          <w:sz w:val="28"/>
          <w:szCs w:val="28"/>
          <w:lang w:eastAsia="ar-SA"/>
        </w:rPr>
        <w:t xml:space="preserve">громадянину </w:t>
      </w:r>
    </w:p>
    <w:p w14:paraId="077421F4" w14:textId="78CD55BC" w:rsidR="00920EFC" w:rsidRPr="004750AC" w:rsidRDefault="00EA2F90" w:rsidP="004750AC">
      <w:pPr>
        <w:jc w:val="center"/>
        <w:rPr>
          <w:b/>
          <w:sz w:val="28"/>
          <w:szCs w:val="28"/>
          <w:lang w:eastAsia="ar-SA"/>
        </w:rPr>
      </w:pPr>
      <w:proofErr w:type="spellStart"/>
      <w:r w:rsidRPr="004750AC">
        <w:rPr>
          <w:b/>
          <w:sz w:val="28"/>
          <w:szCs w:val="28"/>
          <w:lang w:eastAsia="ar-SA"/>
        </w:rPr>
        <w:t>Чашуріну</w:t>
      </w:r>
      <w:proofErr w:type="spellEnd"/>
      <w:r w:rsidRPr="004750AC">
        <w:rPr>
          <w:b/>
          <w:sz w:val="28"/>
          <w:szCs w:val="28"/>
          <w:lang w:eastAsia="ar-SA"/>
        </w:rPr>
        <w:t xml:space="preserve"> Валерію Володимировичу</w:t>
      </w:r>
    </w:p>
    <w:p w14:paraId="24B28757" w14:textId="77777777" w:rsidR="00227B7C" w:rsidRPr="00F045BB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58F67E27" w:rsidR="00AC39F2" w:rsidRPr="00FE0590" w:rsidRDefault="004043BF" w:rsidP="00F045BB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017D48">
        <w:rPr>
          <w:rFonts w:eastAsia="MS Mincho"/>
          <w:szCs w:val="28"/>
          <w:lang w:eastAsia="ar-SA"/>
        </w:rPr>
        <w:t xml:space="preserve">громадянина </w:t>
      </w:r>
      <w:proofErr w:type="spellStart"/>
      <w:r w:rsidR="00017D48">
        <w:rPr>
          <w:rFonts w:eastAsia="MS Mincho"/>
          <w:szCs w:val="28"/>
          <w:lang w:eastAsia="ar-SA"/>
        </w:rPr>
        <w:t>Чашуріна</w:t>
      </w:r>
      <w:proofErr w:type="spellEnd"/>
      <w:r w:rsidR="00017D48">
        <w:rPr>
          <w:rFonts w:eastAsia="MS Mincho"/>
          <w:szCs w:val="28"/>
          <w:lang w:eastAsia="ar-SA"/>
        </w:rPr>
        <w:t xml:space="preserve"> Валерія Володимировича, РНОКПП </w:t>
      </w:r>
      <w:r w:rsidR="0099724B" w:rsidRPr="0099724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017D48">
        <w:rPr>
          <w:rFonts w:eastAsia="MS Mincho"/>
          <w:szCs w:val="28"/>
          <w:lang w:eastAsia="ar-SA"/>
        </w:rPr>
        <w:t xml:space="preserve">, </w:t>
      </w:r>
      <w:r w:rsidR="006D743C">
        <w:rPr>
          <w:rFonts w:eastAsia="MS Mincho"/>
          <w:szCs w:val="28"/>
          <w:lang w:eastAsia="ar-SA"/>
        </w:rPr>
        <w:t xml:space="preserve">тел. </w:t>
      </w:r>
      <w:r w:rsidR="0099724B" w:rsidRPr="0099724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6D743C">
        <w:rPr>
          <w:rFonts w:eastAsia="MS Mincho"/>
          <w:szCs w:val="28"/>
          <w:lang w:eastAsia="ar-SA"/>
        </w:rPr>
        <w:t xml:space="preserve">, </w:t>
      </w:r>
      <w:r w:rsidR="00017D48">
        <w:rPr>
          <w:rFonts w:eastAsia="MS Mincho"/>
          <w:szCs w:val="28"/>
          <w:lang w:eastAsia="ar-SA"/>
        </w:rPr>
        <w:t>фактичне місце проживання: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99724B" w:rsidRPr="0099724B">
        <w:rPr>
          <w:rFonts w:eastAsia="Calibri"/>
          <w:snapToGrid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F045BB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F045BB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2EEEF282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D54C6F">
        <w:rPr>
          <w:rFonts w:eastAsia="MS Mincho"/>
          <w:sz w:val="28"/>
          <w:szCs w:val="28"/>
          <w:lang w:eastAsia="ar-SA"/>
        </w:rPr>
        <w:t xml:space="preserve">громадянину </w:t>
      </w:r>
      <w:proofErr w:type="spellStart"/>
      <w:r w:rsidR="00D54C6F">
        <w:rPr>
          <w:rFonts w:eastAsia="MS Mincho"/>
          <w:sz w:val="28"/>
          <w:szCs w:val="28"/>
          <w:lang w:eastAsia="ar-SA"/>
        </w:rPr>
        <w:t>Чашуріну</w:t>
      </w:r>
      <w:proofErr w:type="spellEnd"/>
      <w:r w:rsidR="00D54C6F">
        <w:rPr>
          <w:rFonts w:eastAsia="MS Mincho"/>
          <w:sz w:val="28"/>
          <w:szCs w:val="28"/>
          <w:lang w:eastAsia="ar-SA"/>
        </w:rPr>
        <w:t xml:space="preserve"> Валерію Володимировичу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C6122B">
        <w:rPr>
          <w:rFonts w:eastAsia="Calibri"/>
          <w:sz w:val="28"/>
          <w:szCs w:val="28"/>
          <w:lang w:eastAsia="ar-SA"/>
        </w:rPr>
        <w:t>6,9000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2025D17F" w14:textId="3258FA05" w:rsidR="00B9285F" w:rsidRPr="00F045BB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7BF35869" w:rsidR="00B615DF" w:rsidRPr="00920EFC" w:rsidRDefault="00FB71BC" w:rsidP="00F045B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D54C6F">
        <w:rPr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Чашуріну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Валерію Володимировичу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F045B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F045BB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F045BB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594CB9B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D54C6F">
        <w:rPr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Чашуріна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Валерія Володимировича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F045BB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F045BB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B841A2">
      <w:endnotePr>
        <w:numFmt w:val="decimal"/>
      </w:endnotePr>
      <w:pgSz w:w="11906" w:h="16838"/>
      <w:pgMar w:top="1134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898B0" w14:textId="77777777" w:rsidR="00175C6A" w:rsidRDefault="00175C6A">
      <w:r>
        <w:separator/>
      </w:r>
    </w:p>
  </w:endnote>
  <w:endnote w:type="continuationSeparator" w:id="0">
    <w:p w14:paraId="49DC5CFE" w14:textId="77777777" w:rsidR="00175C6A" w:rsidRDefault="0017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8D3F" w14:textId="77777777" w:rsidR="00175C6A" w:rsidRDefault="00175C6A">
      <w:r>
        <w:separator/>
      </w:r>
    </w:p>
  </w:footnote>
  <w:footnote w:type="continuationSeparator" w:id="0">
    <w:p w14:paraId="6E75B614" w14:textId="77777777" w:rsidR="00175C6A" w:rsidRDefault="0017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5C6A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D7885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50AC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4BC6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1F11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1F9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9724B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841A2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4E1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3994"/>
    <w:rsid w:val="00C464DA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45BB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64B5-4E6D-411D-84B1-26B7D31E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3562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19</cp:revision>
  <cp:lastPrinted>2024-09-02T05:44:00Z</cp:lastPrinted>
  <dcterms:created xsi:type="dcterms:W3CDTF">2025-06-04T11:07:00Z</dcterms:created>
  <dcterms:modified xsi:type="dcterms:W3CDTF">2025-06-23T10:22:00Z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