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C8" w:rsidRPr="00EB64F0" w:rsidRDefault="001053C8" w:rsidP="001053C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EB64F0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997634A" wp14:editId="2FC8D5BE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3C8" w:rsidRPr="00EB64F0" w:rsidRDefault="001053C8" w:rsidP="001053C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EB64F0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1053C8" w:rsidRPr="00EB64F0" w:rsidRDefault="001053C8" w:rsidP="001053C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EB64F0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EB64F0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1053C8" w:rsidRPr="00EB64F0" w:rsidRDefault="001053C8" w:rsidP="001053C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EB64F0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1053C8" w:rsidRPr="00EB64F0" w:rsidRDefault="001053C8" w:rsidP="001053C8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1053C8" w:rsidRDefault="001053C8" w:rsidP="001053C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20</w:t>
      </w:r>
      <w:r w:rsidRPr="00EB64F0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червня</w:t>
      </w:r>
      <w:proofErr w:type="spellEnd"/>
      <w:r w:rsidRPr="00EB64F0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EB64F0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EB64F0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EB64F0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EB64F0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EB64F0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EB64F0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EB64F0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EB64F0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15</w:t>
      </w:r>
      <w:r>
        <w:rPr>
          <w:rFonts w:ascii="Times New Roman" w:eastAsia="Times New Roman" w:hAnsi="Times New Roman"/>
          <w:bCs/>
          <w:sz w:val="28"/>
          <w:szCs w:val="28"/>
        </w:rPr>
        <w:t>81</w:t>
      </w:r>
      <w:r w:rsidRPr="00EB64F0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EB64F0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EB64F0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0B29C5" w:rsidRDefault="000B29C5" w:rsidP="001053C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</w:p>
    <w:p w:rsidR="000B29C5" w:rsidRPr="000B29C5" w:rsidRDefault="000B29C5" w:rsidP="000B29C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B29C5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Про внесення змін і доповнень до рішення Ананьївської  міської ради</w:t>
      </w:r>
    </w:p>
    <w:p w:rsidR="000B29C5" w:rsidRPr="000B29C5" w:rsidRDefault="000B29C5" w:rsidP="000B29C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B29C5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від 20 грудня 2024 року № 1331</w:t>
      </w:r>
      <w:r w:rsidRPr="000B29C5">
        <w:rPr>
          <w:rFonts w:ascii="Times New Roman" w:eastAsia="Times New Roman" w:hAnsi="Times New Roman"/>
          <w:sz w:val="28"/>
          <w:szCs w:val="28"/>
          <w:lang w:eastAsia="ar-SA"/>
        </w:rPr>
        <w:t>-VІІІ</w:t>
      </w:r>
      <w:r w:rsidRPr="000B29C5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«Про бюджет</w:t>
      </w:r>
    </w:p>
    <w:p w:rsidR="000B29C5" w:rsidRPr="000B29C5" w:rsidRDefault="000B29C5" w:rsidP="000B29C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0B29C5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Ананьївської міської територіальної громади на 2025 рік»</w:t>
      </w:r>
    </w:p>
    <w:p w:rsidR="000B29C5" w:rsidRPr="000B29C5" w:rsidRDefault="000B29C5" w:rsidP="000B29C5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  <w:r w:rsidRPr="000B29C5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(15538000000)</w:t>
      </w:r>
    </w:p>
    <w:p w:rsidR="000B29C5" w:rsidRPr="000B29C5" w:rsidRDefault="000B29C5" w:rsidP="000B29C5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  <w:r w:rsidRPr="000B29C5">
        <w:rPr>
          <w:rFonts w:ascii="Times New Roman" w:eastAsia="Times New Roman" w:hAnsi="Times New Roman"/>
          <w:sz w:val="20"/>
          <w:szCs w:val="20"/>
          <w:u w:val="single"/>
          <w:lang w:eastAsia="ar-SA"/>
        </w:rPr>
        <w:t>код бюджету</w:t>
      </w:r>
    </w:p>
    <w:p w:rsidR="000B29C5" w:rsidRPr="00E86590" w:rsidRDefault="000B29C5" w:rsidP="000B29C5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</w:p>
    <w:p w:rsidR="000B29C5" w:rsidRPr="000B29C5" w:rsidRDefault="000B29C5" w:rsidP="000B29C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B29C5">
        <w:rPr>
          <w:rFonts w:ascii="Times New Roman" w:eastAsia="Times New Roman" w:hAnsi="Times New Roman"/>
          <w:sz w:val="28"/>
          <w:szCs w:val="28"/>
          <w:lang w:eastAsia="ar-SA"/>
        </w:rPr>
        <w:t xml:space="preserve">Відповідно до статей 26, 61 Закону України «Про місцеве самоврядування в Україні», статті 78 Бюджетного кодексу України, враховуючи рішення виконавчого комітету Ананьївської міської ради від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19 червня</w:t>
      </w:r>
      <w:r w:rsidRPr="000B29C5">
        <w:rPr>
          <w:rFonts w:ascii="Times New Roman" w:eastAsia="Times New Roman" w:hAnsi="Times New Roman"/>
          <w:sz w:val="28"/>
          <w:szCs w:val="28"/>
          <w:lang w:eastAsia="ar-SA"/>
        </w:rPr>
        <w:t xml:space="preserve"> 2025 року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№268 </w:t>
      </w:r>
      <w:r w:rsidRPr="000B29C5">
        <w:rPr>
          <w:rFonts w:ascii="Times New Roman" w:eastAsia="Times New Roman" w:hAnsi="Times New Roman"/>
          <w:sz w:val="28"/>
          <w:szCs w:val="28"/>
          <w:lang w:eastAsia="ar-SA"/>
        </w:rPr>
        <w:t xml:space="preserve">«Про схвалення </w:t>
      </w:r>
      <w:proofErr w:type="spellStart"/>
      <w:r w:rsidRPr="000B29C5">
        <w:rPr>
          <w:rFonts w:ascii="Times New Roman" w:eastAsia="Times New Roman" w:hAnsi="Times New Roman"/>
          <w:sz w:val="28"/>
          <w:szCs w:val="28"/>
          <w:lang w:eastAsia="ar-SA"/>
        </w:rPr>
        <w:t>проєкту</w:t>
      </w:r>
      <w:proofErr w:type="spellEnd"/>
      <w:r w:rsidRPr="000B29C5">
        <w:rPr>
          <w:rFonts w:ascii="Times New Roman" w:eastAsia="Times New Roman" w:hAnsi="Times New Roman"/>
          <w:sz w:val="28"/>
          <w:szCs w:val="28"/>
          <w:lang w:eastAsia="ar-SA"/>
        </w:rPr>
        <w:t xml:space="preserve"> рішення «Про внесення змін і доповнень до рішення Ананьївської міської ради від 20 грудня 2024 року №1331-VІІІ «Про бюджет Ананьївської міської територіальної громади на 2025 рік»,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0B29C5" w:rsidRPr="000B29C5" w:rsidRDefault="000B29C5" w:rsidP="000B29C5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B29C5" w:rsidRPr="000B29C5" w:rsidRDefault="000B29C5" w:rsidP="000B29C5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B29C5">
        <w:rPr>
          <w:rFonts w:ascii="Times New Roman" w:eastAsia="Times New Roman" w:hAnsi="Times New Roman"/>
          <w:b/>
          <w:sz w:val="28"/>
          <w:szCs w:val="28"/>
          <w:lang w:eastAsia="ar-SA"/>
        </w:rPr>
        <w:t>ВИРІШИЛА:</w:t>
      </w:r>
    </w:p>
    <w:p w:rsidR="000B29C5" w:rsidRPr="000B29C5" w:rsidRDefault="000B29C5" w:rsidP="000B29C5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B29C5" w:rsidRPr="000B29C5" w:rsidRDefault="000B29C5" w:rsidP="000B29C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B29C5">
        <w:rPr>
          <w:rFonts w:ascii="Times New Roman" w:eastAsia="Times New Roman" w:hAnsi="Times New Roman"/>
          <w:sz w:val="28"/>
          <w:szCs w:val="28"/>
          <w:lang w:eastAsia="ar-SA"/>
        </w:rPr>
        <w:t>1. Внести такі зміни і доповнення до рішення Ананьївської міської ради від 20 грудня 2024 року №1331-VІІІ «Про бюджет Ананьївської міської територіальної громади на 2025 рік”:</w:t>
      </w:r>
    </w:p>
    <w:p w:rsidR="000B29C5" w:rsidRPr="000B29C5" w:rsidRDefault="000B29C5" w:rsidP="000B29C5">
      <w:pPr>
        <w:tabs>
          <w:tab w:val="left" w:pos="1275"/>
        </w:tabs>
        <w:spacing w:after="0" w:line="200" w:lineRule="atLeast"/>
        <w:ind w:firstLine="72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B29C5">
        <w:rPr>
          <w:rFonts w:ascii="Times New Roman" w:eastAsia="Times New Roman" w:hAnsi="Times New Roman"/>
          <w:sz w:val="28"/>
          <w:szCs w:val="28"/>
          <w:lang w:eastAsia="ar-SA"/>
        </w:rPr>
        <w:t>1.1.</w:t>
      </w:r>
      <w:r w:rsidRPr="000B29C5">
        <w:rPr>
          <w:rFonts w:ascii="Times New Roman" w:eastAsia="Times New Roman" w:hAnsi="Times New Roman"/>
          <w:sz w:val="28"/>
          <w:szCs w:val="28"/>
          <w:lang w:eastAsia="ar-SA"/>
        </w:rPr>
        <w:tab/>
        <w:t>У пункті 1:</w:t>
      </w:r>
    </w:p>
    <w:p w:rsidR="000B29C5" w:rsidRPr="000B29C5" w:rsidRDefault="000B29C5" w:rsidP="000B29C5">
      <w:pPr>
        <w:tabs>
          <w:tab w:val="left" w:pos="993"/>
          <w:tab w:val="left" w:pos="1275"/>
        </w:tabs>
        <w:spacing w:after="0" w:line="200" w:lineRule="atLeast"/>
        <w:ind w:firstLine="72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B29C5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0B29C5">
        <w:rPr>
          <w:rFonts w:ascii="Times New Roman" w:eastAsia="Times New Roman" w:hAnsi="Times New Roman"/>
          <w:sz w:val="28"/>
          <w:szCs w:val="28"/>
          <w:lang w:eastAsia="ar-SA"/>
        </w:rPr>
        <w:tab/>
        <w:t>в абзаці першому:</w:t>
      </w:r>
    </w:p>
    <w:p w:rsidR="000B29C5" w:rsidRPr="000B29C5" w:rsidRDefault="000B29C5" w:rsidP="000B29C5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B29C5">
        <w:rPr>
          <w:rFonts w:ascii="Times New Roman" w:eastAsia="Times New Roman" w:hAnsi="Times New Roman"/>
          <w:sz w:val="28"/>
          <w:szCs w:val="28"/>
          <w:lang w:eastAsia="ar-SA"/>
        </w:rPr>
        <w:t>цифру 220984302,00 замінити на цифру 227448875,83;</w:t>
      </w:r>
    </w:p>
    <w:p w:rsidR="000B29C5" w:rsidRPr="000B29C5" w:rsidRDefault="000B29C5" w:rsidP="000B29C5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B29C5">
        <w:rPr>
          <w:rFonts w:ascii="Times New Roman" w:eastAsia="Times New Roman" w:hAnsi="Times New Roman"/>
          <w:sz w:val="28"/>
          <w:szCs w:val="28"/>
          <w:lang w:eastAsia="ar-SA"/>
        </w:rPr>
        <w:t>цифру 205420978,00 замінити на цифру 211767788,00;</w:t>
      </w:r>
    </w:p>
    <w:p w:rsidR="000B29C5" w:rsidRPr="000B29C5" w:rsidRDefault="000B29C5" w:rsidP="000B29C5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B29C5">
        <w:rPr>
          <w:rFonts w:ascii="Times New Roman" w:eastAsia="Times New Roman" w:hAnsi="Times New Roman"/>
          <w:sz w:val="28"/>
          <w:szCs w:val="28"/>
          <w:lang w:eastAsia="ar-SA"/>
        </w:rPr>
        <w:t>цифру 15563324,00 замінити на цифру 15681087,83;</w:t>
      </w:r>
    </w:p>
    <w:p w:rsidR="000B29C5" w:rsidRPr="000B29C5" w:rsidRDefault="000B29C5" w:rsidP="000B29C5">
      <w:pPr>
        <w:tabs>
          <w:tab w:val="left" w:pos="993"/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B29C5">
        <w:rPr>
          <w:rFonts w:ascii="Times New Roman" w:eastAsia="Times New Roman" w:hAnsi="Times New Roman"/>
          <w:sz w:val="28"/>
          <w:szCs w:val="28"/>
          <w:lang w:eastAsia="ar-SA"/>
        </w:rPr>
        <w:t xml:space="preserve"> -</w:t>
      </w:r>
      <w:r w:rsidRPr="000B29C5">
        <w:rPr>
          <w:rFonts w:ascii="Times New Roman" w:eastAsia="Times New Roman" w:hAnsi="Times New Roman"/>
          <w:sz w:val="28"/>
          <w:szCs w:val="28"/>
          <w:lang w:eastAsia="ar-SA"/>
        </w:rPr>
        <w:tab/>
        <w:t>в абзаці другому:</w:t>
      </w:r>
    </w:p>
    <w:p w:rsidR="000B29C5" w:rsidRPr="000B29C5" w:rsidRDefault="000B29C5" w:rsidP="000B29C5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B29C5">
        <w:rPr>
          <w:rFonts w:ascii="Times New Roman" w:eastAsia="Times New Roman" w:hAnsi="Times New Roman"/>
          <w:sz w:val="28"/>
          <w:szCs w:val="28"/>
          <w:lang w:eastAsia="ar-SA"/>
        </w:rPr>
        <w:t>цифру 257189526,80 замінити на цифру 263654100,63;</w:t>
      </w:r>
    </w:p>
    <w:p w:rsidR="000B29C5" w:rsidRPr="000B29C5" w:rsidRDefault="000B29C5" w:rsidP="000B29C5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B29C5">
        <w:rPr>
          <w:rFonts w:ascii="Times New Roman" w:eastAsia="Times New Roman" w:hAnsi="Times New Roman"/>
          <w:sz w:val="28"/>
          <w:szCs w:val="28"/>
          <w:lang w:eastAsia="ar-SA"/>
        </w:rPr>
        <w:t xml:space="preserve">цифру 219257912,13 замінити на цифру 220468802,13; </w:t>
      </w:r>
    </w:p>
    <w:p w:rsidR="000B29C5" w:rsidRPr="000B29C5" w:rsidRDefault="000B29C5" w:rsidP="000B29C5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B29C5">
        <w:rPr>
          <w:rFonts w:ascii="Times New Roman" w:eastAsia="Times New Roman" w:hAnsi="Times New Roman"/>
          <w:sz w:val="28"/>
          <w:szCs w:val="28"/>
          <w:lang w:eastAsia="ar-SA"/>
        </w:rPr>
        <w:t>цифру 37931614,67 замінити на цифру 43185298,50;</w:t>
      </w:r>
    </w:p>
    <w:p w:rsidR="000B29C5" w:rsidRPr="000B29C5" w:rsidRDefault="000B29C5" w:rsidP="000B29C5">
      <w:pPr>
        <w:tabs>
          <w:tab w:val="left" w:pos="851"/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B29C5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0B29C5">
        <w:rPr>
          <w:rFonts w:ascii="Times New Roman" w:eastAsia="Times New Roman" w:hAnsi="Times New Roman"/>
          <w:sz w:val="28"/>
          <w:szCs w:val="28"/>
          <w:lang w:eastAsia="ar-SA"/>
        </w:rPr>
        <w:tab/>
        <w:t>в абзаці третьому:</w:t>
      </w:r>
    </w:p>
    <w:p w:rsidR="000B29C5" w:rsidRPr="000B29C5" w:rsidRDefault="000B29C5" w:rsidP="000B29C5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B29C5">
        <w:rPr>
          <w:rFonts w:ascii="Times New Roman" w:eastAsia="Times New Roman" w:hAnsi="Times New Roman"/>
          <w:sz w:val="28"/>
          <w:szCs w:val="28"/>
          <w:lang w:eastAsia="ar-SA"/>
        </w:rPr>
        <w:t>цифру 13836934,13 замінити на цифру 8701014,13;</w:t>
      </w:r>
    </w:p>
    <w:p w:rsidR="000B29C5" w:rsidRPr="000B29C5" w:rsidRDefault="000B29C5" w:rsidP="000B29C5">
      <w:pPr>
        <w:tabs>
          <w:tab w:val="left" w:pos="851"/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B29C5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0B29C5">
        <w:rPr>
          <w:rFonts w:ascii="Times New Roman" w:eastAsia="Times New Roman" w:hAnsi="Times New Roman"/>
          <w:sz w:val="28"/>
          <w:szCs w:val="28"/>
          <w:lang w:eastAsia="ar-SA"/>
        </w:rPr>
        <w:tab/>
        <w:t>в абзаці четвертому:</w:t>
      </w:r>
    </w:p>
    <w:p w:rsidR="000B29C5" w:rsidRPr="000B29C5" w:rsidRDefault="000B29C5" w:rsidP="000B29C5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B29C5">
        <w:rPr>
          <w:rFonts w:ascii="Times New Roman" w:eastAsia="Times New Roman" w:hAnsi="Times New Roman"/>
          <w:sz w:val="28"/>
          <w:szCs w:val="28"/>
          <w:lang w:eastAsia="ar-SA"/>
        </w:rPr>
        <w:t xml:space="preserve">цифру 22368290,67 замінити на цифру 27504210,67; </w:t>
      </w:r>
    </w:p>
    <w:p w:rsidR="000B29C5" w:rsidRPr="000B29C5" w:rsidRDefault="000B29C5" w:rsidP="000B29C5">
      <w:pPr>
        <w:tabs>
          <w:tab w:val="left" w:pos="851"/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B29C5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0B29C5">
        <w:rPr>
          <w:rFonts w:ascii="Times New Roman" w:eastAsia="Times New Roman" w:hAnsi="Times New Roman"/>
          <w:sz w:val="28"/>
          <w:szCs w:val="28"/>
          <w:lang w:eastAsia="ar-SA"/>
        </w:rPr>
        <w:tab/>
        <w:t>в абзаці п’ятому:</w:t>
      </w:r>
    </w:p>
    <w:p w:rsidR="000B29C5" w:rsidRPr="000B29C5" w:rsidRDefault="000B29C5" w:rsidP="000B29C5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B29C5">
        <w:rPr>
          <w:rFonts w:ascii="Times New Roman" w:eastAsia="Times New Roman" w:hAnsi="Times New Roman"/>
          <w:sz w:val="28"/>
          <w:szCs w:val="28"/>
          <w:lang w:eastAsia="ar-SA"/>
        </w:rPr>
        <w:t>цифру 0,46 замінити на цифру 0,45;</w:t>
      </w:r>
    </w:p>
    <w:p w:rsidR="000B29C5" w:rsidRPr="000B29C5" w:rsidRDefault="000B29C5" w:rsidP="000B29C5">
      <w:pPr>
        <w:tabs>
          <w:tab w:val="left" w:pos="851"/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B29C5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-</w:t>
      </w:r>
      <w:r w:rsidRPr="000B29C5">
        <w:rPr>
          <w:rFonts w:ascii="Times New Roman" w:eastAsia="Times New Roman" w:hAnsi="Times New Roman"/>
          <w:sz w:val="28"/>
          <w:szCs w:val="28"/>
          <w:lang w:eastAsia="ar-SA"/>
        </w:rPr>
        <w:tab/>
        <w:t>в абзаці шостому:</w:t>
      </w:r>
    </w:p>
    <w:p w:rsidR="000B29C5" w:rsidRPr="000B29C5" w:rsidRDefault="000B29C5" w:rsidP="000B29C5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B29C5">
        <w:rPr>
          <w:rFonts w:ascii="Times New Roman" w:eastAsia="Times New Roman" w:hAnsi="Times New Roman"/>
          <w:sz w:val="28"/>
          <w:szCs w:val="28"/>
          <w:lang w:eastAsia="ar-SA"/>
        </w:rPr>
        <w:t>цифру 0,95 замінити на цифру 0,94;</w:t>
      </w:r>
    </w:p>
    <w:p w:rsidR="000B29C5" w:rsidRPr="000B29C5" w:rsidRDefault="000B29C5" w:rsidP="000B29C5">
      <w:pPr>
        <w:tabs>
          <w:tab w:val="left" w:pos="709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B29C5">
        <w:rPr>
          <w:rFonts w:ascii="Times New Roman" w:eastAsia="Times New Roman" w:hAnsi="Times New Roman"/>
          <w:sz w:val="28"/>
          <w:szCs w:val="28"/>
          <w:lang w:eastAsia="ar-SA"/>
        </w:rPr>
        <w:t>1.2. У пункті 4:</w:t>
      </w:r>
    </w:p>
    <w:p w:rsidR="000B29C5" w:rsidRPr="000B29C5" w:rsidRDefault="000B29C5" w:rsidP="000B29C5">
      <w:pPr>
        <w:tabs>
          <w:tab w:val="left" w:pos="709"/>
          <w:tab w:val="left" w:pos="851"/>
          <w:tab w:val="left" w:pos="993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B29C5">
        <w:rPr>
          <w:rFonts w:ascii="Times New Roman" w:eastAsia="Times New Roman" w:hAnsi="Times New Roman"/>
          <w:sz w:val="28"/>
          <w:szCs w:val="28"/>
          <w:lang w:eastAsia="ar-SA"/>
        </w:rPr>
        <w:t>-       в абзаці першому:</w:t>
      </w:r>
    </w:p>
    <w:p w:rsidR="000B29C5" w:rsidRPr="000B29C5" w:rsidRDefault="000B29C5" w:rsidP="000B29C5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B29C5">
        <w:rPr>
          <w:rFonts w:ascii="Times New Roman" w:eastAsia="Times New Roman" w:hAnsi="Times New Roman"/>
          <w:sz w:val="28"/>
          <w:szCs w:val="28"/>
          <w:lang w:eastAsia="ar-SA"/>
        </w:rPr>
        <w:t xml:space="preserve">цифру 68214933,93 </w:t>
      </w:r>
      <w:r w:rsidR="00195885">
        <w:rPr>
          <w:rFonts w:ascii="Times New Roman" w:eastAsia="Times New Roman" w:hAnsi="Times New Roman"/>
          <w:sz w:val="28"/>
          <w:szCs w:val="28"/>
          <w:lang w:eastAsia="ar-SA"/>
        </w:rPr>
        <w:t>замінити на цифру 73420933,93;</w:t>
      </w:r>
      <w:bookmarkStart w:id="0" w:name="_GoBack"/>
      <w:bookmarkEnd w:id="0"/>
    </w:p>
    <w:p w:rsidR="000B29C5" w:rsidRPr="000B29C5" w:rsidRDefault="000B29C5" w:rsidP="000B29C5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B29C5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B29C5">
        <w:rPr>
          <w:rFonts w:ascii="Times New Roman" w:eastAsia="Times New Roman" w:hAnsi="Times New Roman"/>
          <w:sz w:val="28"/>
          <w:szCs w:val="28"/>
          <w:lang w:val="ru-RU" w:eastAsia="ar-SA"/>
        </w:rPr>
        <w:t>1.3</w:t>
      </w:r>
      <w:r w:rsidRPr="000B29C5">
        <w:rPr>
          <w:rFonts w:ascii="Times New Roman" w:eastAsia="Times New Roman" w:hAnsi="Times New Roman"/>
          <w:sz w:val="28"/>
          <w:szCs w:val="28"/>
          <w:lang w:eastAsia="ar-SA"/>
        </w:rPr>
        <w:t>.  Викласти в новій редакції додатки №1-6 до рішення.</w:t>
      </w:r>
    </w:p>
    <w:p w:rsidR="000B29C5" w:rsidRPr="000B29C5" w:rsidRDefault="000B29C5" w:rsidP="000B29C5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B29C5" w:rsidRPr="000B29C5" w:rsidRDefault="000B29C5" w:rsidP="000B29C5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29C5">
        <w:rPr>
          <w:rFonts w:ascii="Times New Roman" w:hAnsi="Times New Roman"/>
          <w:sz w:val="28"/>
          <w:szCs w:val="28"/>
          <w:lang w:val="ru-RU" w:eastAsia="ar-SA"/>
        </w:rPr>
        <w:t>2</w:t>
      </w:r>
      <w:r w:rsidRPr="000B29C5">
        <w:rPr>
          <w:rFonts w:ascii="Times New Roman" w:hAnsi="Times New Roman"/>
          <w:sz w:val="28"/>
          <w:szCs w:val="28"/>
          <w:lang w:eastAsia="ar-SA"/>
        </w:rPr>
        <w:t>. Контроль за виконанням 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0B29C5" w:rsidRPr="000B29C5" w:rsidRDefault="000B29C5" w:rsidP="000B29C5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B29C5" w:rsidRPr="000B29C5" w:rsidRDefault="000B29C5" w:rsidP="000B29C5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B29C5" w:rsidRPr="000B29C5" w:rsidRDefault="000B29C5" w:rsidP="000B29C5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B29C5" w:rsidRPr="000B29C5" w:rsidRDefault="000B29C5" w:rsidP="000B29C5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Cs/>
          <w:i/>
          <w:spacing w:val="20"/>
          <w:sz w:val="16"/>
          <w:szCs w:val="16"/>
          <w:shd w:val="clear" w:color="auto" w:fill="FFFFFF"/>
          <w:lang w:eastAsia="ar-SA"/>
        </w:rPr>
      </w:pPr>
      <w:r w:rsidRPr="000B29C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Ананьївський міський голова               </w:t>
      </w:r>
      <w:r w:rsidRPr="000B29C5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0B29C5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      Юрій ТИЩЕНКО </w:t>
      </w:r>
    </w:p>
    <w:p w:rsidR="000B29C5" w:rsidRPr="000B29C5" w:rsidRDefault="000B29C5" w:rsidP="000B29C5">
      <w:pPr>
        <w:rPr>
          <w:rFonts w:asciiTheme="minorHAnsi" w:eastAsiaTheme="minorHAnsi" w:hAnsiTheme="minorHAnsi" w:cstheme="minorBidi"/>
        </w:rPr>
      </w:pPr>
    </w:p>
    <w:p w:rsidR="000B29C5" w:rsidRPr="000B29C5" w:rsidRDefault="000B29C5" w:rsidP="000B29C5">
      <w:pPr>
        <w:rPr>
          <w:rFonts w:asciiTheme="minorHAnsi" w:eastAsiaTheme="minorHAnsi" w:hAnsiTheme="minorHAnsi" w:cstheme="minorBidi"/>
        </w:rPr>
      </w:pPr>
    </w:p>
    <w:p w:rsidR="000B29C5" w:rsidRPr="000B29C5" w:rsidRDefault="000B29C5" w:rsidP="000B29C5">
      <w:pPr>
        <w:rPr>
          <w:rFonts w:asciiTheme="minorHAnsi" w:eastAsiaTheme="minorHAnsi" w:hAnsiTheme="minorHAnsi" w:cstheme="minorBidi"/>
        </w:rPr>
      </w:pPr>
    </w:p>
    <w:p w:rsidR="000B29C5" w:rsidRPr="000B29C5" w:rsidRDefault="000B29C5" w:rsidP="000B29C5">
      <w:pPr>
        <w:rPr>
          <w:rFonts w:asciiTheme="minorHAnsi" w:eastAsiaTheme="minorHAnsi" w:hAnsiTheme="minorHAnsi" w:cstheme="minorBidi"/>
        </w:rPr>
      </w:pPr>
    </w:p>
    <w:p w:rsidR="000B29C5" w:rsidRPr="000B29C5" w:rsidRDefault="000B29C5" w:rsidP="000B29C5">
      <w:pPr>
        <w:rPr>
          <w:rFonts w:asciiTheme="minorHAnsi" w:eastAsiaTheme="minorHAnsi" w:hAnsiTheme="minorHAnsi" w:cstheme="minorBidi"/>
        </w:rPr>
      </w:pPr>
    </w:p>
    <w:p w:rsidR="000B29C5" w:rsidRPr="000B29C5" w:rsidRDefault="000B29C5" w:rsidP="000B29C5">
      <w:pPr>
        <w:rPr>
          <w:rFonts w:asciiTheme="minorHAnsi" w:eastAsiaTheme="minorHAnsi" w:hAnsiTheme="minorHAnsi" w:cstheme="minorBidi"/>
        </w:rPr>
      </w:pPr>
    </w:p>
    <w:p w:rsidR="000B29C5" w:rsidRPr="000B29C5" w:rsidRDefault="000B29C5" w:rsidP="000B29C5">
      <w:pPr>
        <w:rPr>
          <w:rFonts w:asciiTheme="minorHAnsi" w:eastAsiaTheme="minorHAnsi" w:hAnsiTheme="minorHAnsi" w:cstheme="minorBidi"/>
        </w:rPr>
      </w:pPr>
    </w:p>
    <w:p w:rsidR="000B29C5" w:rsidRPr="000B29C5" w:rsidRDefault="000B29C5" w:rsidP="000B29C5">
      <w:pPr>
        <w:rPr>
          <w:rFonts w:asciiTheme="minorHAnsi" w:eastAsiaTheme="minorHAnsi" w:hAnsiTheme="minorHAnsi" w:cstheme="minorBidi"/>
        </w:rPr>
      </w:pPr>
    </w:p>
    <w:p w:rsidR="000B29C5" w:rsidRPr="000B29C5" w:rsidRDefault="000B29C5" w:rsidP="000B29C5">
      <w:pPr>
        <w:rPr>
          <w:rFonts w:asciiTheme="minorHAnsi" w:eastAsiaTheme="minorHAnsi" w:hAnsiTheme="minorHAnsi" w:cstheme="minorBidi"/>
        </w:rPr>
      </w:pPr>
    </w:p>
    <w:p w:rsidR="000B29C5" w:rsidRPr="000B29C5" w:rsidRDefault="000B29C5" w:rsidP="000B29C5">
      <w:pPr>
        <w:rPr>
          <w:rFonts w:asciiTheme="minorHAnsi" w:eastAsiaTheme="minorHAnsi" w:hAnsiTheme="minorHAnsi" w:cstheme="minorBidi"/>
        </w:rPr>
      </w:pPr>
    </w:p>
    <w:p w:rsidR="000B29C5" w:rsidRPr="000B29C5" w:rsidRDefault="000B29C5" w:rsidP="000B29C5">
      <w:pPr>
        <w:rPr>
          <w:rFonts w:asciiTheme="minorHAnsi" w:eastAsiaTheme="minorHAnsi" w:hAnsiTheme="minorHAnsi" w:cstheme="minorBidi"/>
        </w:rPr>
      </w:pPr>
    </w:p>
    <w:p w:rsidR="000B29C5" w:rsidRPr="00EB64F0" w:rsidRDefault="000B29C5" w:rsidP="001053C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</w:p>
    <w:p w:rsidR="00206748" w:rsidRPr="001053C8" w:rsidRDefault="00206748">
      <w:pPr>
        <w:rPr>
          <w:lang w:val="ru-RU"/>
        </w:rPr>
      </w:pPr>
    </w:p>
    <w:sectPr w:rsidR="00206748" w:rsidRPr="001053C8" w:rsidSect="000B29C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10E45"/>
    <w:multiLevelType w:val="hybridMultilevel"/>
    <w:tmpl w:val="1A2693A4"/>
    <w:lvl w:ilvl="0" w:tplc="09648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3B"/>
    <w:rsid w:val="0007145D"/>
    <w:rsid w:val="000B29C5"/>
    <w:rsid w:val="001053C8"/>
    <w:rsid w:val="00195885"/>
    <w:rsid w:val="00206748"/>
    <w:rsid w:val="00E86590"/>
    <w:rsid w:val="00F0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C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3C8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C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3C8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2025-06-20T10:55:00Z</cp:lastPrinted>
  <dcterms:created xsi:type="dcterms:W3CDTF">2025-06-17T12:07:00Z</dcterms:created>
  <dcterms:modified xsi:type="dcterms:W3CDTF">2025-06-20T13:04:00Z</dcterms:modified>
</cp:coreProperties>
</file>