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C9" w:rsidRPr="00925EC9" w:rsidRDefault="00925EC9" w:rsidP="00925EC9">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925EC9">
        <w:rPr>
          <w:rFonts w:ascii="Times New Roman" w:eastAsia="Times New Roman" w:hAnsi="Times New Roman" w:cs="Times New Roman"/>
          <w:b/>
          <w:noProof/>
          <w:sz w:val="28"/>
          <w:szCs w:val="28"/>
          <w:lang w:val="ru-RU" w:eastAsia="ru-RU"/>
        </w:rPr>
        <w:drawing>
          <wp:inline distT="0" distB="0" distL="0" distR="0" wp14:anchorId="3C7698D9" wp14:editId="2CD28451">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25EC9" w:rsidRPr="00925EC9" w:rsidRDefault="00925EC9" w:rsidP="00925EC9">
      <w:pPr>
        <w:tabs>
          <w:tab w:val="center" w:pos="4931"/>
        </w:tabs>
        <w:suppressAutoHyphens/>
        <w:spacing w:after="0" w:line="240" w:lineRule="auto"/>
        <w:jc w:val="center"/>
        <w:rPr>
          <w:rFonts w:ascii="Times New Roman" w:eastAsia="Times New Roman" w:hAnsi="Times New Roman" w:cs="Times New Roman"/>
          <w:b/>
          <w:bCs/>
          <w:color w:val="000000"/>
          <w:sz w:val="32"/>
          <w:szCs w:val="32"/>
          <w:lang w:val="ru-RU" w:eastAsia="ar-SA"/>
        </w:rPr>
      </w:pPr>
      <w:r w:rsidRPr="00925EC9">
        <w:rPr>
          <w:rFonts w:ascii="Times New Roman" w:eastAsia="Times New Roman" w:hAnsi="Times New Roman" w:cs="Times New Roman"/>
          <w:b/>
          <w:bCs/>
          <w:color w:val="000000"/>
          <w:sz w:val="32"/>
          <w:szCs w:val="32"/>
          <w:lang w:val="ru-RU" w:eastAsia="ar-SA"/>
        </w:rPr>
        <w:t>АНАНЬЇВСЬКА МІСЬКА РАДА</w:t>
      </w:r>
    </w:p>
    <w:p w:rsidR="00925EC9" w:rsidRPr="00925EC9" w:rsidRDefault="00925EC9" w:rsidP="00925EC9">
      <w:pPr>
        <w:suppressAutoHyphens/>
        <w:spacing w:after="0" w:line="240" w:lineRule="auto"/>
        <w:jc w:val="center"/>
        <w:rPr>
          <w:rFonts w:ascii="Times New Roman" w:eastAsia="Times New Roman" w:hAnsi="Times New Roman" w:cs="Times New Roman"/>
          <w:b/>
          <w:bCs/>
          <w:color w:val="000000"/>
          <w:sz w:val="30"/>
          <w:szCs w:val="30"/>
          <w:lang w:val="ru-RU" w:eastAsia="ar-SA"/>
        </w:rPr>
      </w:pPr>
      <w:r w:rsidRPr="00925EC9">
        <w:rPr>
          <w:rFonts w:ascii="Times New Roman" w:eastAsia="Times New Roman" w:hAnsi="Times New Roman" w:cs="Times New Roman"/>
          <w:b/>
          <w:bCs/>
          <w:color w:val="000000"/>
          <w:sz w:val="30"/>
          <w:szCs w:val="30"/>
          <w:lang w:eastAsia="ar-SA"/>
        </w:rPr>
        <w:t xml:space="preserve">ПРОЄКТ </w:t>
      </w:r>
      <w:r w:rsidRPr="00925EC9">
        <w:rPr>
          <w:rFonts w:ascii="Times New Roman" w:eastAsia="Times New Roman" w:hAnsi="Times New Roman" w:cs="Times New Roman"/>
          <w:b/>
          <w:bCs/>
          <w:color w:val="000000"/>
          <w:sz w:val="30"/>
          <w:szCs w:val="30"/>
          <w:lang w:val="ru-RU" w:eastAsia="ar-SA"/>
        </w:rPr>
        <w:t>РІШЕННЯ</w:t>
      </w:r>
    </w:p>
    <w:p w:rsidR="00925EC9" w:rsidRPr="00925EC9" w:rsidRDefault="00925EC9" w:rsidP="00925EC9">
      <w:pPr>
        <w:suppressAutoHyphens/>
        <w:spacing w:after="0" w:line="240" w:lineRule="auto"/>
        <w:jc w:val="center"/>
        <w:rPr>
          <w:rFonts w:ascii="Times New Roman" w:eastAsia="Times New Roman" w:hAnsi="Times New Roman" w:cs="Times New Roman"/>
          <w:sz w:val="24"/>
          <w:szCs w:val="24"/>
          <w:lang w:val="ru-RU" w:eastAsia="ar-SA"/>
        </w:rPr>
      </w:pPr>
      <w:r w:rsidRPr="00925EC9">
        <w:rPr>
          <w:rFonts w:ascii="Times New Roman" w:eastAsia="Times New Roman" w:hAnsi="Times New Roman" w:cs="Times New Roman"/>
          <w:sz w:val="24"/>
          <w:szCs w:val="24"/>
          <w:lang w:val="ru-RU" w:eastAsia="ar-SA"/>
        </w:rPr>
        <w:t>Ананьїв</w:t>
      </w:r>
    </w:p>
    <w:p w:rsidR="00925EC9" w:rsidRPr="00925EC9" w:rsidRDefault="00925EC9" w:rsidP="00925EC9">
      <w:pPr>
        <w:suppressAutoHyphens/>
        <w:spacing w:after="0" w:line="240" w:lineRule="auto"/>
        <w:jc w:val="center"/>
        <w:rPr>
          <w:rFonts w:ascii="Times New Roman" w:eastAsia="Times New Roman" w:hAnsi="Times New Roman" w:cs="Calibri"/>
          <w:color w:val="FF0000"/>
          <w:kern w:val="2"/>
          <w:sz w:val="28"/>
          <w:szCs w:val="28"/>
          <w:lang w:val="ru-RU" w:eastAsia="ar-SA"/>
        </w:rPr>
      </w:pPr>
    </w:p>
    <w:p w:rsidR="00925EC9" w:rsidRPr="00925EC9" w:rsidRDefault="00925EC9" w:rsidP="00925EC9">
      <w:pPr>
        <w:spacing w:after="0" w:line="240" w:lineRule="auto"/>
        <w:jc w:val="center"/>
        <w:rPr>
          <w:rFonts w:ascii="Times New Roman" w:eastAsia="Calibri" w:hAnsi="Times New Roman" w:cs="Times New Roman"/>
          <w:sz w:val="28"/>
          <w:szCs w:val="28"/>
          <w:lang w:val="ru-RU"/>
        </w:rPr>
      </w:pPr>
      <w:r w:rsidRPr="00925EC9">
        <w:rPr>
          <w:rFonts w:ascii="Times New Roman" w:eastAsia="Times New Roman" w:hAnsi="Times New Roman" w:cs="Times New Roman"/>
          <w:bCs/>
          <w:sz w:val="28"/>
          <w:szCs w:val="28"/>
          <w:lang w:eastAsia="ar-SA"/>
        </w:rPr>
        <w:t xml:space="preserve">__ травня </w:t>
      </w:r>
      <w:r w:rsidRPr="00925EC9">
        <w:rPr>
          <w:rFonts w:ascii="Times New Roman" w:eastAsia="Calibri" w:hAnsi="Times New Roman" w:cs="Times New Roman"/>
          <w:sz w:val="28"/>
          <w:szCs w:val="28"/>
          <w:lang w:val="ru-RU"/>
        </w:rPr>
        <w:t>202</w:t>
      </w:r>
      <w:r w:rsidRPr="00925EC9">
        <w:rPr>
          <w:rFonts w:ascii="Times New Roman" w:eastAsia="Calibri" w:hAnsi="Times New Roman" w:cs="Times New Roman"/>
          <w:sz w:val="28"/>
          <w:szCs w:val="28"/>
        </w:rPr>
        <w:t>5</w:t>
      </w:r>
      <w:r w:rsidRPr="00925EC9">
        <w:rPr>
          <w:rFonts w:ascii="Times New Roman" w:eastAsia="Calibri" w:hAnsi="Times New Roman" w:cs="Times New Roman"/>
          <w:sz w:val="28"/>
          <w:szCs w:val="28"/>
          <w:lang w:val="ru-RU"/>
        </w:rPr>
        <w:t xml:space="preserve"> року</w:t>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r>
      <w:r w:rsidRPr="00925EC9">
        <w:rPr>
          <w:rFonts w:ascii="Times New Roman" w:eastAsia="Calibri" w:hAnsi="Times New Roman" w:cs="Times New Roman"/>
          <w:sz w:val="28"/>
          <w:szCs w:val="28"/>
          <w:lang w:val="ru-RU"/>
        </w:rPr>
        <w:tab/>
        <w:t xml:space="preserve">             № </w:t>
      </w:r>
      <w:r w:rsidRPr="00925EC9">
        <w:rPr>
          <w:rFonts w:ascii="Times New Roman" w:eastAsia="Calibri" w:hAnsi="Times New Roman" w:cs="Times New Roman"/>
          <w:sz w:val="28"/>
          <w:szCs w:val="28"/>
        </w:rPr>
        <w:t>___</w:t>
      </w:r>
      <w:r w:rsidRPr="00925EC9">
        <w:rPr>
          <w:rFonts w:ascii="Times New Roman" w:eastAsia="Calibri" w:hAnsi="Times New Roman" w:cs="Times New Roman"/>
          <w:sz w:val="28"/>
          <w:szCs w:val="28"/>
          <w:lang w:val="ru-RU"/>
        </w:rPr>
        <w:t>-</w:t>
      </w:r>
      <w:r w:rsidRPr="00925EC9">
        <w:rPr>
          <w:rFonts w:ascii="Times New Roman" w:eastAsia="Calibri" w:hAnsi="Times New Roman" w:cs="Times New Roman"/>
          <w:sz w:val="28"/>
          <w:szCs w:val="28"/>
          <w:lang w:val="en-US"/>
        </w:rPr>
        <w:t>V</w:t>
      </w:r>
      <w:r w:rsidRPr="00925EC9">
        <w:rPr>
          <w:rFonts w:ascii="Times New Roman" w:eastAsia="Calibri" w:hAnsi="Times New Roman" w:cs="Times New Roman"/>
          <w:sz w:val="28"/>
          <w:szCs w:val="28"/>
          <w:lang w:val="ru-RU"/>
        </w:rPr>
        <w:t>ІІІ</w:t>
      </w:r>
    </w:p>
    <w:p w:rsidR="00925EC9" w:rsidRPr="00925EC9" w:rsidRDefault="00925EC9" w:rsidP="00925EC9">
      <w:pPr>
        <w:spacing w:after="0" w:line="240" w:lineRule="auto"/>
        <w:jc w:val="center"/>
        <w:rPr>
          <w:rFonts w:ascii="Times New Roman" w:eastAsia="Times New Roman" w:hAnsi="Times New Roman" w:cs="Times New Roman"/>
          <w:b/>
          <w:bCs/>
          <w:color w:val="000000"/>
          <w:sz w:val="28"/>
          <w:szCs w:val="27"/>
          <w:lang w:val="ru-RU" w:eastAsia="uk-UA"/>
        </w:rPr>
      </w:pPr>
    </w:p>
    <w:p w:rsidR="00925EC9" w:rsidRDefault="00925EC9" w:rsidP="00925EC9">
      <w:pPr>
        <w:spacing w:after="0" w:line="240" w:lineRule="auto"/>
        <w:jc w:val="center"/>
        <w:rPr>
          <w:rFonts w:ascii="Times New Roman" w:eastAsia="Times New Roman" w:hAnsi="Times New Roman" w:cs="Times New Roman"/>
          <w:b/>
          <w:bCs/>
          <w:sz w:val="28"/>
          <w:szCs w:val="28"/>
          <w:lang w:eastAsia="uk-UA"/>
        </w:rPr>
      </w:pPr>
      <w:r w:rsidRPr="00925EC9">
        <w:rPr>
          <w:rFonts w:ascii="Times New Roman" w:eastAsia="Times New Roman" w:hAnsi="Times New Roman" w:cs="Times New Roman"/>
          <w:b/>
          <w:bCs/>
          <w:sz w:val="28"/>
          <w:szCs w:val="27"/>
          <w:lang w:eastAsia="uk-UA"/>
        </w:rPr>
        <w:t>Про</w:t>
      </w:r>
      <w:r w:rsidRPr="00925EC9">
        <w:rPr>
          <w:rFonts w:ascii="Times New Roman" w:eastAsia="Times New Roman" w:hAnsi="Times New Roman" w:cs="Times New Roman"/>
          <w:b/>
          <w:bCs/>
          <w:sz w:val="27"/>
          <w:szCs w:val="27"/>
          <w:lang w:eastAsia="uk-UA"/>
        </w:rPr>
        <w:t xml:space="preserve"> </w:t>
      </w:r>
      <w:r w:rsidRPr="00925EC9">
        <w:rPr>
          <w:rFonts w:ascii="Times New Roman" w:eastAsia="Times New Roman" w:hAnsi="Times New Roman" w:cs="Times New Roman"/>
          <w:b/>
          <w:bCs/>
          <w:sz w:val="28"/>
          <w:szCs w:val="28"/>
          <w:lang w:eastAsia="uk-UA"/>
        </w:rPr>
        <w:t xml:space="preserve">затвердження проекту землеустрою щодо відведення земельної ділянки зі зміною цільового призначення громадянина </w:t>
      </w:r>
    </w:p>
    <w:p w:rsidR="00925EC9" w:rsidRPr="00925EC9" w:rsidRDefault="00925EC9" w:rsidP="00925EC9">
      <w:pPr>
        <w:spacing w:after="0" w:line="240" w:lineRule="auto"/>
        <w:jc w:val="center"/>
        <w:rPr>
          <w:rFonts w:ascii="Times New Roman" w:eastAsia="Times New Roman" w:hAnsi="Times New Roman" w:cs="Times New Roman"/>
          <w:b/>
          <w:bCs/>
          <w:sz w:val="28"/>
          <w:szCs w:val="28"/>
          <w:lang w:eastAsia="uk-UA"/>
        </w:rPr>
      </w:pPr>
      <w:r w:rsidRPr="00925EC9">
        <w:rPr>
          <w:rFonts w:ascii="Times New Roman" w:eastAsia="Times New Roman" w:hAnsi="Times New Roman" w:cs="Times New Roman"/>
          <w:b/>
          <w:bCs/>
          <w:sz w:val="28"/>
          <w:szCs w:val="28"/>
          <w:lang w:eastAsia="uk-UA"/>
        </w:rPr>
        <w:t>Тищенка Олександра Юрійовича</w:t>
      </w:r>
    </w:p>
    <w:p w:rsidR="00925EC9" w:rsidRPr="00925EC9" w:rsidRDefault="00925EC9" w:rsidP="00925EC9">
      <w:pPr>
        <w:spacing w:after="0" w:line="240" w:lineRule="auto"/>
        <w:jc w:val="center"/>
        <w:rPr>
          <w:rFonts w:ascii="Times New Roman" w:eastAsia="Times New Roman" w:hAnsi="Times New Roman" w:cs="Times New Roman"/>
          <w:color w:val="FF0000"/>
          <w:sz w:val="28"/>
          <w:szCs w:val="28"/>
          <w:lang w:eastAsia="uk-UA"/>
        </w:rPr>
      </w:pPr>
    </w:p>
    <w:p w:rsidR="00925EC9" w:rsidRPr="00925EC9" w:rsidRDefault="00925EC9" w:rsidP="00925EC9">
      <w:pPr>
        <w:spacing w:after="0" w:line="240" w:lineRule="auto"/>
        <w:ind w:firstLine="709"/>
        <w:jc w:val="both"/>
        <w:rPr>
          <w:rFonts w:ascii="Times New Roman" w:eastAsia="Calibri" w:hAnsi="Times New Roman" w:cs="Times New Roman"/>
          <w:sz w:val="28"/>
          <w:szCs w:val="28"/>
          <w:lang w:eastAsia="uk-UA"/>
        </w:rPr>
      </w:pPr>
      <w:r w:rsidRPr="00925EC9">
        <w:rPr>
          <w:rFonts w:ascii="Times New Roman" w:eastAsia="Calibri" w:hAnsi="Times New Roman" w:cs="Times New Roman"/>
          <w:sz w:val="28"/>
          <w:szCs w:val="28"/>
          <w:lang w:eastAsia="uk-UA"/>
        </w:rPr>
        <w:t>Розглянувши заяву громадянина Тищенка Олександра Юрійовича,</w:t>
      </w:r>
      <w:r w:rsidRPr="006402E3">
        <w:rPr>
          <w:rFonts w:ascii="Calibri" w:eastAsia="Calibri" w:hAnsi="Calibri" w:cs="Times New Roman"/>
        </w:rPr>
        <w:t xml:space="preserve"> </w:t>
      </w:r>
      <w:r w:rsidRPr="00925EC9">
        <w:rPr>
          <w:rFonts w:ascii="Times New Roman" w:eastAsia="Calibri" w:hAnsi="Times New Roman" w:cs="Times New Roman"/>
          <w:sz w:val="28"/>
          <w:szCs w:val="28"/>
          <w:lang w:eastAsia="uk-UA"/>
        </w:rPr>
        <w:t xml:space="preserve">РНОКПП </w:t>
      </w:r>
      <w:r w:rsidR="006402E3" w:rsidRPr="006402E3">
        <w:rPr>
          <w:rFonts w:ascii="Calibri" w:eastAsia="Times New Roman" w:hAnsi="Calibri" w:cs="Times New Roman"/>
          <w:szCs w:val="28"/>
          <w:lang w:eastAsia="uk-UA"/>
        </w:rPr>
        <w:t>(</w:t>
      </w:r>
      <w:proofErr w:type="spellStart"/>
      <w:r w:rsidR="006402E3" w:rsidRPr="006402E3">
        <w:rPr>
          <w:rFonts w:ascii="Times New Roman" w:eastAsia="Calibri" w:hAnsi="Times New Roman" w:cs="Times New Roman"/>
          <w:sz w:val="28"/>
          <w:szCs w:val="28"/>
          <w:lang w:eastAsia="uk-UA"/>
        </w:rPr>
        <w:t>конфіденційна</w:t>
      </w:r>
      <w:proofErr w:type="spellEnd"/>
      <w:r w:rsidR="006402E3" w:rsidRPr="006402E3">
        <w:rPr>
          <w:rFonts w:ascii="Times New Roman" w:eastAsia="Calibri" w:hAnsi="Times New Roman" w:cs="Times New Roman"/>
          <w:sz w:val="28"/>
          <w:szCs w:val="28"/>
          <w:lang w:eastAsia="uk-UA"/>
        </w:rPr>
        <w:t xml:space="preserve"> </w:t>
      </w:r>
      <w:proofErr w:type="spellStart"/>
      <w:r w:rsidR="006402E3" w:rsidRPr="006402E3">
        <w:rPr>
          <w:rFonts w:ascii="Times New Roman" w:eastAsia="Calibri" w:hAnsi="Times New Roman" w:cs="Times New Roman"/>
          <w:sz w:val="28"/>
          <w:szCs w:val="28"/>
          <w:lang w:eastAsia="uk-UA"/>
        </w:rPr>
        <w:t>інформація</w:t>
      </w:r>
      <w:proofErr w:type="spellEnd"/>
      <w:r w:rsidR="006402E3" w:rsidRPr="006402E3">
        <w:rPr>
          <w:rFonts w:ascii="Times New Roman" w:eastAsia="Calibri" w:hAnsi="Times New Roman" w:cs="Times New Roman"/>
          <w:sz w:val="28"/>
          <w:szCs w:val="28"/>
          <w:lang w:eastAsia="uk-UA"/>
        </w:rPr>
        <w:t>)</w:t>
      </w:r>
      <w:r w:rsidRPr="00925EC9">
        <w:rPr>
          <w:rFonts w:ascii="Times New Roman" w:eastAsia="Calibri" w:hAnsi="Times New Roman" w:cs="Times New Roman"/>
          <w:sz w:val="28"/>
          <w:szCs w:val="28"/>
          <w:lang w:eastAsia="uk-UA"/>
        </w:rPr>
        <w:t xml:space="preserve">, номер телефону – не зазначено, зареєстроване місце проживання: </w:t>
      </w:r>
      <w:r w:rsidR="006402E3" w:rsidRPr="006402E3">
        <w:rPr>
          <w:rFonts w:ascii="Calibri" w:eastAsia="Times New Roman" w:hAnsi="Calibri" w:cs="Times New Roman"/>
          <w:szCs w:val="28"/>
          <w:lang w:eastAsia="uk-UA"/>
        </w:rPr>
        <w:t>(</w:t>
      </w:r>
      <w:r w:rsidR="006402E3" w:rsidRPr="006402E3">
        <w:rPr>
          <w:rFonts w:ascii="Times New Roman" w:eastAsia="Calibri" w:hAnsi="Times New Roman" w:cs="Times New Roman"/>
          <w:sz w:val="28"/>
          <w:szCs w:val="28"/>
          <w:lang w:eastAsia="uk-UA"/>
        </w:rPr>
        <w:t>конфіденційна інформація)</w:t>
      </w:r>
      <w:r w:rsidR="006402E3" w:rsidRPr="006402E3">
        <w:rPr>
          <w:rFonts w:ascii="Calibri" w:eastAsia="Times New Roman" w:hAnsi="Calibri" w:cs="Times New Roman"/>
          <w:szCs w:val="28"/>
          <w:lang w:eastAsia="uk-UA"/>
        </w:rPr>
        <w:t xml:space="preserve"> </w:t>
      </w:r>
      <w:r w:rsidRPr="00925EC9">
        <w:rPr>
          <w:rFonts w:ascii="Times New Roman" w:eastAsia="Calibri" w:hAnsi="Times New Roman" w:cs="Times New Roman"/>
          <w:sz w:val="28"/>
          <w:szCs w:val="28"/>
          <w:lang w:eastAsia="uk-UA"/>
        </w:rPr>
        <w:t>про затвердження проекту землеустрою щодо відведення земельної ділянки зі зміною цільового призначення, проект землеустрою щодо відведення земельної ділянки, керуючись статтями 12,93,124 Земельного кодексу України, статтею 50 Закону України «Про землеустрій», пунктом 34 частини першої статті 26 Закону України «Про місцеве самоврядування в Укра</w:t>
      </w:r>
      <w:bookmarkStart w:id="0" w:name="_GoBack"/>
      <w:bookmarkEnd w:id="0"/>
      <w:r w:rsidRPr="00925EC9">
        <w:rPr>
          <w:rFonts w:ascii="Times New Roman" w:eastAsia="Calibri" w:hAnsi="Times New Roman" w:cs="Times New Roman"/>
          <w:sz w:val="28"/>
          <w:szCs w:val="28"/>
          <w:lang w:eastAsia="uk-UA"/>
        </w:rPr>
        <w:t>їні», Законом України «Про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заяви про затвердження проекту землеустрою щодо відведення земельної ділянки зі зміною цільового призначення заявнику, Ананьївська міська рада</w:t>
      </w:r>
    </w:p>
    <w:p w:rsidR="00925EC9" w:rsidRPr="00925EC9" w:rsidRDefault="00925EC9" w:rsidP="00925EC9">
      <w:pPr>
        <w:spacing w:after="0" w:line="240" w:lineRule="auto"/>
        <w:ind w:firstLine="709"/>
        <w:jc w:val="both"/>
        <w:rPr>
          <w:rFonts w:ascii="Times New Roman" w:eastAsia="Calibri" w:hAnsi="Times New Roman" w:cs="Times New Roman"/>
          <w:sz w:val="24"/>
          <w:szCs w:val="24"/>
          <w:lang w:eastAsia="uk-UA"/>
        </w:rPr>
      </w:pPr>
    </w:p>
    <w:p w:rsidR="00925EC9" w:rsidRPr="00925EC9" w:rsidRDefault="00925EC9" w:rsidP="00925EC9">
      <w:pPr>
        <w:spacing w:after="0" w:line="240" w:lineRule="auto"/>
        <w:jc w:val="both"/>
        <w:rPr>
          <w:rFonts w:ascii="Times New Roman" w:eastAsia="Times New Roman" w:hAnsi="Times New Roman" w:cs="Times New Roman"/>
          <w:sz w:val="28"/>
          <w:szCs w:val="28"/>
          <w:lang w:eastAsia="uk-UA"/>
        </w:rPr>
      </w:pPr>
      <w:r w:rsidRPr="00925EC9">
        <w:rPr>
          <w:rFonts w:ascii="Times New Roman" w:eastAsia="Times New Roman" w:hAnsi="Times New Roman" w:cs="Times New Roman"/>
          <w:b/>
          <w:bCs/>
          <w:sz w:val="28"/>
          <w:szCs w:val="28"/>
          <w:lang w:eastAsia="uk-UA"/>
        </w:rPr>
        <w:t>ВИРІШИЛА:</w:t>
      </w:r>
    </w:p>
    <w:p w:rsidR="00925EC9" w:rsidRPr="00925EC9" w:rsidRDefault="00925EC9" w:rsidP="00925EC9">
      <w:pPr>
        <w:suppressAutoHyphens/>
        <w:spacing w:after="0" w:line="240" w:lineRule="auto"/>
        <w:jc w:val="both"/>
        <w:rPr>
          <w:rFonts w:ascii="Times New Roman" w:eastAsia="Times New Roman" w:hAnsi="Times New Roman" w:cs="Times New Roman"/>
          <w:b/>
          <w:bCs/>
          <w:sz w:val="24"/>
          <w:szCs w:val="24"/>
          <w:lang w:eastAsia="ar-SA"/>
        </w:rPr>
      </w:pPr>
    </w:p>
    <w:p w:rsidR="00925EC9" w:rsidRPr="00925EC9" w:rsidRDefault="00925EC9" w:rsidP="00925EC9">
      <w:pPr>
        <w:spacing w:after="0" w:line="240" w:lineRule="auto"/>
        <w:ind w:firstLine="709"/>
        <w:jc w:val="both"/>
        <w:rPr>
          <w:rFonts w:ascii="Times New Roman" w:eastAsia="Calibri" w:hAnsi="Times New Roman" w:cs="Times New Roman"/>
          <w:sz w:val="28"/>
          <w:szCs w:val="28"/>
          <w:lang w:eastAsia="ar-SA"/>
        </w:rPr>
      </w:pPr>
      <w:r w:rsidRPr="00925EC9">
        <w:rPr>
          <w:rFonts w:ascii="Times New Roman" w:eastAsia="Calibri" w:hAnsi="Times New Roman" w:cs="Times New Roman"/>
          <w:sz w:val="28"/>
          <w:szCs w:val="28"/>
          <w:lang w:eastAsia="ar-SA"/>
        </w:rPr>
        <w:t>1. Затвердити проект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розміщення та експлуатації об’єктів дорожнього сервісу громадянину Тищенку Олександру Юрійовичу за адресою: Одеська область, Подільський район, село Ананьїв.</w:t>
      </w:r>
    </w:p>
    <w:p w:rsidR="00925EC9" w:rsidRPr="00925EC9" w:rsidRDefault="00925EC9" w:rsidP="00925EC9">
      <w:pPr>
        <w:spacing w:after="0" w:line="240" w:lineRule="auto"/>
        <w:jc w:val="both"/>
        <w:rPr>
          <w:rFonts w:ascii="Times New Roman" w:eastAsia="Calibri" w:hAnsi="Times New Roman" w:cs="Times New Roman"/>
          <w:sz w:val="24"/>
          <w:szCs w:val="24"/>
          <w:lang w:eastAsia="ar-SA"/>
        </w:rPr>
      </w:pPr>
    </w:p>
    <w:p w:rsidR="00925EC9" w:rsidRPr="00925EC9" w:rsidRDefault="00925EC9" w:rsidP="00925EC9">
      <w:pPr>
        <w:tabs>
          <w:tab w:val="left" w:pos="993"/>
        </w:tabs>
        <w:spacing w:after="0" w:line="240" w:lineRule="auto"/>
        <w:ind w:firstLine="708"/>
        <w:jc w:val="both"/>
        <w:rPr>
          <w:rFonts w:ascii="Times New Roman" w:eastAsia="Times New Roman" w:hAnsi="Times New Roman" w:cs="Times New Roman"/>
          <w:sz w:val="27"/>
          <w:szCs w:val="27"/>
          <w:lang w:eastAsia="uk-UA"/>
        </w:rPr>
      </w:pPr>
      <w:r w:rsidRPr="00925EC9">
        <w:rPr>
          <w:rFonts w:ascii="Times New Roman" w:eastAsia="Times New Roman" w:hAnsi="Times New Roman" w:cs="Times New Roman"/>
          <w:sz w:val="28"/>
          <w:szCs w:val="28"/>
          <w:lang w:eastAsia="uk-UA"/>
        </w:rPr>
        <w:t xml:space="preserve">2. Рекомендувати громадянину Тищенку Олександру Юрійовичу </w:t>
      </w:r>
      <w:r w:rsidRPr="00925EC9">
        <w:rPr>
          <w:rFonts w:ascii="Times New Roman" w:eastAsia="Times New Roman" w:hAnsi="Times New Roman" w:cs="Times New Roman"/>
          <w:color w:val="000000"/>
          <w:sz w:val="28"/>
          <w:szCs w:val="28"/>
          <w:shd w:val="clear" w:color="auto" w:fill="FFFFFF"/>
          <w:lang w:eastAsia="uk-UA"/>
        </w:rPr>
        <w:t xml:space="preserve">подати затверджений проект землеустрою щодо зміни цільового призначення земельної ділянки з кадастровим номером </w:t>
      </w:r>
      <w:r w:rsidRPr="00925EC9">
        <w:rPr>
          <w:rFonts w:ascii="Times New Roman" w:eastAsia="Calibri" w:hAnsi="Times New Roman" w:cs="Times New Roman"/>
          <w:sz w:val="28"/>
          <w:szCs w:val="28"/>
          <w:lang w:eastAsia="uk-UA"/>
        </w:rPr>
        <w:t xml:space="preserve">5120280500:02:001:0273 площею 1,1065 га </w:t>
      </w:r>
      <w:r w:rsidRPr="00925EC9">
        <w:rPr>
          <w:rFonts w:ascii="Times New Roman" w:eastAsia="Times New Roman" w:hAnsi="Times New Roman" w:cs="Times New Roman"/>
          <w:color w:val="000000"/>
          <w:sz w:val="28"/>
          <w:szCs w:val="28"/>
          <w:shd w:val="clear" w:color="auto" w:fill="FFFFFF"/>
          <w:lang w:eastAsia="uk-UA"/>
        </w:rPr>
        <w:t xml:space="preserve">державному кадастровому реєстратору територіального підрозділу </w:t>
      </w:r>
      <w:proofErr w:type="spellStart"/>
      <w:r w:rsidRPr="00925EC9">
        <w:rPr>
          <w:rFonts w:ascii="Times New Roman" w:eastAsia="Times New Roman" w:hAnsi="Times New Roman" w:cs="Times New Roman"/>
          <w:color w:val="000000"/>
          <w:sz w:val="28"/>
          <w:szCs w:val="28"/>
          <w:shd w:val="clear" w:color="auto" w:fill="FFFFFF"/>
          <w:lang w:eastAsia="uk-UA"/>
        </w:rPr>
        <w:t>Держгеокадастру</w:t>
      </w:r>
      <w:proofErr w:type="spellEnd"/>
      <w:r w:rsidRPr="00925EC9">
        <w:rPr>
          <w:rFonts w:ascii="Times New Roman" w:eastAsia="Times New Roman" w:hAnsi="Times New Roman" w:cs="Times New Roman"/>
          <w:color w:val="000000"/>
          <w:sz w:val="28"/>
          <w:szCs w:val="28"/>
          <w:shd w:val="clear" w:color="auto" w:fill="FFFFFF"/>
          <w:lang w:eastAsia="uk-UA"/>
        </w:rPr>
        <w:t xml:space="preserve"> для внесення відомостей про зміну цільового призначення до Державного земельного кадастру</w:t>
      </w:r>
      <w:r w:rsidRPr="00925EC9">
        <w:rPr>
          <w:rFonts w:ascii="Times New Roman" w:eastAsia="Times New Roman" w:hAnsi="Times New Roman" w:cs="Times New Roman"/>
          <w:sz w:val="27"/>
          <w:szCs w:val="27"/>
          <w:lang w:eastAsia="uk-UA"/>
        </w:rPr>
        <w:t>.</w:t>
      </w:r>
    </w:p>
    <w:p w:rsidR="00925EC9" w:rsidRPr="00925EC9" w:rsidRDefault="00925EC9" w:rsidP="00925EC9">
      <w:pPr>
        <w:spacing w:after="0" w:line="240" w:lineRule="auto"/>
        <w:jc w:val="both"/>
        <w:rPr>
          <w:rFonts w:ascii="Times New Roman" w:eastAsia="MS Mincho" w:hAnsi="Times New Roman" w:cs="Times New Roman"/>
          <w:sz w:val="24"/>
          <w:szCs w:val="24"/>
          <w:lang w:eastAsia="ar-SA"/>
        </w:rPr>
      </w:pPr>
    </w:p>
    <w:p w:rsidR="00925EC9" w:rsidRPr="00925EC9" w:rsidRDefault="00925EC9" w:rsidP="00925E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EC9">
        <w:rPr>
          <w:rFonts w:ascii="Times New Roman" w:eastAsia="Times New Roman" w:hAnsi="Times New Roman" w:cs="Times New Roman"/>
          <w:sz w:val="28"/>
          <w:szCs w:val="28"/>
          <w:lang w:eastAsia="ru-RU"/>
        </w:rPr>
        <w:t>3. Дане рішення набирає чинності з моменту його прийняття.</w:t>
      </w:r>
    </w:p>
    <w:p w:rsidR="00925EC9" w:rsidRPr="00925EC9" w:rsidRDefault="00925EC9" w:rsidP="00925EC9">
      <w:pPr>
        <w:tabs>
          <w:tab w:val="left" w:pos="851"/>
          <w:tab w:val="left" w:pos="993"/>
          <w:tab w:val="left" w:pos="1276"/>
          <w:tab w:val="left" w:pos="1560"/>
        </w:tabs>
        <w:spacing w:after="0" w:line="240" w:lineRule="auto"/>
        <w:ind w:firstLine="708"/>
        <w:jc w:val="both"/>
        <w:rPr>
          <w:rFonts w:ascii="Times New Roman" w:eastAsia="Times New Roman" w:hAnsi="Times New Roman" w:cs="Times New Roman"/>
          <w:color w:val="000000"/>
          <w:sz w:val="28"/>
          <w:szCs w:val="28"/>
          <w:lang w:eastAsia="uk-UA"/>
        </w:rPr>
      </w:pPr>
      <w:r w:rsidRPr="00925EC9">
        <w:rPr>
          <w:rFonts w:ascii="Times New Roman" w:eastAsia="Times New Roman" w:hAnsi="Times New Roman" w:cs="Times New Roman"/>
          <w:sz w:val="28"/>
          <w:szCs w:val="28"/>
          <w:lang w:eastAsia="ru-RU"/>
        </w:rPr>
        <w:lastRenderedPageBreak/>
        <w:t xml:space="preserve">4. </w:t>
      </w:r>
      <w:r w:rsidRPr="00925EC9">
        <w:rPr>
          <w:rFonts w:ascii="Times New Roman" w:eastAsia="Times New Roman" w:hAnsi="Times New Roman" w:cs="Times New Roman"/>
          <w:color w:val="000000"/>
          <w:sz w:val="28"/>
          <w:szCs w:val="28"/>
          <w:lang w:eastAsia="uk-UA"/>
        </w:rPr>
        <w:t>Відділу надання адміністративних послуг Ананьївської міської ради забезпечити доведення цього рішення до відома громадянина Тищенка Олександра Юрійовича та здійснити фіксацію інформації про час та спосіб доведення адміністративного акту до відома особи в матеріалах адміністративної справи.</w:t>
      </w:r>
    </w:p>
    <w:p w:rsidR="00925EC9" w:rsidRPr="00925EC9" w:rsidRDefault="00925EC9" w:rsidP="00925E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EC9" w:rsidRPr="00925EC9" w:rsidRDefault="00925EC9" w:rsidP="00925EC9">
      <w:pPr>
        <w:spacing w:after="0" w:line="240" w:lineRule="auto"/>
        <w:ind w:firstLine="708"/>
        <w:jc w:val="both"/>
        <w:rPr>
          <w:rFonts w:ascii="Times New Roman" w:eastAsia="Calibri" w:hAnsi="Times New Roman" w:cs="Times New Roman"/>
          <w:sz w:val="28"/>
          <w:szCs w:val="28"/>
          <w:lang w:eastAsia="ar-SA"/>
        </w:rPr>
      </w:pPr>
      <w:r w:rsidRPr="00925EC9">
        <w:rPr>
          <w:rFonts w:ascii="Times New Roman" w:eastAsia="Calibri" w:hAnsi="Times New Roman" w:cs="Times New Roman"/>
          <w:color w:val="000000"/>
          <w:sz w:val="28"/>
          <w:szCs w:val="28"/>
        </w:rPr>
        <w:t>5</w:t>
      </w:r>
      <w:r w:rsidRPr="00925EC9">
        <w:rPr>
          <w:rFonts w:ascii="Calibri" w:eastAsia="Calibri" w:hAnsi="Calibri" w:cs="Times New Roman"/>
          <w:color w:val="000000"/>
          <w:sz w:val="28"/>
          <w:szCs w:val="28"/>
        </w:rPr>
        <w:t xml:space="preserve">. </w:t>
      </w:r>
      <w:r w:rsidRPr="00925EC9">
        <w:rPr>
          <w:rFonts w:ascii="Times New Roman" w:eastAsia="Calibri" w:hAnsi="Times New Roman" w:cs="Times New Roman"/>
          <w:sz w:val="28"/>
          <w:szCs w:val="28"/>
          <w:lang w:eastAsia="ar-S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25EC9" w:rsidRPr="00925EC9" w:rsidRDefault="00925EC9" w:rsidP="00925EC9">
      <w:pPr>
        <w:spacing w:after="0" w:line="240" w:lineRule="auto"/>
        <w:ind w:firstLine="709"/>
        <w:jc w:val="both"/>
        <w:rPr>
          <w:rFonts w:ascii="Times New Roman" w:eastAsia="MS Mincho" w:hAnsi="Times New Roman" w:cs="Times New Roman"/>
          <w:sz w:val="24"/>
          <w:szCs w:val="24"/>
          <w:lang w:eastAsia="ar-SA"/>
        </w:rPr>
      </w:pPr>
    </w:p>
    <w:p w:rsidR="00925EC9" w:rsidRPr="00925EC9" w:rsidRDefault="00925EC9" w:rsidP="00925EC9">
      <w:pPr>
        <w:suppressAutoHyphens/>
        <w:spacing w:after="0" w:line="240" w:lineRule="auto"/>
        <w:jc w:val="both"/>
        <w:rPr>
          <w:rFonts w:ascii="Times New Roman" w:eastAsia="MS Mincho" w:hAnsi="Times New Roman" w:cs="Times New Roman"/>
          <w:sz w:val="24"/>
          <w:szCs w:val="24"/>
          <w:lang w:eastAsia="ar-SA"/>
        </w:rPr>
      </w:pPr>
    </w:p>
    <w:p w:rsidR="00925EC9" w:rsidRPr="00925EC9" w:rsidRDefault="00925EC9" w:rsidP="00925EC9">
      <w:pPr>
        <w:suppressAutoHyphens/>
        <w:spacing w:after="0" w:line="240" w:lineRule="auto"/>
        <w:jc w:val="both"/>
        <w:rPr>
          <w:rFonts w:ascii="Times New Roman" w:eastAsia="Times New Roman" w:hAnsi="Times New Roman" w:cs="Times New Roman"/>
          <w:b/>
          <w:sz w:val="24"/>
          <w:szCs w:val="24"/>
          <w:lang w:eastAsia="ru-RU"/>
        </w:rPr>
      </w:pPr>
    </w:p>
    <w:p w:rsidR="00925EC9" w:rsidRPr="00925EC9" w:rsidRDefault="00925EC9" w:rsidP="00925EC9">
      <w:pPr>
        <w:spacing w:after="0" w:line="240" w:lineRule="auto"/>
        <w:rPr>
          <w:rFonts w:ascii="Times New Roman" w:eastAsia="Times New Roman" w:hAnsi="Times New Roman" w:cs="Times New Roman"/>
          <w:sz w:val="20"/>
          <w:szCs w:val="20"/>
          <w:lang w:eastAsia="ru-RU"/>
        </w:rPr>
      </w:pPr>
      <w:r w:rsidRPr="00925EC9">
        <w:rPr>
          <w:rFonts w:ascii="Times New Roman" w:eastAsia="Times New Roman" w:hAnsi="Times New Roman" w:cs="Times New Roman"/>
          <w:b/>
          <w:sz w:val="28"/>
          <w:szCs w:val="28"/>
          <w:lang w:eastAsia="ru-RU"/>
        </w:rPr>
        <w:t>Ананьївський міський голова                                                  Юрій ТИЩЕНКО</w:t>
      </w:r>
    </w:p>
    <w:p w:rsidR="00925EC9" w:rsidRPr="00925EC9" w:rsidRDefault="00925EC9" w:rsidP="00925EC9">
      <w:pPr>
        <w:tabs>
          <w:tab w:val="left" w:pos="2895"/>
        </w:tabs>
        <w:spacing w:after="0" w:line="240" w:lineRule="auto"/>
        <w:rPr>
          <w:rFonts w:ascii="Times New Roman" w:eastAsia="Times New Roman" w:hAnsi="Times New Roman" w:cs="Times New Roman"/>
          <w:sz w:val="20"/>
          <w:szCs w:val="20"/>
          <w:lang w:eastAsia="ru-RU"/>
        </w:rPr>
      </w:pPr>
    </w:p>
    <w:p w:rsidR="00925EC9" w:rsidRPr="00925EC9" w:rsidRDefault="00925EC9" w:rsidP="00925EC9">
      <w:pPr>
        <w:spacing w:after="0" w:line="240" w:lineRule="auto"/>
        <w:jc w:val="both"/>
        <w:rPr>
          <w:rFonts w:ascii="Times New Roman" w:eastAsia="Calibri" w:hAnsi="Times New Roman" w:cs="Times New Roman"/>
          <w:lang w:val="ru-RU"/>
        </w:rPr>
      </w:pPr>
    </w:p>
    <w:p w:rsidR="00925EC9" w:rsidRPr="00925EC9" w:rsidRDefault="00925EC9" w:rsidP="00925EC9">
      <w:pPr>
        <w:spacing w:after="0" w:line="240" w:lineRule="auto"/>
        <w:ind w:firstLine="709"/>
        <w:jc w:val="both"/>
        <w:rPr>
          <w:rFonts w:ascii="Times New Roman" w:eastAsia="Times New Roman" w:hAnsi="Times New Roman" w:cs="Times New Roman"/>
          <w:sz w:val="24"/>
          <w:szCs w:val="24"/>
          <w:lang w:eastAsia="uk-UA"/>
        </w:rPr>
      </w:pPr>
    </w:p>
    <w:p w:rsidR="00206748" w:rsidRDefault="00206748"/>
    <w:sectPr w:rsidR="00206748" w:rsidSect="00925EC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E6"/>
    <w:rsid w:val="00206748"/>
    <w:rsid w:val="006402E3"/>
    <w:rsid w:val="00925EC9"/>
    <w:rsid w:val="00AC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E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EC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E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EC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2025-05-13T09:54:00Z</dcterms:created>
  <dcterms:modified xsi:type="dcterms:W3CDTF">2025-05-13T09:59:00Z</dcterms:modified>
</cp:coreProperties>
</file>