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4F" w:rsidRPr="004D6F4F" w:rsidRDefault="004D6F4F" w:rsidP="004D6F4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4D6F4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FC8BE46" wp14:editId="0338695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4F" w:rsidRPr="004D6F4F" w:rsidRDefault="004D6F4F" w:rsidP="004D6F4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4D6F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D6F4F" w:rsidRPr="004D6F4F" w:rsidRDefault="004D6F4F" w:rsidP="004D6F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4D6F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4D6F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D6F4F" w:rsidRPr="004D6F4F" w:rsidRDefault="004D6F4F" w:rsidP="004D6F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F4F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4D6F4F" w:rsidRPr="004D6F4F" w:rsidRDefault="004D6F4F" w:rsidP="004D6F4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4D6F4F" w:rsidRPr="004D6F4F" w:rsidRDefault="004D6F4F" w:rsidP="004D6F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F4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травня </w:t>
      </w:r>
      <w:r w:rsidRPr="004D6F4F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Pr="004D6F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Pr="004D6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</w:t>
      </w:r>
      <w:r w:rsidRPr="004D6F4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D6F4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D6F4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D6F4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D6F4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D6F4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D6F4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</w:t>
      </w:r>
      <w:r w:rsidRPr="004D6F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4D6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D6F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4D6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4D6F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___</w:t>
      </w:r>
      <w:r w:rsidRPr="004D6F4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4D6F4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4D6F4F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9928E8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 w:rsidR="00162E5C"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земельної ділянки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62E5C">
        <w:rPr>
          <w:rFonts w:ascii="Times New Roman" w:hAnsi="Times New Roman" w:cs="Times New Roman"/>
          <w:b/>
          <w:sz w:val="28"/>
          <w:szCs w:val="28"/>
          <w:lang w:val="uk-UA"/>
        </w:rPr>
        <w:t>27 грудня 2012 року №</w:t>
      </w:r>
      <w:r w:rsidR="00B07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62E5C">
        <w:rPr>
          <w:rFonts w:ascii="Times New Roman" w:hAnsi="Times New Roman" w:cs="Times New Roman"/>
          <w:b/>
          <w:sz w:val="28"/>
          <w:szCs w:val="28"/>
          <w:lang w:val="uk-UA"/>
        </w:rPr>
        <w:t>193</w:t>
      </w:r>
    </w:p>
    <w:p w:rsidR="009928E8" w:rsidRPr="004D6F4F" w:rsidRDefault="009928E8" w:rsidP="009928E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9928E8" w:rsidRPr="00FD535C" w:rsidRDefault="00933B38" w:rsidP="00FD535C">
      <w:pPr>
        <w:pStyle w:val="2"/>
        <w:ind w:firstLine="709"/>
        <w:rPr>
          <w:color w:val="000000"/>
          <w:szCs w:val="28"/>
          <w:lang w:eastAsia="uk-UA"/>
        </w:rPr>
      </w:pPr>
      <w:r>
        <w:rPr>
          <w:szCs w:val="28"/>
        </w:rPr>
        <w:t>Розглянувши лист</w:t>
      </w:r>
      <w:r w:rsidR="009928E8" w:rsidRPr="00EE2302">
        <w:rPr>
          <w:szCs w:val="28"/>
        </w:rPr>
        <w:t xml:space="preserve"> </w:t>
      </w:r>
      <w:r w:rsidR="00D609FD">
        <w:rPr>
          <w:szCs w:val="28"/>
        </w:rPr>
        <w:t>Приватного підприємства «Агро</w:t>
      </w:r>
      <w:r w:rsidR="00B472F5" w:rsidRPr="00B472F5">
        <w:rPr>
          <w:szCs w:val="28"/>
        </w:rPr>
        <w:t xml:space="preserve">-ДІС», код </w:t>
      </w:r>
      <w:r w:rsidR="00B472F5">
        <w:rPr>
          <w:szCs w:val="28"/>
        </w:rPr>
        <w:t>ЄДРПОУ 33714222, місцезнаходження юридичної особи</w:t>
      </w:r>
      <w:r w:rsidR="00B472F5" w:rsidRPr="00B472F5">
        <w:rPr>
          <w:szCs w:val="28"/>
        </w:rPr>
        <w:t>: Одеська об</w:t>
      </w:r>
      <w:r w:rsidR="00B472F5">
        <w:rPr>
          <w:szCs w:val="28"/>
        </w:rPr>
        <w:t xml:space="preserve">ласть, Подільський район, </w:t>
      </w:r>
      <w:r w:rsidR="00B472F5" w:rsidRPr="00B472F5">
        <w:rPr>
          <w:szCs w:val="28"/>
        </w:rPr>
        <w:t xml:space="preserve">с. </w:t>
      </w:r>
      <w:proofErr w:type="spellStart"/>
      <w:r w:rsidR="00B472F5" w:rsidRPr="00B472F5">
        <w:rPr>
          <w:szCs w:val="28"/>
        </w:rPr>
        <w:t>Кохівка</w:t>
      </w:r>
      <w:proofErr w:type="spellEnd"/>
      <w:r w:rsidR="00B472F5" w:rsidRPr="00B472F5">
        <w:rPr>
          <w:szCs w:val="28"/>
        </w:rPr>
        <w:t xml:space="preserve">, вул. Незалежності, буд. 1 А, в особі директора </w:t>
      </w:r>
      <w:proofErr w:type="spellStart"/>
      <w:r w:rsidR="008A2B80">
        <w:rPr>
          <w:szCs w:val="28"/>
        </w:rPr>
        <w:t>Друмова</w:t>
      </w:r>
      <w:proofErr w:type="spellEnd"/>
      <w:r w:rsidR="008A2B80">
        <w:rPr>
          <w:szCs w:val="28"/>
        </w:rPr>
        <w:t xml:space="preserve"> Івана Степановича, </w:t>
      </w:r>
      <w:r w:rsidR="002F6808">
        <w:rPr>
          <w:szCs w:val="28"/>
        </w:rPr>
        <w:t xml:space="preserve">тел. </w:t>
      </w:r>
      <w:r w:rsidR="00B07A8A" w:rsidRPr="00B07A8A">
        <w:rPr>
          <w:rFonts w:eastAsia="Calibri"/>
          <w:snapToGrid/>
          <w:szCs w:val="28"/>
          <w:lang w:eastAsia="uk-UA"/>
        </w:rPr>
        <w:t xml:space="preserve">(конфіденційна інформація) </w:t>
      </w:r>
      <w:r w:rsidR="00C33FEA">
        <w:rPr>
          <w:szCs w:val="28"/>
          <w:lang w:eastAsia="uk-UA"/>
        </w:rPr>
        <w:t>про</w:t>
      </w:r>
      <w:r w:rsidR="009928E8" w:rsidRPr="00915448">
        <w:rPr>
          <w:szCs w:val="28"/>
          <w:lang w:eastAsia="uk-UA"/>
        </w:rPr>
        <w:t xml:space="preserve"> </w:t>
      </w:r>
      <w:r w:rsidR="003E6370" w:rsidRPr="00915448">
        <w:rPr>
          <w:szCs w:val="28"/>
          <w:lang w:eastAsia="uk-UA"/>
        </w:rPr>
        <w:t xml:space="preserve">внесення змін </w:t>
      </w:r>
      <w:r w:rsidR="00F51914" w:rsidRPr="00F51914">
        <w:rPr>
          <w:szCs w:val="28"/>
          <w:lang w:eastAsia="uk-UA"/>
        </w:rPr>
        <w:t>до до</w:t>
      </w:r>
      <w:r w:rsidR="00F51914">
        <w:rPr>
          <w:szCs w:val="28"/>
          <w:lang w:eastAsia="uk-UA"/>
        </w:rPr>
        <w:t xml:space="preserve">говору оренди земельної ділянки </w:t>
      </w:r>
      <w:r w:rsidR="00F51914" w:rsidRPr="00F51914">
        <w:rPr>
          <w:szCs w:val="28"/>
          <w:lang w:eastAsia="uk-UA"/>
        </w:rPr>
        <w:t>від 27 грудня 2012 року №193</w:t>
      </w:r>
      <w:r w:rsidR="009928E8" w:rsidRPr="00915448">
        <w:rPr>
          <w:szCs w:val="28"/>
          <w:lang w:eastAsia="uk-UA"/>
        </w:rPr>
        <w:t>,</w:t>
      </w:r>
      <w:r w:rsidR="009928E8" w:rsidRPr="00915448">
        <w:rPr>
          <w:szCs w:val="28"/>
        </w:rPr>
        <w:t xml:space="preserve"> </w:t>
      </w:r>
      <w:r w:rsidR="00BE19D0" w:rsidRPr="00BE19D0">
        <w:rPr>
          <w:szCs w:val="28"/>
        </w:rPr>
        <w:t>враховуючи витяг із технічної документації з нормативної грошової оц</w:t>
      </w:r>
      <w:r w:rsidR="00AF359B">
        <w:rPr>
          <w:szCs w:val="28"/>
        </w:rPr>
        <w:t>інки земельних ділянок від      28.04.2025 року №</w:t>
      </w:r>
      <w:r w:rsidR="00B07A8A" w:rsidRPr="00B07A8A">
        <w:rPr>
          <w:rFonts w:eastAsia="Calibri"/>
          <w:snapToGrid/>
          <w:szCs w:val="28"/>
          <w:lang w:val="ru-RU" w:eastAsia="uk-UA"/>
        </w:rPr>
        <w:t>(</w:t>
      </w:r>
      <w:proofErr w:type="spellStart"/>
      <w:r w:rsidR="00B07A8A" w:rsidRPr="00B07A8A">
        <w:rPr>
          <w:rFonts w:eastAsia="Calibri"/>
          <w:snapToGrid/>
          <w:szCs w:val="28"/>
          <w:lang w:val="ru-RU" w:eastAsia="uk-UA"/>
        </w:rPr>
        <w:t>конфіденційна</w:t>
      </w:r>
      <w:proofErr w:type="spellEnd"/>
      <w:r w:rsidR="00B07A8A" w:rsidRPr="00B07A8A">
        <w:rPr>
          <w:rFonts w:eastAsia="Calibri"/>
          <w:snapToGrid/>
          <w:szCs w:val="28"/>
          <w:lang w:val="ru-RU" w:eastAsia="uk-UA"/>
        </w:rPr>
        <w:t xml:space="preserve"> інформація)</w:t>
      </w:r>
      <w:bookmarkStart w:id="0" w:name="_GoBack"/>
      <w:bookmarkEnd w:id="0"/>
      <w:r w:rsidR="00AF359B">
        <w:rPr>
          <w:szCs w:val="28"/>
        </w:rPr>
        <w:t xml:space="preserve">, </w:t>
      </w:r>
      <w:r w:rsidR="009928E8">
        <w:rPr>
          <w:szCs w:val="28"/>
        </w:rPr>
        <w:t xml:space="preserve">керуючись статтями 12,120 </w:t>
      </w:r>
      <w:r w:rsidR="009928E8" w:rsidRPr="00EE2302">
        <w:rPr>
          <w:szCs w:val="28"/>
        </w:rPr>
        <w:t xml:space="preserve">Земельного кодексу </w:t>
      </w:r>
      <w:r w:rsidR="009928E8" w:rsidRPr="00E5494A">
        <w:rPr>
          <w:szCs w:val="28"/>
        </w:rPr>
        <w:t>України,</w:t>
      </w:r>
      <w:r w:rsidR="009928E8" w:rsidRPr="00EE2302">
        <w:rPr>
          <w:szCs w:val="28"/>
        </w:rPr>
        <w:t xml:space="preserve"> пунктом 34 частини першої статті 26 Закону України «Про місцеве самоврядування в Україні», </w:t>
      </w:r>
      <w:r w:rsidR="009928E8">
        <w:rPr>
          <w:szCs w:val="28"/>
        </w:rPr>
        <w:t xml:space="preserve">статтею 30 </w:t>
      </w:r>
      <w:r w:rsidR="009928E8">
        <w:rPr>
          <w:szCs w:val="28"/>
          <w:lang w:eastAsia="uk-UA"/>
        </w:rPr>
        <w:t>Закону</w:t>
      </w:r>
      <w:r w:rsidR="009928E8" w:rsidRPr="003C0BB8">
        <w:rPr>
          <w:szCs w:val="28"/>
          <w:lang w:eastAsia="uk-UA"/>
        </w:rPr>
        <w:t xml:space="preserve"> України «Про оренду землі»</w:t>
      </w:r>
      <w:r w:rsidR="009928E8">
        <w:rPr>
          <w:szCs w:val="28"/>
          <w:lang w:eastAsia="uk-UA"/>
        </w:rPr>
        <w:t xml:space="preserve">, </w:t>
      </w:r>
      <w:r w:rsidR="009928E8">
        <w:rPr>
          <w:color w:val="000000" w:themeColor="text1"/>
          <w:szCs w:val="28"/>
        </w:rPr>
        <w:t xml:space="preserve">статтею 651 Цивільного кодексу України, </w:t>
      </w:r>
      <w:r w:rsidR="009928E8" w:rsidRPr="00FE0590">
        <w:rPr>
          <w:color w:val="000000" w:themeColor="text1"/>
          <w:szCs w:val="28"/>
        </w:rPr>
        <w:t xml:space="preserve">враховуючи </w:t>
      </w:r>
      <w:r w:rsidR="009928E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листа</w:t>
      </w:r>
      <w:r w:rsidR="009928E8">
        <w:rPr>
          <w:color w:val="000000"/>
          <w:szCs w:val="28"/>
          <w:lang w:eastAsia="uk-UA"/>
        </w:rPr>
        <w:t xml:space="preserve"> п</w:t>
      </w:r>
      <w:r w:rsidR="009928E8" w:rsidRPr="00754A01">
        <w:rPr>
          <w:color w:val="000000"/>
          <w:szCs w:val="28"/>
          <w:lang w:eastAsia="uk-UA"/>
        </w:rPr>
        <w:t xml:space="preserve">ро </w:t>
      </w:r>
      <w:r w:rsidR="00C03275">
        <w:rPr>
          <w:color w:val="000000"/>
          <w:szCs w:val="28"/>
          <w:lang w:eastAsia="uk-UA"/>
        </w:rPr>
        <w:t xml:space="preserve">внесення змін </w:t>
      </w:r>
      <w:r w:rsidR="00FD535C" w:rsidRPr="00FD535C">
        <w:rPr>
          <w:color w:val="000000"/>
          <w:szCs w:val="28"/>
          <w:lang w:eastAsia="uk-UA"/>
        </w:rPr>
        <w:t>до до</w:t>
      </w:r>
      <w:r w:rsidR="00FD535C">
        <w:rPr>
          <w:color w:val="000000"/>
          <w:szCs w:val="28"/>
          <w:lang w:eastAsia="uk-UA"/>
        </w:rPr>
        <w:t xml:space="preserve">говору оренди земельної ділянки </w:t>
      </w:r>
      <w:r w:rsidR="00FD535C" w:rsidRPr="00FD535C">
        <w:rPr>
          <w:color w:val="000000"/>
          <w:szCs w:val="28"/>
          <w:lang w:eastAsia="uk-UA"/>
        </w:rPr>
        <w:t>від 27 грудня 2012 року №193</w:t>
      </w:r>
      <w:r w:rsidR="00980A17">
        <w:rPr>
          <w:color w:val="000000"/>
          <w:szCs w:val="28"/>
          <w:lang w:eastAsia="uk-UA"/>
        </w:rPr>
        <w:t xml:space="preserve"> заявнику</w:t>
      </w:r>
      <w:r w:rsidR="009928E8" w:rsidRPr="00FE0590">
        <w:rPr>
          <w:color w:val="000000" w:themeColor="text1"/>
          <w:szCs w:val="28"/>
        </w:rPr>
        <w:t>, Ананьївська міська рада</w:t>
      </w:r>
    </w:p>
    <w:p w:rsidR="009928E8" w:rsidRPr="004D6F4F" w:rsidRDefault="009928E8" w:rsidP="009928E8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928E8" w:rsidRPr="00057176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928E8" w:rsidRPr="004D6F4F" w:rsidRDefault="009928E8" w:rsidP="009928E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057176" w:rsidRPr="00057176" w:rsidRDefault="00057176" w:rsidP="002F6808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17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571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Внести зміни </w:t>
      </w:r>
      <w:r w:rsidR="002F6808" w:rsidRPr="002F6808">
        <w:rPr>
          <w:rFonts w:ascii="Times New Roman" w:hAnsi="Times New Roman" w:cs="Times New Roman"/>
          <w:sz w:val="28"/>
          <w:szCs w:val="28"/>
          <w:lang w:val="uk-UA"/>
        </w:rPr>
        <w:t>до до</w:t>
      </w:r>
      <w:r w:rsidR="002F6808">
        <w:rPr>
          <w:rFonts w:ascii="Times New Roman" w:hAnsi="Times New Roman" w:cs="Times New Roman"/>
          <w:sz w:val="28"/>
          <w:szCs w:val="28"/>
          <w:lang w:val="uk-UA"/>
        </w:rPr>
        <w:t xml:space="preserve">говору оренди земельної ділянки </w:t>
      </w:r>
      <w:r w:rsidR="002F6808" w:rsidRPr="002F6808">
        <w:rPr>
          <w:rFonts w:ascii="Times New Roman" w:hAnsi="Times New Roman" w:cs="Times New Roman"/>
          <w:sz w:val="28"/>
          <w:szCs w:val="28"/>
          <w:lang w:val="uk-UA"/>
        </w:rPr>
        <w:t>від 27 грудня 2012 року №193</w:t>
      </w:r>
      <w:r w:rsidRPr="00057176">
        <w:rPr>
          <w:rFonts w:ascii="Times New Roman" w:hAnsi="Times New Roman" w:cs="Times New Roman"/>
          <w:sz w:val="28"/>
          <w:szCs w:val="28"/>
          <w:lang w:val="uk-UA"/>
        </w:rPr>
        <w:t xml:space="preserve"> шляхом укладання додаткової угоди, а саме:</w:t>
      </w:r>
    </w:p>
    <w:p w:rsidR="00057176" w:rsidRDefault="00CC7D30" w:rsidP="00057176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 у пункті 5</w:t>
      </w:r>
      <w:r w:rsidR="00895CAC">
        <w:rPr>
          <w:rFonts w:ascii="Times New Roman" w:hAnsi="Times New Roman" w:cs="Times New Roman"/>
          <w:sz w:val="28"/>
          <w:szCs w:val="28"/>
          <w:lang w:val="uk-UA"/>
        </w:rPr>
        <w:t xml:space="preserve"> розділу</w:t>
      </w:r>
      <w:r w:rsidR="00057176" w:rsidRPr="00057176">
        <w:rPr>
          <w:rFonts w:ascii="Times New Roman" w:hAnsi="Times New Roman" w:cs="Times New Roman"/>
          <w:sz w:val="28"/>
          <w:szCs w:val="28"/>
          <w:lang w:val="uk-UA"/>
        </w:rPr>
        <w:t xml:space="preserve"> «Об’єкт </w:t>
      </w:r>
      <w:r w:rsidR="00895CAC">
        <w:rPr>
          <w:rFonts w:ascii="Times New Roman" w:hAnsi="Times New Roman" w:cs="Times New Roman"/>
          <w:sz w:val="28"/>
          <w:szCs w:val="28"/>
          <w:lang w:val="uk-UA"/>
        </w:rPr>
        <w:t>оренди» слова та цифри: «2627232,27 гривень</w:t>
      </w:r>
      <w:r w:rsidR="00057176" w:rsidRPr="00057176">
        <w:rPr>
          <w:rFonts w:ascii="Times New Roman" w:hAnsi="Times New Roman" w:cs="Times New Roman"/>
          <w:sz w:val="28"/>
          <w:szCs w:val="28"/>
          <w:lang w:val="uk-UA"/>
        </w:rPr>
        <w:t>» замінити словами та цифрами: «</w:t>
      </w:r>
      <w:r w:rsidR="00895CAC">
        <w:rPr>
          <w:rFonts w:ascii="Times New Roman" w:hAnsi="Times New Roman" w:cs="Times New Roman"/>
          <w:sz w:val="28"/>
          <w:szCs w:val="28"/>
          <w:lang w:val="uk-UA"/>
        </w:rPr>
        <w:t>268400,10</w:t>
      </w:r>
      <w:r w:rsidR="00057176" w:rsidRPr="00057176">
        <w:rPr>
          <w:rFonts w:ascii="Times New Roman" w:hAnsi="Times New Roman" w:cs="Times New Roman"/>
          <w:sz w:val="28"/>
          <w:szCs w:val="28"/>
          <w:lang w:val="uk-UA"/>
        </w:rPr>
        <w:t xml:space="preserve"> грн. (дв</w:t>
      </w:r>
      <w:r w:rsidR="00895CAC">
        <w:rPr>
          <w:rFonts w:ascii="Times New Roman" w:hAnsi="Times New Roman" w:cs="Times New Roman"/>
          <w:sz w:val="28"/>
          <w:szCs w:val="28"/>
          <w:lang w:val="uk-UA"/>
        </w:rPr>
        <w:t>істі шістдесят вісім тисяч чотириста гривень 10</w:t>
      </w:r>
      <w:r w:rsidR="00057176" w:rsidRPr="00057176">
        <w:rPr>
          <w:rFonts w:ascii="Times New Roman" w:hAnsi="Times New Roman" w:cs="Times New Roman"/>
          <w:sz w:val="28"/>
          <w:szCs w:val="28"/>
          <w:lang w:val="uk-UA"/>
        </w:rPr>
        <w:t xml:space="preserve"> копійок)»;</w:t>
      </w:r>
    </w:p>
    <w:p w:rsidR="00C52FD0" w:rsidRDefault="00C52FD0" w:rsidP="00057176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 у 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 xml:space="preserve"> 9 розділу «Орендна плата»</w:t>
      </w:r>
      <w:r w:rsidRPr="00C52FD0">
        <w:t xml:space="preserve"> 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>слова та цифри: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«8757,44 грн. за місяць.» 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>замінити словами та цифрами: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>894,67 грн. (вісімсот дев’яносто чотири гривні 67 копійок)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місяць.». С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>лова та цифри: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«Річна сума складає 105089,29 грн.» 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>замінити словами та цифрами: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C144B">
        <w:rPr>
          <w:rFonts w:ascii="Times New Roman" w:hAnsi="Times New Roman" w:cs="Times New Roman"/>
          <w:sz w:val="28"/>
          <w:szCs w:val="28"/>
          <w:lang w:val="uk-UA"/>
        </w:rPr>
        <w:t>Річна сума становить</w:t>
      </w:r>
      <w:r w:rsidR="0083179F" w:rsidRPr="008317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FD0">
        <w:rPr>
          <w:rFonts w:ascii="Times New Roman" w:hAnsi="Times New Roman" w:cs="Times New Roman"/>
          <w:sz w:val="28"/>
          <w:szCs w:val="28"/>
          <w:lang w:val="uk-UA"/>
        </w:rPr>
        <w:t xml:space="preserve">10736,00 </w:t>
      </w:r>
      <w:proofErr w:type="spellStart"/>
      <w:r w:rsidRPr="00C52FD0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C52FD0">
        <w:rPr>
          <w:rFonts w:ascii="Times New Roman" w:hAnsi="Times New Roman" w:cs="Times New Roman"/>
          <w:sz w:val="28"/>
          <w:szCs w:val="28"/>
          <w:lang w:val="uk-UA"/>
        </w:rPr>
        <w:t xml:space="preserve"> (десять тисяч сімсот тридцять </w:t>
      </w:r>
      <w:r w:rsidR="0083179F">
        <w:rPr>
          <w:rFonts w:ascii="Times New Roman" w:hAnsi="Times New Roman" w:cs="Times New Roman"/>
          <w:sz w:val="28"/>
          <w:szCs w:val="28"/>
          <w:lang w:val="uk-UA"/>
        </w:rPr>
        <w:t>шість гривень 00 копійок).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928E8" w:rsidRPr="00250913" w:rsidRDefault="009928E8" w:rsidP="004D6F4F">
      <w:pPr>
        <w:pStyle w:val="a4"/>
        <w:widowControl w:val="0"/>
        <w:numPr>
          <w:ilvl w:val="0"/>
          <w:numId w:val="3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9928E8" w:rsidRPr="00EB7D60" w:rsidSect="004D6F4F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15768"/>
    <w:multiLevelType w:val="hybridMultilevel"/>
    <w:tmpl w:val="13C009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C81"/>
    <w:rsid w:val="000148BB"/>
    <w:rsid w:val="000159DB"/>
    <w:rsid w:val="00043E17"/>
    <w:rsid w:val="000442C7"/>
    <w:rsid w:val="000559C3"/>
    <w:rsid w:val="00056372"/>
    <w:rsid w:val="00057176"/>
    <w:rsid w:val="00062803"/>
    <w:rsid w:val="00076C83"/>
    <w:rsid w:val="000962F9"/>
    <w:rsid w:val="000E0A24"/>
    <w:rsid w:val="000F0F70"/>
    <w:rsid w:val="00101135"/>
    <w:rsid w:val="00102937"/>
    <w:rsid w:val="001049E4"/>
    <w:rsid w:val="00105F7B"/>
    <w:rsid w:val="001065FC"/>
    <w:rsid w:val="001109EE"/>
    <w:rsid w:val="00114CE4"/>
    <w:rsid w:val="00127B3F"/>
    <w:rsid w:val="00147629"/>
    <w:rsid w:val="00162E5C"/>
    <w:rsid w:val="00165080"/>
    <w:rsid w:val="001722C4"/>
    <w:rsid w:val="0018329E"/>
    <w:rsid w:val="001842C9"/>
    <w:rsid w:val="001A0E83"/>
    <w:rsid w:val="001C0841"/>
    <w:rsid w:val="001C4A78"/>
    <w:rsid w:val="001D2FCA"/>
    <w:rsid w:val="0020452E"/>
    <w:rsid w:val="00210509"/>
    <w:rsid w:val="00216057"/>
    <w:rsid w:val="00217F8E"/>
    <w:rsid w:val="002239CD"/>
    <w:rsid w:val="0023359B"/>
    <w:rsid w:val="00253856"/>
    <w:rsid w:val="002611F3"/>
    <w:rsid w:val="00263E02"/>
    <w:rsid w:val="002848B3"/>
    <w:rsid w:val="002914E4"/>
    <w:rsid w:val="002B20FB"/>
    <w:rsid w:val="002C3610"/>
    <w:rsid w:val="002D3E33"/>
    <w:rsid w:val="002D628A"/>
    <w:rsid w:val="002E1A6F"/>
    <w:rsid w:val="002F6808"/>
    <w:rsid w:val="003057F1"/>
    <w:rsid w:val="00310BBE"/>
    <w:rsid w:val="00333C4D"/>
    <w:rsid w:val="00347743"/>
    <w:rsid w:val="0035423A"/>
    <w:rsid w:val="00360F3A"/>
    <w:rsid w:val="00366CEE"/>
    <w:rsid w:val="003A3006"/>
    <w:rsid w:val="003C26A9"/>
    <w:rsid w:val="003D0A12"/>
    <w:rsid w:val="003E6370"/>
    <w:rsid w:val="003F5B28"/>
    <w:rsid w:val="003F601A"/>
    <w:rsid w:val="00404B14"/>
    <w:rsid w:val="00407A05"/>
    <w:rsid w:val="00410E64"/>
    <w:rsid w:val="00415E98"/>
    <w:rsid w:val="0042383B"/>
    <w:rsid w:val="00461CAE"/>
    <w:rsid w:val="0047127E"/>
    <w:rsid w:val="004760B9"/>
    <w:rsid w:val="00480CE1"/>
    <w:rsid w:val="00482F25"/>
    <w:rsid w:val="004A1BBA"/>
    <w:rsid w:val="004B3C54"/>
    <w:rsid w:val="004B46AF"/>
    <w:rsid w:val="004D6F4F"/>
    <w:rsid w:val="004E14C3"/>
    <w:rsid w:val="004F7F85"/>
    <w:rsid w:val="00515E67"/>
    <w:rsid w:val="005316C4"/>
    <w:rsid w:val="00540F76"/>
    <w:rsid w:val="005459BB"/>
    <w:rsid w:val="005570EF"/>
    <w:rsid w:val="0056250C"/>
    <w:rsid w:val="00567228"/>
    <w:rsid w:val="005A393B"/>
    <w:rsid w:val="005A422D"/>
    <w:rsid w:val="005C144B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4339"/>
    <w:rsid w:val="00615CAA"/>
    <w:rsid w:val="00631256"/>
    <w:rsid w:val="006362C5"/>
    <w:rsid w:val="00650B30"/>
    <w:rsid w:val="00664B23"/>
    <w:rsid w:val="00675841"/>
    <w:rsid w:val="00677B1D"/>
    <w:rsid w:val="0069048F"/>
    <w:rsid w:val="006C4D06"/>
    <w:rsid w:val="006E2D04"/>
    <w:rsid w:val="006E4C2B"/>
    <w:rsid w:val="006E60AE"/>
    <w:rsid w:val="0071565A"/>
    <w:rsid w:val="0072126F"/>
    <w:rsid w:val="00730C2E"/>
    <w:rsid w:val="00731CAF"/>
    <w:rsid w:val="00732C72"/>
    <w:rsid w:val="00741C9F"/>
    <w:rsid w:val="00751669"/>
    <w:rsid w:val="0075226C"/>
    <w:rsid w:val="007603D3"/>
    <w:rsid w:val="0076325B"/>
    <w:rsid w:val="00766B38"/>
    <w:rsid w:val="0078128E"/>
    <w:rsid w:val="00796721"/>
    <w:rsid w:val="00796912"/>
    <w:rsid w:val="007A6A76"/>
    <w:rsid w:val="007C11FB"/>
    <w:rsid w:val="007C6952"/>
    <w:rsid w:val="007E20A8"/>
    <w:rsid w:val="007E7235"/>
    <w:rsid w:val="00812F3C"/>
    <w:rsid w:val="00813D4A"/>
    <w:rsid w:val="008161C7"/>
    <w:rsid w:val="008167C9"/>
    <w:rsid w:val="0083179F"/>
    <w:rsid w:val="00832EFB"/>
    <w:rsid w:val="008457CB"/>
    <w:rsid w:val="0086043B"/>
    <w:rsid w:val="00877AFD"/>
    <w:rsid w:val="008866D4"/>
    <w:rsid w:val="008955D3"/>
    <w:rsid w:val="00895CAC"/>
    <w:rsid w:val="008A2B80"/>
    <w:rsid w:val="008A3D0E"/>
    <w:rsid w:val="008B0C5F"/>
    <w:rsid w:val="008C4846"/>
    <w:rsid w:val="008D13AB"/>
    <w:rsid w:val="008E1537"/>
    <w:rsid w:val="008E1DBE"/>
    <w:rsid w:val="008E6281"/>
    <w:rsid w:val="008F437A"/>
    <w:rsid w:val="008F667F"/>
    <w:rsid w:val="0090602D"/>
    <w:rsid w:val="009123A1"/>
    <w:rsid w:val="0091461C"/>
    <w:rsid w:val="00915448"/>
    <w:rsid w:val="009205F8"/>
    <w:rsid w:val="00933B38"/>
    <w:rsid w:val="00946DB3"/>
    <w:rsid w:val="00980A17"/>
    <w:rsid w:val="00985AD5"/>
    <w:rsid w:val="00991211"/>
    <w:rsid w:val="009928E8"/>
    <w:rsid w:val="009A1606"/>
    <w:rsid w:val="009B2411"/>
    <w:rsid w:val="009D214D"/>
    <w:rsid w:val="009D22FE"/>
    <w:rsid w:val="009E5AA8"/>
    <w:rsid w:val="009F245A"/>
    <w:rsid w:val="00A0794C"/>
    <w:rsid w:val="00A13D74"/>
    <w:rsid w:val="00A240D0"/>
    <w:rsid w:val="00A464CC"/>
    <w:rsid w:val="00A65D85"/>
    <w:rsid w:val="00A73862"/>
    <w:rsid w:val="00A82B78"/>
    <w:rsid w:val="00A87BEA"/>
    <w:rsid w:val="00A92685"/>
    <w:rsid w:val="00A935B7"/>
    <w:rsid w:val="00A96C48"/>
    <w:rsid w:val="00AA5C85"/>
    <w:rsid w:val="00AB166A"/>
    <w:rsid w:val="00AB3DA8"/>
    <w:rsid w:val="00AF359B"/>
    <w:rsid w:val="00B00B97"/>
    <w:rsid w:val="00B03A11"/>
    <w:rsid w:val="00B07A8A"/>
    <w:rsid w:val="00B10861"/>
    <w:rsid w:val="00B24564"/>
    <w:rsid w:val="00B324A5"/>
    <w:rsid w:val="00B40E3C"/>
    <w:rsid w:val="00B441C6"/>
    <w:rsid w:val="00B44439"/>
    <w:rsid w:val="00B472F5"/>
    <w:rsid w:val="00B639CD"/>
    <w:rsid w:val="00B851EE"/>
    <w:rsid w:val="00B863FE"/>
    <w:rsid w:val="00B95AED"/>
    <w:rsid w:val="00BA7951"/>
    <w:rsid w:val="00BC23DA"/>
    <w:rsid w:val="00BD54E2"/>
    <w:rsid w:val="00BE19D0"/>
    <w:rsid w:val="00BE1EEF"/>
    <w:rsid w:val="00BE2468"/>
    <w:rsid w:val="00BF111C"/>
    <w:rsid w:val="00BF37A0"/>
    <w:rsid w:val="00C03275"/>
    <w:rsid w:val="00C05967"/>
    <w:rsid w:val="00C156C7"/>
    <w:rsid w:val="00C22F4E"/>
    <w:rsid w:val="00C307EE"/>
    <w:rsid w:val="00C33FEA"/>
    <w:rsid w:val="00C52FD0"/>
    <w:rsid w:val="00C609A6"/>
    <w:rsid w:val="00C64EB2"/>
    <w:rsid w:val="00C6527A"/>
    <w:rsid w:val="00C67F97"/>
    <w:rsid w:val="00C77E4F"/>
    <w:rsid w:val="00C8504B"/>
    <w:rsid w:val="00C96AA5"/>
    <w:rsid w:val="00CA3FC1"/>
    <w:rsid w:val="00CB3868"/>
    <w:rsid w:val="00CB58D9"/>
    <w:rsid w:val="00CB7353"/>
    <w:rsid w:val="00CC5CAB"/>
    <w:rsid w:val="00CC7D30"/>
    <w:rsid w:val="00CD5839"/>
    <w:rsid w:val="00CE1C76"/>
    <w:rsid w:val="00CE2971"/>
    <w:rsid w:val="00CE536F"/>
    <w:rsid w:val="00CF2B9B"/>
    <w:rsid w:val="00D01AF2"/>
    <w:rsid w:val="00D222AF"/>
    <w:rsid w:val="00D24AF6"/>
    <w:rsid w:val="00D356B9"/>
    <w:rsid w:val="00D414DA"/>
    <w:rsid w:val="00D532A7"/>
    <w:rsid w:val="00D609FD"/>
    <w:rsid w:val="00D63443"/>
    <w:rsid w:val="00D63663"/>
    <w:rsid w:val="00D74E4C"/>
    <w:rsid w:val="00D7523D"/>
    <w:rsid w:val="00D9132B"/>
    <w:rsid w:val="00D95405"/>
    <w:rsid w:val="00DB1EA7"/>
    <w:rsid w:val="00DB6A39"/>
    <w:rsid w:val="00DC3C48"/>
    <w:rsid w:val="00DE4BB1"/>
    <w:rsid w:val="00E016F7"/>
    <w:rsid w:val="00E0530B"/>
    <w:rsid w:val="00E21319"/>
    <w:rsid w:val="00E26150"/>
    <w:rsid w:val="00E30A78"/>
    <w:rsid w:val="00E52032"/>
    <w:rsid w:val="00E6025A"/>
    <w:rsid w:val="00E62D25"/>
    <w:rsid w:val="00E63C87"/>
    <w:rsid w:val="00E7259F"/>
    <w:rsid w:val="00E75FEB"/>
    <w:rsid w:val="00EA00DE"/>
    <w:rsid w:val="00EA04C7"/>
    <w:rsid w:val="00EA3E6F"/>
    <w:rsid w:val="00EB0100"/>
    <w:rsid w:val="00EB0C13"/>
    <w:rsid w:val="00EB50A8"/>
    <w:rsid w:val="00EB65DD"/>
    <w:rsid w:val="00EB7D60"/>
    <w:rsid w:val="00EC50E4"/>
    <w:rsid w:val="00EC525D"/>
    <w:rsid w:val="00EC6ECB"/>
    <w:rsid w:val="00F000B4"/>
    <w:rsid w:val="00F1050C"/>
    <w:rsid w:val="00F1247B"/>
    <w:rsid w:val="00F20717"/>
    <w:rsid w:val="00F2516A"/>
    <w:rsid w:val="00F36521"/>
    <w:rsid w:val="00F44E01"/>
    <w:rsid w:val="00F454F5"/>
    <w:rsid w:val="00F51914"/>
    <w:rsid w:val="00F7344B"/>
    <w:rsid w:val="00F90060"/>
    <w:rsid w:val="00F97C43"/>
    <w:rsid w:val="00F97CF0"/>
    <w:rsid w:val="00FD4879"/>
    <w:rsid w:val="00FD5359"/>
    <w:rsid w:val="00FD535C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6552-93E2-42EE-AB57-130169C1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2024-10-16T13:11:00Z</cp:lastPrinted>
  <dcterms:created xsi:type="dcterms:W3CDTF">2025-04-29T06:11:00Z</dcterms:created>
  <dcterms:modified xsi:type="dcterms:W3CDTF">2025-05-13T07:45:00Z</dcterms:modified>
</cp:coreProperties>
</file>