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900" w:rsidRPr="00BD79E5" w:rsidRDefault="00151900" w:rsidP="00151900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eastAsia="ar-SA"/>
        </w:rPr>
      </w:pPr>
      <w:r w:rsidRPr="00BD79E5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11E1A11F" wp14:editId="17EEEF71">
            <wp:extent cx="525780" cy="6934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1900" w:rsidRPr="00BD79E5" w:rsidRDefault="00151900" w:rsidP="00151900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ar-SA"/>
        </w:rPr>
      </w:pPr>
      <w:r w:rsidRPr="00BD79E5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:rsidR="00151900" w:rsidRPr="00BD79E5" w:rsidRDefault="00151900" w:rsidP="00151900">
      <w:pPr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</w:pPr>
      <w:proofErr w:type="gramStart"/>
      <w:r w:rsidRPr="00BD79E5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>Р</w:t>
      </w:r>
      <w:proofErr w:type="gramEnd"/>
      <w:r w:rsidRPr="00BD79E5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>ІШЕННЯ</w:t>
      </w:r>
    </w:p>
    <w:p w:rsidR="00151900" w:rsidRPr="00BD79E5" w:rsidRDefault="00151900" w:rsidP="00151900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BD79E5">
        <w:rPr>
          <w:rFonts w:ascii="Times New Roman" w:eastAsia="Times New Roman" w:hAnsi="Times New Roman"/>
          <w:sz w:val="24"/>
          <w:szCs w:val="24"/>
          <w:lang w:eastAsia="ar-SA"/>
        </w:rPr>
        <w:t>Ананьїв</w:t>
      </w:r>
    </w:p>
    <w:p w:rsidR="00151900" w:rsidRPr="00BD79E5" w:rsidRDefault="00151900" w:rsidP="00151900">
      <w:pPr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151900" w:rsidRPr="00BD79E5" w:rsidRDefault="00151900" w:rsidP="00151900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</w:rPr>
      </w:pPr>
      <w:r w:rsidRPr="00BD79E5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16 </w:t>
      </w:r>
      <w:proofErr w:type="spellStart"/>
      <w:r w:rsidRPr="00BD79E5">
        <w:rPr>
          <w:rFonts w:ascii="Times New Roman" w:eastAsia="Times New Roman" w:hAnsi="Times New Roman"/>
          <w:bCs/>
          <w:sz w:val="28"/>
          <w:szCs w:val="28"/>
          <w:lang w:eastAsia="ar-SA"/>
        </w:rPr>
        <w:t>травня</w:t>
      </w:r>
      <w:proofErr w:type="spellEnd"/>
      <w:r w:rsidRPr="00BD79E5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 </w:t>
      </w:r>
      <w:r w:rsidRPr="00BD79E5">
        <w:rPr>
          <w:rFonts w:ascii="Times New Roman" w:eastAsia="Times New Roman" w:hAnsi="Times New Roman"/>
          <w:bCs/>
          <w:sz w:val="28"/>
          <w:szCs w:val="28"/>
        </w:rPr>
        <w:t>2025 року</w:t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</w:r>
      <w:r w:rsidRPr="00BD79E5">
        <w:rPr>
          <w:rFonts w:ascii="Times New Roman" w:eastAsia="Times New Roman" w:hAnsi="Times New Roman"/>
          <w:bCs/>
          <w:sz w:val="28"/>
          <w:szCs w:val="28"/>
        </w:rPr>
        <w:tab/>
        <w:t xml:space="preserve">           № 155</w:t>
      </w:r>
      <w:r>
        <w:rPr>
          <w:rFonts w:ascii="Times New Roman" w:eastAsia="Times New Roman" w:hAnsi="Times New Roman"/>
          <w:bCs/>
          <w:sz w:val="28"/>
          <w:szCs w:val="28"/>
          <w:lang w:val="uk-UA"/>
        </w:rPr>
        <w:t>9</w:t>
      </w:r>
      <w:r w:rsidRPr="00BD79E5">
        <w:rPr>
          <w:rFonts w:ascii="Times New Roman" w:eastAsia="Times New Roman" w:hAnsi="Times New Roman"/>
          <w:bCs/>
          <w:sz w:val="28"/>
          <w:szCs w:val="28"/>
        </w:rPr>
        <w:t>-</w:t>
      </w:r>
      <w:r w:rsidRPr="00BD79E5">
        <w:rPr>
          <w:rFonts w:ascii="Times New Roman" w:eastAsia="Times New Roman" w:hAnsi="Times New Roman"/>
          <w:bCs/>
          <w:sz w:val="28"/>
          <w:szCs w:val="28"/>
          <w:lang w:val="en-US"/>
        </w:rPr>
        <w:t>V</w:t>
      </w:r>
      <w:r w:rsidRPr="00BD79E5">
        <w:rPr>
          <w:rFonts w:ascii="Times New Roman" w:eastAsia="Times New Roman" w:hAnsi="Times New Roman"/>
          <w:bCs/>
          <w:sz w:val="28"/>
          <w:szCs w:val="28"/>
        </w:rPr>
        <w:t>ІІІ</w:t>
      </w:r>
    </w:p>
    <w:p w:rsidR="00C25F57" w:rsidRPr="00EE2419" w:rsidRDefault="00C25F57" w:rsidP="00C25F5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978B1" w:rsidRDefault="00C25F57" w:rsidP="00C25F5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Про передачу </w:t>
      </w:r>
      <w:r w:rsidR="00246210">
        <w:rPr>
          <w:rFonts w:ascii="Times New Roman" w:hAnsi="Times New Roman"/>
          <w:b/>
          <w:sz w:val="28"/>
          <w:szCs w:val="28"/>
          <w:lang w:val="uk-UA"/>
        </w:rPr>
        <w:t>безоплатно у власність земельн</w:t>
      </w:r>
      <w:r w:rsidR="007C4B0F">
        <w:rPr>
          <w:rFonts w:ascii="Times New Roman" w:hAnsi="Times New Roman"/>
          <w:b/>
          <w:sz w:val="28"/>
          <w:szCs w:val="28"/>
          <w:lang w:val="uk-UA"/>
        </w:rPr>
        <w:t>ої</w:t>
      </w:r>
      <w:r w:rsidR="00246210">
        <w:rPr>
          <w:rFonts w:ascii="Times New Roman" w:hAnsi="Times New Roman"/>
          <w:b/>
          <w:sz w:val="28"/>
          <w:szCs w:val="28"/>
          <w:lang w:val="uk-UA"/>
        </w:rPr>
        <w:t xml:space="preserve"> ділян</w:t>
      </w:r>
      <w:r w:rsidR="007C4B0F">
        <w:rPr>
          <w:rFonts w:ascii="Times New Roman" w:hAnsi="Times New Roman"/>
          <w:b/>
          <w:sz w:val="28"/>
          <w:szCs w:val="28"/>
          <w:lang w:val="uk-UA"/>
        </w:rPr>
        <w:t>ки</w:t>
      </w:r>
      <w:r w:rsidR="00E1682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для </w:t>
      </w:r>
    </w:p>
    <w:p w:rsidR="00C25F57" w:rsidRDefault="00C82275" w:rsidP="00C25F5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будівництва і</w:t>
      </w:r>
      <w:r w:rsidR="00C25F57">
        <w:rPr>
          <w:rFonts w:ascii="Times New Roman" w:hAnsi="Times New Roman"/>
          <w:b/>
          <w:sz w:val="28"/>
          <w:szCs w:val="28"/>
          <w:lang w:val="uk-UA"/>
        </w:rPr>
        <w:t xml:space="preserve"> обслуговування житлового будинку, господарських будівель</w:t>
      </w:r>
      <w:r w:rsidR="00E1682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C25F57">
        <w:rPr>
          <w:rFonts w:ascii="Times New Roman" w:hAnsi="Times New Roman"/>
          <w:b/>
          <w:sz w:val="28"/>
          <w:szCs w:val="28"/>
          <w:lang w:val="uk-UA"/>
        </w:rPr>
        <w:t>і споруд (присадибна ділянка)</w:t>
      </w:r>
      <w:r w:rsidR="004675E1">
        <w:rPr>
          <w:rFonts w:ascii="Times New Roman" w:hAnsi="Times New Roman"/>
          <w:b/>
          <w:sz w:val="28"/>
          <w:szCs w:val="28"/>
          <w:lang w:val="uk-UA"/>
        </w:rPr>
        <w:t xml:space="preserve"> громадян</w:t>
      </w:r>
      <w:r w:rsidR="004651E2">
        <w:rPr>
          <w:rFonts w:ascii="Times New Roman" w:hAnsi="Times New Roman"/>
          <w:b/>
          <w:sz w:val="28"/>
          <w:szCs w:val="28"/>
          <w:lang w:val="uk-UA"/>
        </w:rPr>
        <w:t xml:space="preserve">ці </w:t>
      </w:r>
      <w:proofErr w:type="spellStart"/>
      <w:r w:rsidR="00E44B12">
        <w:rPr>
          <w:rFonts w:ascii="Times New Roman" w:hAnsi="Times New Roman"/>
          <w:b/>
          <w:sz w:val="28"/>
          <w:szCs w:val="28"/>
          <w:lang w:val="uk-UA"/>
        </w:rPr>
        <w:t>Яворській</w:t>
      </w:r>
      <w:proofErr w:type="spellEnd"/>
      <w:r w:rsidR="00E44B12">
        <w:rPr>
          <w:rFonts w:ascii="Times New Roman" w:hAnsi="Times New Roman"/>
          <w:b/>
          <w:sz w:val="28"/>
          <w:szCs w:val="28"/>
          <w:lang w:val="uk-UA"/>
        </w:rPr>
        <w:t xml:space="preserve"> Тетяні Василівні</w:t>
      </w:r>
    </w:p>
    <w:p w:rsidR="00C25F57" w:rsidRDefault="00C25F57" w:rsidP="00C25F57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val="uk-UA" w:eastAsia="uk-UA"/>
        </w:rPr>
      </w:pPr>
    </w:p>
    <w:p w:rsidR="00C25F57" w:rsidRDefault="00114A59" w:rsidP="001A3B11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E15C24">
        <w:rPr>
          <w:rFonts w:ascii="Times New Roman" w:hAnsi="Times New Roman"/>
          <w:sz w:val="28"/>
          <w:szCs w:val="28"/>
          <w:lang w:val="uk-UA" w:eastAsia="uk-UA"/>
        </w:rPr>
        <w:t>Ро</w:t>
      </w:r>
      <w:r w:rsidR="00DA26C9">
        <w:rPr>
          <w:rFonts w:ascii="Times New Roman" w:hAnsi="Times New Roman"/>
          <w:sz w:val="28"/>
          <w:szCs w:val="28"/>
          <w:lang w:val="uk-UA" w:eastAsia="uk-UA"/>
        </w:rPr>
        <w:t>зглянувши заяву</w:t>
      </w:r>
      <w:r w:rsidR="004651E2">
        <w:rPr>
          <w:rFonts w:ascii="Times New Roman" w:hAnsi="Times New Roman"/>
          <w:sz w:val="28"/>
          <w:szCs w:val="28"/>
          <w:lang w:val="uk-UA" w:eastAsia="uk-UA"/>
        </w:rPr>
        <w:t xml:space="preserve"> г</w:t>
      </w:r>
      <w:r w:rsidR="00E44B12">
        <w:rPr>
          <w:rFonts w:ascii="Times New Roman" w:hAnsi="Times New Roman"/>
          <w:sz w:val="28"/>
          <w:szCs w:val="28"/>
          <w:lang w:val="uk-UA" w:eastAsia="uk-UA"/>
        </w:rPr>
        <w:t xml:space="preserve">ромадянки </w:t>
      </w:r>
      <w:proofErr w:type="spellStart"/>
      <w:r w:rsidR="00E44B12">
        <w:rPr>
          <w:rFonts w:ascii="Times New Roman" w:hAnsi="Times New Roman"/>
          <w:sz w:val="28"/>
          <w:szCs w:val="28"/>
          <w:lang w:val="uk-UA" w:eastAsia="uk-UA"/>
        </w:rPr>
        <w:t>Яворської</w:t>
      </w:r>
      <w:proofErr w:type="spellEnd"/>
      <w:r w:rsidR="00E44B12">
        <w:rPr>
          <w:rFonts w:ascii="Times New Roman" w:hAnsi="Times New Roman"/>
          <w:sz w:val="28"/>
          <w:szCs w:val="28"/>
          <w:lang w:val="uk-UA" w:eastAsia="uk-UA"/>
        </w:rPr>
        <w:t xml:space="preserve"> Тетяни Василівни</w:t>
      </w:r>
      <w:r w:rsidR="001747AD">
        <w:rPr>
          <w:rFonts w:ascii="Times New Roman" w:hAnsi="Times New Roman"/>
          <w:sz w:val="28"/>
          <w:szCs w:val="28"/>
          <w:lang w:val="uk-UA" w:eastAsia="uk-UA"/>
        </w:rPr>
        <w:t xml:space="preserve">, </w:t>
      </w:r>
      <w:r w:rsidR="00E20F53">
        <w:rPr>
          <w:rFonts w:ascii="Times New Roman" w:hAnsi="Times New Roman"/>
          <w:sz w:val="28"/>
          <w:szCs w:val="28"/>
          <w:lang w:val="uk-UA" w:eastAsia="uk-UA"/>
        </w:rPr>
        <w:t xml:space="preserve">РНОКПП </w:t>
      </w:r>
      <w:r w:rsidR="00DD7632" w:rsidRPr="00DD7632">
        <w:rPr>
          <w:rFonts w:ascii="Times New Roman" w:hAnsi="Times New Roman"/>
          <w:sz w:val="28"/>
          <w:szCs w:val="28"/>
          <w:lang w:val="uk-UA" w:eastAsia="uk-UA"/>
        </w:rPr>
        <w:t>(конфіденційна інформація)</w:t>
      </w:r>
      <w:r w:rsidR="009F0875">
        <w:rPr>
          <w:rFonts w:ascii="Times New Roman" w:hAnsi="Times New Roman"/>
          <w:sz w:val="28"/>
          <w:szCs w:val="28"/>
          <w:lang w:val="uk-UA" w:eastAsia="uk-UA"/>
        </w:rPr>
        <w:t xml:space="preserve">, </w:t>
      </w:r>
      <w:r w:rsidR="00C43F94">
        <w:rPr>
          <w:rFonts w:ascii="Times New Roman" w:hAnsi="Times New Roman"/>
          <w:sz w:val="28"/>
          <w:szCs w:val="28"/>
          <w:lang w:val="uk-UA" w:eastAsia="uk-UA"/>
        </w:rPr>
        <w:t xml:space="preserve">тел. </w:t>
      </w:r>
      <w:r w:rsidR="00DD7632">
        <w:rPr>
          <w:rFonts w:ascii="Times New Roman" w:hAnsi="Times New Roman"/>
          <w:sz w:val="28"/>
          <w:szCs w:val="28"/>
          <w:lang w:eastAsia="uk-UA"/>
        </w:rPr>
        <w:t>(</w:t>
      </w:r>
      <w:proofErr w:type="spellStart"/>
      <w:r w:rsidR="00DD7632">
        <w:rPr>
          <w:rFonts w:ascii="Times New Roman" w:hAnsi="Times New Roman"/>
          <w:sz w:val="28"/>
          <w:szCs w:val="28"/>
          <w:lang w:eastAsia="uk-UA"/>
        </w:rPr>
        <w:t>конфіденційна</w:t>
      </w:r>
      <w:proofErr w:type="spellEnd"/>
      <w:r w:rsidR="00DD7632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DD7632">
        <w:rPr>
          <w:rFonts w:ascii="Times New Roman" w:hAnsi="Times New Roman"/>
          <w:sz w:val="28"/>
          <w:szCs w:val="28"/>
          <w:lang w:eastAsia="uk-UA"/>
        </w:rPr>
        <w:t>інформація</w:t>
      </w:r>
      <w:proofErr w:type="spellEnd"/>
      <w:r w:rsidR="00DD7632">
        <w:rPr>
          <w:rFonts w:ascii="Times New Roman" w:hAnsi="Times New Roman"/>
          <w:sz w:val="28"/>
          <w:szCs w:val="28"/>
          <w:lang w:eastAsia="uk-UA"/>
        </w:rPr>
        <w:t>)</w:t>
      </w:r>
      <w:r w:rsidR="00E534AB" w:rsidRPr="00E534AB">
        <w:rPr>
          <w:rFonts w:ascii="Times New Roman" w:hAnsi="Times New Roman"/>
          <w:sz w:val="28"/>
          <w:szCs w:val="28"/>
          <w:lang w:val="uk-UA" w:eastAsia="uk-UA"/>
        </w:rPr>
        <w:t xml:space="preserve">, </w:t>
      </w:r>
      <w:r w:rsidR="00F54DFA">
        <w:rPr>
          <w:rFonts w:ascii="Times New Roman" w:hAnsi="Times New Roman"/>
          <w:sz w:val="28"/>
          <w:szCs w:val="28"/>
          <w:lang w:val="uk-UA" w:eastAsia="uk-UA"/>
        </w:rPr>
        <w:t>фактичне</w:t>
      </w:r>
      <w:r w:rsidR="00291910" w:rsidRPr="00291910">
        <w:rPr>
          <w:rFonts w:ascii="Times New Roman" w:hAnsi="Times New Roman"/>
          <w:sz w:val="28"/>
          <w:szCs w:val="28"/>
          <w:lang w:val="uk-UA" w:eastAsia="uk-UA"/>
        </w:rPr>
        <w:t xml:space="preserve"> місце проживання</w:t>
      </w:r>
      <w:r w:rsidR="00E534AB" w:rsidRPr="00E534AB">
        <w:rPr>
          <w:rFonts w:ascii="Times New Roman" w:hAnsi="Times New Roman"/>
          <w:sz w:val="28"/>
          <w:szCs w:val="28"/>
          <w:lang w:val="uk-UA" w:eastAsia="uk-UA"/>
        </w:rPr>
        <w:t xml:space="preserve">: </w:t>
      </w:r>
      <w:r w:rsidR="00DD7632">
        <w:rPr>
          <w:rFonts w:ascii="Times New Roman" w:hAnsi="Times New Roman"/>
          <w:sz w:val="28"/>
          <w:szCs w:val="28"/>
          <w:lang w:eastAsia="uk-UA"/>
        </w:rPr>
        <w:t>(</w:t>
      </w:r>
      <w:proofErr w:type="spellStart"/>
      <w:r w:rsidR="00DD7632">
        <w:rPr>
          <w:rFonts w:ascii="Times New Roman" w:hAnsi="Times New Roman"/>
          <w:sz w:val="28"/>
          <w:szCs w:val="28"/>
          <w:lang w:eastAsia="uk-UA"/>
        </w:rPr>
        <w:t>конфіденційна</w:t>
      </w:r>
      <w:proofErr w:type="spellEnd"/>
      <w:r w:rsidR="00DD7632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="00DD7632">
        <w:rPr>
          <w:rFonts w:ascii="Times New Roman" w:hAnsi="Times New Roman"/>
          <w:sz w:val="28"/>
          <w:szCs w:val="28"/>
          <w:lang w:eastAsia="uk-UA"/>
        </w:rPr>
        <w:t>інформація</w:t>
      </w:r>
      <w:proofErr w:type="spellEnd"/>
      <w:r w:rsidR="00DD7632">
        <w:rPr>
          <w:rFonts w:ascii="Times New Roman" w:hAnsi="Times New Roman"/>
          <w:sz w:val="28"/>
          <w:szCs w:val="28"/>
          <w:lang w:eastAsia="uk-UA"/>
        </w:rPr>
        <w:t xml:space="preserve">) </w:t>
      </w:r>
      <w:bookmarkStart w:id="0" w:name="_GoBack"/>
      <w:bookmarkEnd w:id="0"/>
      <w:r w:rsidR="00E534AB" w:rsidRPr="00E534AB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E4EAC">
        <w:rPr>
          <w:rFonts w:ascii="Times New Roman" w:hAnsi="Times New Roman"/>
          <w:sz w:val="28"/>
          <w:szCs w:val="28"/>
          <w:lang w:val="uk-UA" w:eastAsia="uk-UA"/>
        </w:rPr>
        <w:t>про передачу</w:t>
      </w:r>
      <w:r w:rsidR="00B25EFD" w:rsidRPr="00B25EFD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DC5035">
        <w:rPr>
          <w:rFonts w:ascii="Times New Roman" w:hAnsi="Times New Roman"/>
          <w:sz w:val="28"/>
          <w:szCs w:val="28"/>
          <w:lang w:val="uk-UA" w:eastAsia="uk-UA"/>
        </w:rPr>
        <w:t>безоплатно у власність земельної ділянки</w:t>
      </w:r>
      <w:r w:rsidR="000269D9">
        <w:rPr>
          <w:rFonts w:ascii="Times New Roman" w:hAnsi="Times New Roman"/>
          <w:sz w:val="28"/>
          <w:szCs w:val="28"/>
          <w:lang w:val="uk-UA" w:eastAsia="uk-UA"/>
        </w:rPr>
        <w:t xml:space="preserve"> для будівництва і</w:t>
      </w:r>
      <w:r w:rsidR="00B25EFD" w:rsidRPr="00B25EFD">
        <w:rPr>
          <w:rFonts w:ascii="Times New Roman" w:hAnsi="Times New Roman"/>
          <w:sz w:val="28"/>
          <w:szCs w:val="28"/>
          <w:lang w:val="uk-UA" w:eastAsia="uk-UA"/>
        </w:rPr>
        <w:t xml:space="preserve"> обслуговування житлового б</w:t>
      </w:r>
      <w:r w:rsidR="00B25EFD">
        <w:rPr>
          <w:rFonts w:ascii="Times New Roman" w:hAnsi="Times New Roman"/>
          <w:sz w:val="28"/>
          <w:szCs w:val="28"/>
          <w:lang w:val="uk-UA" w:eastAsia="uk-UA"/>
        </w:rPr>
        <w:t xml:space="preserve">удинку, господарських будівель </w:t>
      </w:r>
      <w:r w:rsidR="00B25EFD" w:rsidRPr="00B25EFD">
        <w:rPr>
          <w:rFonts w:ascii="Times New Roman" w:hAnsi="Times New Roman"/>
          <w:sz w:val="28"/>
          <w:szCs w:val="28"/>
          <w:lang w:val="uk-UA" w:eastAsia="uk-UA"/>
        </w:rPr>
        <w:t>і споруд (присадибна ділянка)</w:t>
      </w:r>
      <w:r w:rsidR="00C8125E">
        <w:rPr>
          <w:rFonts w:ascii="Times New Roman" w:hAnsi="Times New Roman"/>
          <w:sz w:val="28"/>
          <w:szCs w:val="28"/>
          <w:lang w:val="uk-UA" w:eastAsia="uk-UA"/>
        </w:rPr>
        <w:t xml:space="preserve">, </w:t>
      </w:r>
      <w:r w:rsidR="00C25F57" w:rsidRPr="00E15C24">
        <w:rPr>
          <w:rFonts w:ascii="Times New Roman" w:hAnsi="Times New Roman"/>
          <w:sz w:val="28"/>
          <w:szCs w:val="28"/>
          <w:lang w:val="uk-UA" w:eastAsia="uk-UA"/>
        </w:rPr>
        <w:t>керуючись статтями 12</w:t>
      </w:r>
      <w:r w:rsidR="00BD13C5">
        <w:rPr>
          <w:rFonts w:ascii="Times New Roman" w:hAnsi="Times New Roman"/>
          <w:sz w:val="28"/>
          <w:szCs w:val="28"/>
          <w:lang w:val="uk-UA" w:eastAsia="uk-UA"/>
        </w:rPr>
        <w:t>,17</w:t>
      </w:r>
      <w:r w:rsidR="00BD13C5">
        <w:rPr>
          <w:rFonts w:ascii="Times New Roman" w:hAnsi="Times New Roman"/>
          <w:sz w:val="28"/>
          <w:szCs w:val="28"/>
          <w:vertAlign w:val="superscript"/>
          <w:lang w:val="uk-UA" w:eastAsia="uk-UA"/>
        </w:rPr>
        <w:t>2</w:t>
      </w:r>
      <w:r w:rsidR="00C25F57" w:rsidRPr="00E15C24">
        <w:rPr>
          <w:rFonts w:ascii="Times New Roman" w:hAnsi="Times New Roman"/>
          <w:sz w:val="28"/>
          <w:szCs w:val="28"/>
          <w:lang w:val="uk-UA" w:eastAsia="uk-UA"/>
        </w:rPr>
        <w:t xml:space="preserve">,81,118,121,125, підпунктом 5 пункту 27 розділу Х «Перехідні положення» Земельного кодексу України, пунктом 34 </w:t>
      </w:r>
      <w:r w:rsidR="00492EA8" w:rsidRPr="00E15C24">
        <w:rPr>
          <w:rFonts w:ascii="Times New Roman" w:hAnsi="Times New Roman"/>
          <w:sz w:val="28"/>
          <w:szCs w:val="28"/>
          <w:lang w:val="uk-UA" w:eastAsia="ar-SA"/>
        </w:rPr>
        <w:t xml:space="preserve">частини першої </w:t>
      </w:r>
      <w:r w:rsidR="00C25F57" w:rsidRPr="00E15C24">
        <w:rPr>
          <w:rFonts w:ascii="Times New Roman" w:hAnsi="Times New Roman"/>
          <w:sz w:val="28"/>
          <w:szCs w:val="28"/>
          <w:lang w:val="uk-UA" w:eastAsia="uk-UA"/>
        </w:rPr>
        <w:t>статті 26</w:t>
      </w:r>
      <w:r w:rsidR="00C25F57" w:rsidRPr="00E15C24">
        <w:rPr>
          <w:rFonts w:ascii="Times New Roman" w:hAnsi="Times New Roman"/>
          <w:color w:val="FF0000"/>
          <w:sz w:val="28"/>
          <w:szCs w:val="28"/>
          <w:lang w:val="uk-UA" w:eastAsia="uk-UA"/>
        </w:rPr>
        <w:t xml:space="preserve"> </w:t>
      </w:r>
      <w:r w:rsidR="00C25F57" w:rsidRPr="00E15C24">
        <w:rPr>
          <w:rFonts w:ascii="Times New Roman" w:hAnsi="Times New Roman"/>
          <w:sz w:val="28"/>
          <w:szCs w:val="28"/>
          <w:lang w:val="uk-UA" w:eastAsia="uk-UA"/>
        </w:rPr>
        <w:t xml:space="preserve">Закону України «Про місцеве самоврядування в Україні», </w:t>
      </w:r>
      <w:r w:rsidR="00EE4D6D" w:rsidRPr="00EE4D6D">
        <w:rPr>
          <w:rFonts w:ascii="Times New Roman" w:hAnsi="Times New Roman"/>
          <w:sz w:val="28"/>
          <w:szCs w:val="28"/>
          <w:lang w:val="uk-UA" w:eastAsia="uk-UA"/>
        </w:rPr>
        <w:t>Законом України «Про адміністративну процедуру», враховуючи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</w:t>
      </w:r>
      <w:r w:rsidR="005B7F46">
        <w:rPr>
          <w:rFonts w:ascii="Times New Roman" w:hAnsi="Times New Roman"/>
          <w:sz w:val="28"/>
          <w:szCs w:val="28"/>
          <w:lang w:val="uk-UA" w:eastAsia="uk-UA"/>
        </w:rPr>
        <w:t>чного середовища та благоустрою</w:t>
      </w:r>
      <w:r w:rsidR="00EE4D6D" w:rsidRPr="00EE4D6D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A3B11">
        <w:rPr>
          <w:rFonts w:ascii="Times New Roman" w:hAnsi="Times New Roman"/>
          <w:sz w:val="28"/>
          <w:szCs w:val="28"/>
          <w:lang w:val="uk-UA" w:eastAsia="uk-UA"/>
        </w:rPr>
        <w:t xml:space="preserve">щодо </w:t>
      </w:r>
      <w:r w:rsidR="00DA26C9">
        <w:rPr>
          <w:rFonts w:ascii="Times New Roman" w:hAnsi="Times New Roman"/>
          <w:sz w:val="28"/>
          <w:szCs w:val="28"/>
          <w:lang w:val="uk-UA" w:eastAsia="uk-UA"/>
        </w:rPr>
        <w:t>погодження заяви</w:t>
      </w:r>
      <w:r w:rsidR="00A2651A">
        <w:rPr>
          <w:rFonts w:ascii="Times New Roman" w:hAnsi="Times New Roman"/>
          <w:sz w:val="28"/>
          <w:szCs w:val="28"/>
          <w:lang w:val="uk-UA" w:eastAsia="uk-UA"/>
        </w:rPr>
        <w:t xml:space="preserve"> про </w:t>
      </w:r>
      <w:r w:rsidR="001A3B11" w:rsidRPr="001A3B11">
        <w:rPr>
          <w:rFonts w:ascii="Times New Roman" w:hAnsi="Times New Roman"/>
          <w:sz w:val="28"/>
          <w:szCs w:val="28"/>
          <w:lang w:val="uk-UA" w:eastAsia="uk-UA"/>
        </w:rPr>
        <w:t xml:space="preserve">передачу </w:t>
      </w:r>
      <w:r w:rsidR="00DC5035">
        <w:rPr>
          <w:rFonts w:ascii="Times New Roman" w:hAnsi="Times New Roman"/>
          <w:sz w:val="28"/>
          <w:szCs w:val="28"/>
          <w:lang w:val="uk-UA" w:eastAsia="uk-UA"/>
        </w:rPr>
        <w:t>безоплатно у власність земельної ділянки</w:t>
      </w:r>
      <w:r w:rsidR="000269D9">
        <w:rPr>
          <w:rFonts w:ascii="Times New Roman" w:hAnsi="Times New Roman"/>
          <w:sz w:val="28"/>
          <w:szCs w:val="28"/>
          <w:lang w:val="uk-UA" w:eastAsia="uk-UA"/>
        </w:rPr>
        <w:t xml:space="preserve"> для будівництва і</w:t>
      </w:r>
      <w:r w:rsidR="001A3B11" w:rsidRPr="001A3B11">
        <w:rPr>
          <w:rFonts w:ascii="Times New Roman" w:hAnsi="Times New Roman"/>
          <w:sz w:val="28"/>
          <w:szCs w:val="28"/>
          <w:lang w:val="uk-UA" w:eastAsia="uk-UA"/>
        </w:rPr>
        <w:t xml:space="preserve"> обслуговування житлового б</w:t>
      </w:r>
      <w:r w:rsidR="001A3B11">
        <w:rPr>
          <w:rFonts w:ascii="Times New Roman" w:hAnsi="Times New Roman"/>
          <w:sz w:val="28"/>
          <w:szCs w:val="28"/>
          <w:lang w:val="uk-UA" w:eastAsia="uk-UA"/>
        </w:rPr>
        <w:t xml:space="preserve">удинку, господарських будівель </w:t>
      </w:r>
      <w:r w:rsidR="001A3B11" w:rsidRPr="001A3B11">
        <w:rPr>
          <w:rFonts w:ascii="Times New Roman" w:hAnsi="Times New Roman"/>
          <w:sz w:val="28"/>
          <w:szCs w:val="28"/>
          <w:lang w:val="uk-UA" w:eastAsia="uk-UA"/>
        </w:rPr>
        <w:t>і споруд (присадибна ділянка)</w:t>
      </w:r>
      <w:r w:rsidR="00DC5035">
        <w:rPr>
          <w:rFonts w:ascii="Times New Roman" w:hAnsi="Times New Roman"/>
          <w:sz w:val="28"/>
          <w:szCs w:val="28"/>
          <w:lang w:val="uk-UA" w:eastAsia="uk-UA"/>
        </w:rPr>
        <w:t xml:space="preserve"> заявнику</w:t>
      </w:r>
      <w:r w:rsidR="001A3B11">
        <w:rPr>
          <w:rFonts w:ascii="Times New Roman" w:hAnsi="Times New Roman"/>
          <w:sz w:val="28"/>
          <w:szCs w:val="28"/>
          <w:lang w:val="uk-UA" w:eastAsia="uk-UA"/>
        </w:rPr>
        <w:t xml:space="preserve">, </w:t>
      </w:r>
      <w:r w:rsidR="00EE4D6D" w:rsidRPr="00EE4D6D">
        <w:rPr>
          <w:rFonts w:ascii="Times New Roman" w:hAnsi="Times New Roman"/>
          <w:sz w:val="28"/>
          <w:szCs w:val="28"/>
          <w:lang w:val="uk-UA" w:eastAsia="uk-UA"/>
        </w:rPr>
        <w:t>Ананьївська міська рада</w:t>
      </w:r>
    </w:p>
    <w:p w:rsidR="00EE4D6D" w:rsidRPr="00CD3E5A" w:rsidRDefault="00EE4D6D" w:rsidP="00EE4D6D">
      <w:pPr>
        <w:pStyle w:val="a6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val="uk-UA" w:eastAsia="uk-UA"/>
        </w:rPr>
      </w:pPr>
    </w:p>
    <w:p w:rsidR="00C25F57" w:rsidRDefault="00C25F57" w:rsidP="00C25F57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val="uk-UA" w:eastAsia="uk-U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uk-UA" w:eastAsia="uk-UA"/>
        </w:rPr>
        <w:t>ВИРІШИЛА:</w:t>
      </w:r>
    </w:p>
    <w:p w:rsidR="00C25F57" w:rsidRPr="00CD3E5A" w:rsidRDefault="00C25F57" w:rsidP="00C25F57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val="uk-UA" w:eastAsia="uk-UA"/>
        </w:rPr>
      </w:pPr>
    </w:p>
    <w:p w:rsidR="005041E7" w:rsidRDefault="00E15C24" w:rsidP="005041E7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C25F57" w:rsidRPr="00E15C24">
        <w:rPr>
          <w:rFonts w:ascii="Times New Roman" w:hAnsi="Times New Roman"/>
          <w:sz w:val="28"/>
          <w:szCs w:val="28"/>
          <w:lang w:val="uk-UA"/>
        </w:rPr>
        <w:t>Передати</w:t>
      </w:r>
      <w:r w:rsidR="00F115D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65E55">
        <w:rPr>
          <w:rFonts w:ascii="Times New Roman" w:hAnsi="Times New Roman"/>
          <w:sz w:val="28"/>
          <w:szCs w:val="28"/>
          <w:lang w:val="uk-UA"/>
        </w:rPr>
        <w:t xml:space="preserve">безоплатно у власність </w:t>
      </w:r>
      <w:r w:rsidR="00B92BC4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громадянці </w:t>
      </w:r>
      <w:proofErr w:type="spellStart"/>
      <w:r w:rsidR="00DA1038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Яворській</w:t>
      </w:r>
      <w:proofErr w:type="spellEnd"/>
      <w:r w:rsidR="00DA1038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Тетяні Василівні</w:t>
      </w:r>
      <w:r w:rsidR="0053102D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F115DD">
        <w:rPr>
          <w:rFonts w:ascii="Times New Roman" w:hAnsi="Times New Roman"/>
          <w:sz w:val="28"/>
          <w:szCs w:val="28"/>
          <w:lang w:val="uk-UA"/>
        </w:rPr>
        <w:t>земельну ділянку</w:t>
      </w:r>
      <w:r w:rsidR="00C82275">
        <w:rPr>
          <w:rFonts w:ascii="Times New Roman" w:hAnsi="Times New Roman"/>
          <w:sz w:val="28"/>
          <w:szCs w:val="28"/>
          <w:lang w:val="uk-UA"/>
        </w:rPr>
        <w:t xml:space="preserve"> для будівництва і</w:t>
      </w:r>
      <w:r w:rsidR="00C25F57" w:rsidRPr="00E15C24">
        <w:rPr>
          <w:rFonts w:ascii="Times New Roman" w:hAnsi="Times New Roman"/>
          <w:sz w:val="28"/>
          <w:szCs w:val="28"/>
          <w:lang w:val="uk-UA"/>
        </w:rPr>
        <w:t xml:space="preserve"> обслуговування житлового будинку, господарських будівель і споруд (присадибна ділянка) </w:t>
      </w:r>
      <w:r w:rsidR="00C25F57" w:rsidRPr="00E15C24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із земель комунальної власності Ананьївської міської територіальної громади</w:t>
      </w:r>
      <w:r w:rsidR="0053102D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,</w:t>
      </w:r>
      <w:r w:rsidR="00CB2543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5041E7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кадастровий номер </w:t>
      </w:r>
      <w:r w:rsidR="00DA1038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5120210100:02:001:0719 площею 0,0777</w:t>
      </w:r>
      <w:r w:rsidR="00355B20" w:rsidRPr="00C908A1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га за адресою: Одеська облас</w:t>
      </w:r>
      <w:r w:rsidR="0053102D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ть, Подільський район, </w:t>
      </w:r>
      <w:r w:rsidR="00DA1038" w:rsidRPr="00DA1038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м. Ананьїв, вул. Молодіжна, буд. 24а</w:t>
      </w:r>
      <w:r w:rsidR="00DA1038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53102D" w:rsidRPr="00EE2419" w:rsidRDefault="0053102D" w:rsidP="005041E7">
      <w:pPr>
        <w:pStyle w:val="a6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val="uk-UA" w:eastAsia="uk-UA"/>
        </w:rPr>
      </w:pPr>
    </w:p>
    <w:p w:rsidR="00835FD6" w:rsidRDefault="00C25F57" w:rsidP="005041E7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2. </w:t>
      </w:r>
      <w:r w:rsidR="00D13A2A">
        <w:rPr>
          <w:rFonts w:ascii="Times New Roman" w:hAnsi="Times New Roman"/>
          <w:sz w:val="28"/>
          <w:szCs w:val="28"/>
          <w:lang w:val="uk-UA"/>
        </w:rPr>
        <w:t>Рекомендувати</w:t>
      </w:r>
      <w:r w:rsidR="00835FD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366BE" w:rsidRPr="004366BE">
        <w:rPr>
          <w:rFonts w:ascii="Times New Roman" w:hAnsi="Times New Roman"/>
          <w:sz w:val="28"/>
          <w:szCs w:val="28"/>
          <w:lang w:val="uk-UA"/>
        </w:rPr>
        <w:t xml:space="preserve">громадянці </w:t>
      </w:r>
      <w:proofErr w:type="spellStart"/>
      <w:r w:rsidR="007963FE">
        <w:rPr>
          <w:rFonts w:ascii="Times New Roman" w:hAnsi="Times New Roman"/>
          <w:sz w:val="28"/>
          <w:szCs w:val="28"/>
          <w:lang w:val="uk-UA"/>
        </w:rPr>
        <w:t>Яворській</w:t>
      </w:r>
      <w:proofErr w:type="spellEnd"/>
      <w:r w:rsidR="007963FE">
        <w:rPr>
          <w:rFonts w:ascii="Times New Roman" w:hAnsi="Times New Roman"/>
          <w:sz w:val="28"/>
          <w:szCs w:val="28"/>
          <w:lang w:val="uk-UA"/>
        </w:rPr>
        <w:t xml:space="preserve"> Тетяні Василівні</w:t>
      </w:r>
      <w:r w:rsidR="004366BE" w:rsidRPr="004366B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35FD6">
        <w:rPr>
          <w:rFonts w:ascii="Times New Roman" w:hAnsi="Times New Roman"/>
          <w:sz w:val="28"/>
          <w:szCs w:val="28"/>
          <w:lang w:val="uk-UA"/>
        </w:rPr>
        <w:t xml:space="preserve">зареєструвати право </w:t>
      </w:r>
      <w:r w:rsidR="00F115DD">
        <w:rPr>
          <w:rFonts w:ascii="Times New Roman" w:hAnsi="Times New Roman"/>
          <w:sz w:val="28"/>
          <w:szCs w:val="28"/>
          <w:lang w:val="uk-UA"/>
        </w:rPr>
        <w:t>власності на земельну ділянку</w:t>
      </w:r>
      <w:r w:rsidR="00835FD6">
        <w:rPr>
          <w:rFonts w:ascii="Times New Roman" w:hAnsi="Times New Roman"/>
          <w:sz w:val="28"/>
          <w:szCs w:val="28"/>
          <w:lang w:val="uk-UA"/>
        </w:rPr>
        <w:t xml:space="preserve"> та до</w:t>
      </w:r>
      <w:r w:rsidR="00663602">
        <w:rPr>
          <w:rFonts w:ascii="Times New Roman" w:hAnsi="Times New Roman"/>
          <w:sz w:val="28"/>
          <w:szCs w:val="28"/>
          <w:lang w:val="uk-UA"/>
        </w:rPr>
        <w:t>тримуватись обов’язків власників земельних ділянок</w:t>
      </w:r>
      <w:r w:rsidR="00835FD6">
        <w:rPr>
          <w:rFonts w:ascii="Times New Roman" w:hAnsi="Times New Roman"/>
          <w:sz w:val="28"/>
          <w:szCs w:val="28"/>
          <w:lang w:val="uk-UA"/>
        </w:rPr>
        <w:t xml:space="preserve"> згідно статті 91 Земельного кодексу України.</w:t>
      </w:r>
    </w:p>
    <w:p w:rsidR="003059A8" w:rsidRPr="00EE2419" w:rsidRDefault="003059A8" w:rsidP="000604DF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D13A2A" w:rsidRPr="00F22DEC" w:rsidRDefault="00D13A2A" w:rsidP="00A512FA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A512FA">
        <w:rPr>
          <w:rFonts w:ascii="Times New Roman" w:hAnsi="Times New Roman"/>
          <w:sz w:val="28"/>
          <w:szCs w:val="28"/>
          <w:lang w:val="uk-UA"/>
        </w:rPr>
        <w:t xml:space="preserve">3. </w:t>
      </w:r>
      <w:r w:rsidR="0049664E" w:rsidRPr="0049664E">
        <w:rPr>
          <w:rFonts w:ascii="Times New Roman" w:hAnsi="Times New Roman"/>
          <w:sz w:val="28"/>
          <w:szCs w:val="28"/>
          <w:lang w:val="uk-UA"/>
        </w:rPr>
        <w:t>Дане рішення набирає чинності з моменту його прийняття.</w:t>
      </w:r>
    </w:p>
    <w:p w:rsidR="00A512FA" w:rsidRPr="00F22DEC" w:rsidRDefault="00A512FA" w:rsidP="00A512FA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0714" w:rsidRPr="00A512FA" w:rsidRDefault="00D13A2A" w:rsidP="00A512FA">
      <w:pPr>
        <w:pStyle w:val="a6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A512FA">
        <w:rPr>
          <w:rFonts w:ascii="Times New Roman" w:hAnsi="Times New Roman"/>
          <w:sz w:val="28"/>
          <w:szCs w:val="28"/>
          <w:lang w:val="uk-UA"/>
        </w:rPr>
        <w:lastRenderedPageBreak/>
        <w:t xml:space="preserve">4. </w:t>
      </w:r>
      <w:r w:rsidR="00DF0714" w:rsidRPr="00A512FA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Відділу надання адміністративних послуг Ананьївської міської ради забезпечити доведення </w:t>
      </w:r>
      <w:r w:rsidR="00F115DD" w:rsidRPr="00A512FA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цього</w:t>
      </w:r>
      <w:r w:rsidR="00DF0714" w:rsidRPr="00A512FA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рішення до відома </w:t>
      </w:r>
      <w:r w:rsidR="00865A82" w:rsidRPr="00865A82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громадянки </w:t>
      </w:r>
      <w:proofErr w:type="spellStart"/>
      <w:r w:rsidR="00444A43" w:rsidRPr="00444A43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Яворської</w:t>
      </w:r>
      <w:proofErr w:type="spellEnd"/>
      <w:r w:rsidR="00444A43" w:rsidRPr="00444A43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Тетяни Василівни</w:t>
      </w:r>
      <w:r w:rsidR="00DF0714" w:rsidRPr="00A512FA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та здійснити фіксацію інформації про час та спосіб доведення адміні</w:t>
      </w:r>
      <w:r w:rsidR="00F115DD" w:rsidRPr="00A512FA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стративного акту до відома особи</w:t>
      </w:r>
      <w:r w:rsidR="00DF0714" w:rsidRPr="00A512FA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в матеріалах адміністративної справи.</w:t>
      </w:r>
    </w:p>
    <w:p w:rsidR="00D13A2A" w:rsidRPr="00A512FA" w:rsidRDefault="00D13A2A" w:rsidP="00DF0714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C25F57" w:rsidRDefault="00D13A2A" w:rsidP="00C25F5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</w:t>
      </w:r>
      <w:r w:rsidR="00C25F57">
        <w:rPr>
          <w:rFonts w:ascii="Times New Roman" w:hAnsi="Times New Roman"/>
          <w:sz w:val="28"/>
          <w:szCs w:val="28"/>
          <w:lang w:val="uk-UA"/>
        </w:rPr>
        <w:t>. 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25F57" w:rsidRDefault="00C25F57" w:rsidP="00C25F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F115DD" w:rsidRDefault="00F115DD" w:rsidP="00C25F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C25F57" w:rsidRDefault="00C25F57" w:rsidP="00C25F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0F186C" w:rsidRPr="00B57E24" w:rsidRDefault="000F186C">
      <w:pPr>
        <w:spacing w:after="0" w:line="240" w:lineRule="auto"/>
        <w:jc w:val="both"/>
        <w:rPr>
          <w:lang w:val="uk-UA"/>
        </w:rPr>
      </w:pPr>
      <w:r w:rsidRPr="000F186C">
        <w:rPr>
          <w:rFonts w:ascii="Times New Roman" w:eastAsia="Times New Roman" w:hAnsi="Times New Roman"/>
          <w:b/>
          <w:sz w:val="28"/>
          <w:szCs w:val="28"/>
          <w:lang w:eastAsia="ru-RU"/>
        </w:rPr>
        <w:t>Ананьївський міський голова                                                Юрій ТИЩЕНКО</w:t>
      </w:r>
    </w:p>
    <w:sectPr w:rsidR="000F186C" w:rsidRPr="00B57E24" w:rsidSect="00A47507">
      <w:pgSz w:w="11906" w:h="16838"/>
      <w:pgMar w:top="993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271DF"/>
    <w:multiLevelType w:val="hybridMultilevel"/>
    <w:tmpl w:val="5A664C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6A4"/>
    <w:rsid w:val="0000630D"/>
    <w:rsid w:val="000269D9"/>
    <w:rsid w:val="000604DF"/>
    <w:rsid w:val="000C3A9C"/>
    <w:rsid w:val="000F186C"/>
    <w:rsid w:val="0010293A"/>
    <w:rsid w:val="00114A59"/>
    <w:rsid w:val="00121A5B"/>
    <w:rsid w:val="00135DCE"/>
    <w:rsid w:val="00142845"/>
    <w:rsid w:val="00151900"/>
    <w:rsid w:val="00165E55"/>
    <w:rsid w:val="001747AD"/>
    <w:rsid w:val="0018223B"/>
    <w:rsid w:val="001A3B11"/>
    <w:rsid w:val="001B7A2A"/>
    <w:rsid w:val="00204D67"/>
    <w:rsid w:val="00244677"/>
    <w:rsid w:val="00245459"/>
    <w:rsid w:val="00246210"/>
    <w:rsid w:val="00246A91"/>
    <w:rsid w:val="00263E59"/>
    <w:rsid w:val="00273A59"/>
    <w:rsid w:val="00291910"/>
    <w:rsid w:val="002A271A"/>
    <w:rsid w:val="002C2E60"/>
    <w:rsid w:val="002E1FE0"/>
    <w:rsid w:val="002F3F8B"/>
    <w:rsid w:val="003059A8"/>
    <w:rsid w:val="003264BC"/>
    <w:rsid w:val="00343900"/>
    <w:rsid w:val="00355B20"/>
    <w:rsid w:val="00373C6E"/>
    <w:rsid w:val="00391EC2"/>
    <w:rsid w:val="003B2CC5"/>
    <w:rsid w:val="003C3DD3"/>
    <w:rsid w:val="003E4EAC"/>
    <w:rsid w:val="00403279"/>
    <w:rsid w:val="00413846"/>
    <w:rsid w:val="004203CF"/>
    <w:rsid w:val="00434220"/>
    <w:rsid w:val="004366BE"/>
    <w:rsid w:val="00444A43"/>
    <w:rsid w:val="0044548C"/>
    <w:rsid w:val="00454473"/>
    <w:rsid w:val="004651E2"/>
    <w:rsid w:val="004668D2"/>
    <w:rsid w:val="004675E1"/>
    <w:rsid w:val="00485E73"/>
    <w:rsid w:val="00492EA8"/>
    <w:rsid w:val="0049664E"/>
    <w:rsid w:val="004A1CB7"/>
    <w:rsid w:val="004F28C7"/>
    <w:rsid w:val="005041E7"/>
    <w:rsid w:val="005112BB"/>
    <w:rsid w:val="005126ED"/>
    <w:rsid w:val="005165E3"/>
    <w:rsid w:val="0053102D"/>
    <w:rsid w:val="005408CF"/>
    <w:rsid w:val="00551FFE"/>
    <w:rsid w:val="00557804"/>
    <w:rsid w:val="005701C0"/>
    <w:rsid w:val="005B7F46"/>
    <w:rsid w:val="005C43E9"/>
    <w:rsid w:val="00603506"/>
    <w:rsid w:val="00610340"/>
    <w:rsid w:val="00611C1A"/>
    <w:rsid w:val="00633862"/>
    <w:rsid w:val="00663602"/>
    <w:rsid w:val="00686C58"/>
    <w:rsid w:val="00690FA7"/>
    <w:rsid w:val="006938FB"/>
    <w:rsid w:val="006D0759"/>
    <w:rsid w:val="006D129F"/>
    <w:rsid w:val="006D5832"/>
    <w:rsid w:val="006E43A6"/>
    <w:rsid w:val="006E6EDC"/>
    <w:rsid w:val="006F40D4"/>
    <w:rsid w:val="007301B4"/>
    <w:rsid w:val="00732E99"/>
    <w:rsid w:val="0073633F"/>
    <w:rsid w:val="00750A02"/>
    <w:rsid w:val="00791CBB"/>
    <w:rsid w:val="007963FA"/>
    <w:rsid w:val="007963FE"/>
    <w:rsid w:val="007A4DEC"/>
    <w:rsid w:val="007A797E"/>
    <w:rsid w:val="007C4B0F"/>
    <w:rsid w:val="007D694F"/>
    <w:rsid w:val="00805F72"/>
    <w:rsid w:val="00835FD6"/>
    <w:rsid w:val="008405FC"/>
    <w:rsid w:val="00865A82"/>
    <w:rsid w:val="008C6C3B"/>
    <w:rsid w:val="008D23A8"/>
    <w:rsid w:val="0090439B"/>
    <w:rsid w:val="00933E73"/>
    <w:rsid w:val="00956921"/>
    <w:rsid w:val="009628DD"/>
    <w:rsid w:val="009B4B00"/>
    <w:rsid w:val="009B6708"/>
    <w:rsid w:val="009F0875"/>
    <w:rsid w:val="00A1181F"/>
    <w:rsid w:val="00A14E84"/>
    <w:rsid w:val="00A15771"/>
    <w:rsid w:val="00A2651A"/>
    <w:rsid w:val="00A40AE7"/>
    <w:rsid w:val="00A47507"/>
    <w:rsid w:val="00A508E2"/>
    <w:rsid w:val="00A512FA"/>
    <w:rsid w:val="00A973E8"/>
    <w:rsid w:val="00AB730B"/>
    <w:rsid w:val="00AD723A"/>
    <w:rsid w:val="00B16D55"/>
    <w:rsid w:val="00B25EFD"/>
    <w:rsid w:val="00B43DC8"/>
    <w:rsid w:val="00B5593A"/>
    <w:rsid w:val="00B57251"/>
    <w:rsid w:val="00B57E24"/>
    <w:rsid w:val="00B82500"/>
    <w:rsid w:val="00B92BC4"/>
    <w:rsid w:val="00BD13C5"/>
    <w:rsid w:val="00BE40A4"/>
    <w:rsid w:val="00BE4E8D"/>
    <w:rsid w:val="00BE640F"/>
    <w:rsid w:val="00C237A5"/>
    <w:rsid w:val="00C25F57"/>
    <w:rsid w:val="00C40113"/>
    <w:rsid w:val="00C43F94"/>
    <w:rsid w:val="00C8125E"/>
    <w:rsid w:val="00C82275"/>
    <w:rsid w:val="00C908A1"/>
    <w:rsid w:val="00C9468A"/>
    <w:rsid w:val="00CA1B56"/>
    <w:rsid w:val="00CB0202"/>
    <w:rsid w:val="00CB2543"/>
    <w:rsid w:val="00CB73A8"/>
    <w:rsid w:val="00CD3E5A"/>
    <w:rsid w:val="00D05D4D"/>
    <w:rsid w:val="00D13A2A"/>
    <w:rsid w:val="00D3252D"/>
    <w:rsid w:val="00DA1038"/>
    <w:rsid w:val="00DA26C9"/>
    <w:rsid w:val="00DB41A2"/>
    <w:rsid w:val="00DC5035"/>
    <w:rsid w:val="00DD7632"/>
    <w:rsid w:val="00DF0714"/>
    <w:rsid w:val="00DF472E"/>
    <w:rsid w:val="00E06417"/>
    <w:rsid w:val="00E15C24"/>
    <w:rsid w:val="00E16829"/>
    <w:rsid w:val="00E2020A"/>
    <w:rsid w:val="00E20F53"/>
    <w:rsid w:val="00E345DC"/>
    <w:rsid w:val="00E44B12"/>
    <w:rsid w:val="00E534AB"/>
    <w:rsid w:val="00E77A98"/>
    <w:rsid w:val="00E806FE"/>
    <w:rsid w:val="00E9542F"/>
    <w:rsid w:val="00EC37A6"/>
    <w:rsid w:val="00ED10F1"/>
    <w:rsid w:val="00EE2419"/>
    <w:rsid w:val="00EE4D6D"/>
    <w:rsid w:val="00F115DD"/>
    <w:rsid w:val="00F22DEC"/>
    <w:rsid w:val="00F528D8"/>
    <w:rsid w:val="00F54DFA"/>
    <w:rsid w:val="00F7141A"/>
    <w:rsid w:val="00F806A4"/>
    <w:rsid w:val="00F85A9A"/>
    <w:rsid w:val="00F978B1"/>
    <w:rsid w:val="00FA605D"/>
    <w:rsid w:val="00FD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E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7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7E24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25F57"/>
    <w:pPr>
      <w:ind w:left="720"/>
      <w:contextualSpacing/>
    </w:pPr>
  </w:style>
  <w:style w:type="paragraph" w:styleId="a6">
    <w:name w:val="No Spacing"/>
    <w:uiPriority w:val="1"/>
    <w:qFormat/>
    <w:rsid w:val="00E15C2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E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7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7E24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25F57"/>
    <w:pPr>
      <w:ind w:left="720"/>
      <w:contextualSpacing/>
    </w:pPr>
  </w:style>
  <w:style w:type="paragraph" w:styleId="a6">
    <w:name w:val="No Spacing"/>
    <w:uiPriority w:val="1"/>
    <w:qFormat/>
    <w:rsid w:val="00E15C2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2025-01-08T08:59:00Z</cp:lastPrinted>
  <dcterms:created xsi:type="dcterms:W3CDTF">2024-12-23T12:48:00Z</dcterms:created>
  <dcterms:modified xsi:type="dcterms:W3CDTF">2025-05-19T10:24:00Z</dcterms:modified>
</cp:coreProperties>
</file>