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F" w:rsidRPr="0063014F" w:rsidRDefault="0063014F" w:rsidP="0063014F">
      <w:pPr>
        <w:shd w:val="clear" w:color="auto" w:fill="FFFFFF"/>
        <w:jc w:val="center"/>
        <w:rPr>
          <w:b/>
          <w:spacing w:val="-1"/>
          <w:sz w:val="32"/>
          <w:szCs w:val="32"/>
          <w:lang w:val="ru-RU"/>
        </w:rPr>
      </w:pPr>
      <w:r w:rsidRPr="0063014F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E4E8357" wp14:editId="55118E86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4F" w:rsidRPr="0063014F" w:rsidRDefault="0063014F" w:rsidP="0063014F">
      <w:pPr>
        <w:tabs>
          <w:tab w:val="center" w:pos="4931"/>
        </w:tabs>
        <w:spacing w:line="200" w:lineRule="atLeast"/>
        <w:jc w:val="center"/>
        <w:rPr>
          <w:b/>
          <w:bCs/>
          <w:color w:val="000000"/>
          <w:sz w:val="32"/>
          <w:szCs w:val="32"/>
          <w:lang w:val="ru-RU"/>
        </w:rPr>
      </w:pPr>
      <w:r w:rsidRPr="0063014F">
        <w:rPr>
          <w:b/>
          <w:bCs/>
          <w:color w:val="000000"/>
          <w:sz w:val="32"/>
          <w:szCs w:val="32"/>
          <w:lang w:val="ru-RU"/>
        </w:rPr>
        <w:t>АНАНЬЇВСЬКА МІСЬКА РАДА</w:t>
      </w:r>
    </w:p>
    <w:p w:rsidR="0063014F" w:rsidRPr="0063014F" w:rsidRDefault="0063014F" w:rsidP="0063014F">
      <w:pPr>
        <w:spacing w:line="200" w:lineRule="atLeast"/>
        <w:jc w:val="center"/>
        <w:rPr>
          <w:b/>
          <w:bCs/>
          <w:color w:val="000000"/>
          <w:sz w:val="30"/>
          <w:szCs w:val="30"/>
          <w:lang w:val="ru-RU"/>
        </w:rPr>
      </w:pPr>
      <w:proofErr w:type="gramStart"/>
      <w:r w:rsidRPr="0063014F">
        <w:rPr>
          <w:b/>
          <w:bCs/>
          <w:color w:val="000000"/>
          <w:sz w:val="30"/>
          <w:szCs w:val="30"/>
          <w:lang w:val="ru-RU"/>
        </w:rPr>
        <w:t>Р</w:t>
      </w:r>
      <w:proofErr w:type="gramEnd"/>
      <w:r w:rsidRPr="0063014F">
        <w:rPr>
          <w:b/>
          <w:bCs/>
          <w:color w:val="000000"/>
          <w:sz w:val="30"/>
          <w:szCs w:val="30"/>
          <w:lang w:val="ru-RU"/>
        </w:rPr>
        <w:t>ІШЕННЯ</w:t>
      </w:r>
    </w:p>
    <w:p w:rsidR="0063014F" w:rsidRPr="0063014F" w:rsidRDefault="0063014F" w:rsidP="0063014F">
      <w:pPr>
        <w:jc w:val="center"/>
        <w:rPr>
          <w:sz w:val="24"/>
          <w:szCs w:val="24"/>
          <w:lang w:val="ru-RU"/>
        </w:rPr>
      </w:pPr>
      <w:r w:rsidRPr="0063014F">
        <w:rPr>
          <w:sz w:val="24"/>
          <w:szCs w:val="24"/>
          <w:lang w:val="ru-RU"/>
        </w:rPr>
        <w:t>Ананьїв</w:t>
      </w:r>
    </w:p>
    <w:p w:rsidR="0063014F" w:rsidRPr="0063014F" w:rsidRDefault="0063014F" w:rsidP="0063014F">
      <w:pPr>
        <w:suppressAutoHyphens w:val="0"/>
        <w:rPr>
          <w:rFonts w:eastAsia="Calibri"/>
          <w:sz w:val="28"/>
          <w:szCs w:val="28"/>
          <w:lang w:val="ru-RU"/>
        </w:rPr>
      </w:pPr>
    </w:p>
    <w:p w:rsidR="0063014F" w:rsidRPr="0063014F" w:rsidRDefault="0063014F" w:rsidP="0063014F">
      <w:pPr>
        <w:suppressAutoHyphens w:val="0"/>
        <w:jc w:val="center"/>
        <w:rPr>
          <w:bCs/>
          <w:sz w:val="28"/>
          <w:szCs w:val="28"/>
          <w:lang w:val="ru-RU" w:eastAsia="en-US"/>
        </w:rPr>
      </w:pPr>
      <w:r w:rsidRPr="0063014F">
        <w:rPr>
          <w:bCs/>
          <w:sz w:val="28"/>
          <w:szCs w:val="28"/>
        </w:rPr>
        <w:t xml:space="preserve">16 травня </w:t>
      </w:r>
      <w:r w:rsidRPr="0063014F">
        <w:rPr>
          <w:bCs/>
          <w:sz w:val="28"/>
          <w:szCs w:val="28"/>
          <w:lang w:val="ru-RU" w:eastAsia="en-US"/>
        </w:rPr>
        <w:t>2025 року</w:t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</w:r>
      <w:r w:rsidRPr="0063014F">
        <w:rPr>
          <w:bCs/>
          <w:sz w:val="28"/>
          <w:szCs w:val="28"/>
          <w:lang w:val="ru-RU" w:eastAsia="en-US"/>
        </w:rPr>
        <w:tab/>
        <w:t xml:space="preserve">           № 15</w:t>
      </w:r>
      <w:r w:rsidRPr="0063014F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>1</w:t>
      </w:r>
      <w:r w:rsidRPr="0063014F">
        <w:rPr>
          <w:bCs/>
          <w:sz w:val="28"/>
          <w:szCs w:val="28"/>
          <w:lang w:val="ru-RU" w:eastAsia="en-US"/>
        </w:rPr>
        <w:t>-</w:t>
      </w:r>
      <w:r w:rsidRPr="0063014F">
        <w:rPr>
          <w:bCs/>
          <w:sz w:val="28"/>
          <w:szCs w:val="28"/>
          <w:lang w:val="en-US" w:eastAsia="en-US"/>
        </w:rPr>
        <w:t>V</w:t>
      </w:r>
      <w:r w:rsidRPr="0063014F">
        <w:rPr>
          <w:bCs/>
          <w:sz w:val="28"/>
          <w:szCs w:val="28"/>
          <w:lang w:val="ru-RU" w:eastAsia="en-US"/>
        </w:rPr>
        <w:t>ІІІ</w:t>
      </w:r>
    </w:p>
    <w:p w:rsidR="009C0020" w:rsidRPr="0063014F" w:rsidRDefault="009C0020" w:rsidP="00403905">
      <w:pPr>
        <w:ind w:firstLine="708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60F30" w:rsidRDefault="00F60F30" w:rsidP="009C002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і доповнень до рішення</w:t>
      </w:r>
      <w:r w:rsidR="009C00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Ананьївської  міської ради</w:t>
      </w:r>
    </w:p>
    <w:p w:rsidR="00486CF7" w:rsidRDefault="00F60F30" w:rsidP="009C0020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8D4D94">
        <w:rPr>
          <w:b/>
          <w:bCs/>
          <w:sz w:val="28"/>
          <w:szCs w:val="28"/>
        </w:rPr>
        <w:t>20</w:t>
      </w:r>
      <w:r w:rsidR="00CB581F">
        <w:rPr>
          <w:b/>
          <w:bCs/>
          <w:sz w:val="28"/>
          <w:szCs w:val="28"/>
        </w:rPr>
        <w:t xml:space="preserve"> грудня </w:t>
      </w:r>
      <w:r>
        <w:rPr>
          <w:b/>
          <w:bCs/>
          <w:sz w:val="28"/>
          <w:szCs w:val="28"/>
        </w:rPr>
        <w:t>202</w:t>
      </w:r>
      <w:r w:rsidR="008D4D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року № </w:t>
      </w:r>
      <w:r w:rsidR="008D4D94">
        <w:rPr>
          <w:b/>
          <w:bCs/>
          <w:sz w:val="28"/>
          <w:szCs w:val="28"/>
        </w:rPr>
        <w:t>1331</w:t>
      </w:r>
      <w:r w:rsidR="005B1502" w:rsidRPr="009C0020">
        <w:rPr>
          <w:b/>
          <w:sz w:val="28"/>
          <w:szCs w:val="28"/>
        </w:rPr>
        <w:t>-VІІІ</w:t>
      </w:r>
      <w:r w:rsidR="005B1502">
        <w:rPr>
          <w:b/>
          <w:bCs/>
          <w:sz w:val="28"/>
          <w:szCs w:val="28"/>
        </w:rPr>
        <w:t xml:space="preserve"> </w:t>
      </w:r>
    </w:p>
    <w:p w:rsidR="00F60F30" w:rsidRDefault="00F60F30" w:rsidP="009C0020">
      <w:pPr>
        <w:spacing w:line="200" w:lineRule="atLeast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«Про бюджет</w:t>
      </w:r>
      <w:r w:rsidR="00486C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Ананьївської міської територіальної громади на 202</w:t>
      </w:r>
      <w:r w:rsidR="008D4D94">
        <w:rPr>
          <w:b/>
          <w:bCs/>
          <w:sz w:val="28"/>
          <w:szCs w:val="28"/>
        </w:rPr>
        <w:t>5</w:t>
      </w:r>
      <w:r w:rsidR="00B35F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рік»</w:t>
      </w:r>
    </w:p>
    <w:p w:rsidR="00F60F30" w:rsidRDefault="00F60F30" w:rsidP="009C0020">
      <w:pPr>
        <w:spacing w:line="200" w:lineRule="atLeast"/>
        <w:ind w:right="-1"/>
        <w:jc w:val="center"/>
        <w:rPr>
          <w:u w:val="single"/>
        </w:rPr>
      </w:pPr>
      <w:r>
        <w:rPr>
          <w:sz w:val="28"/>
          <w:szCs w:val="28"/>
          <w:u w:val="single"/>
        </w:rPr>
        <w:t>(15538000000)</w:t>
      </w:r>
    </w:p>
    <w:p w:rsidR="00F60F30" w:rsidRPr="00D773CD" w:rsidRDefault="00F60F30" w:rsidP="009C0020">
      <w:pPr>
        <w:spacing w:line="200" w:lineRule="atLeast"/>
        <w:ind w:right="-1"/>
        <w:jc w:val="center"/>
        <w:rPr>
          <w:u w:val="single"/>
        </w:rPr>
      </w:pPr>
      <w:r>
        <w:rPr>
          <w:u w:val="single"/>
        </w:rPr>
        <w:t>код бю</w:t>
      </w:r>
      <w:bookmarkStart w:id="0" w:name="_GoBack"/>
      <w:bookmarkEnd w:id="0"/>
      <w:r>
        <w:rPr>
          <w:u w:val="single"/>
        </w:rPr>
        <w:t>джету</w:t>
      </w:r>
    </w:p>
    <w:p w:rsidR="00D773CD" w:rsidRPr="009C0020" w:rsidRDefault="00D773CD" w:rsidP="00F60F30">
      <w:pPr>
        <w:spacing w:line="200" w:lineRule="atLeast"/>
        <w:ind w:right="-1"/>
        <w:jc w:val="center"/>
        <w:rPr>
          <w:sz w:val="28"/>
          <w:szCs w:val="28"/>
          <w:u w:val="single"/>
        </w:rPr>
      </w:pPr>
    </w:p>
    <w:p w:rsidR="00F60F30" w:rsidRPr="00D773CD" w:rsidRDefault="00D773CD" w:rsidP="00D773CD">
      <w:pPr>
        <w:ind w:firstLine="708"/>
        <w:jc w:val="both"/>
        <w:rPr>
          <w:sz w:val="28"/>
          <w:szCs w:val="28"/>
        </w:rPr>
      </w:pPr>
      <w:r w:rsidRPr="00D773CD">
        <w:rPr>
          <w:sz w:val="28"/>
          <w:szCs w:val="28"/>
        </w:rPr>
        <w:t>Відповідно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до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статей 26,</w:t>
      </w:r>
      <w:r w:rsidR="0053228D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61 Закону України</w:t>
      </w:r>
      <w:r w:rsidR="00B473B5">
        <w:rPr>
          <w:sz w:val="28"/>
          <w:szCs w:val="28"/>
        </w:rPr>
        <w:t xml:space="preserve"> «</w:t>
      </w:r>
      <w:r w:rsidRPr="00D773CD">
        <w:rPr>
          <w:sz w:val="28"/>
          <w:szCs w:val="28"/>
        </w:rPr>
        <w:t>Про</w:t>
      </w:r>
      <w:r w:rsidR="00B473B5">
        <w:rPr>
          <w:sz w:val="28"/>
          <w:szCs w:val="28"/>
        </w:rPr>
        <w:t xml:space="preserve"> </w:t>
      </w:r>
      <w:r w:rsidRPr="00D773CD">
        <w:rPr>
          <w:sz w:val="28"/>
          <w:szCs w:val="28"/>
        </w:rPr>
        <w:t>місцеве самоврядування в Україні</w:t>
      </w:r>
      <w:r w:rsidR="00B473B5">
        <w:rPr>
          <w:sz w:val="28"/>
          <w:szCs w:val="28"/>
        </w:rPr>
        <w:t>»</w:t>
      </w:r>
      <w:r w:rsidRPr="00D773CD">
        <w:rPr>
          <w:sz w:val="28"/>
          <w:szCs w:val="28"/>
        </w:rPr>
        <w:t xml:space="preserve">, статті 78 Бюджетного кодексу України, враховуючи рішення виконавчого комітету Ананьївської міської ради від </w:t>
      </w:r>
      <w:r w:rsidR="00486CF7">
        <w:rPr>
          <w:sz w:val="28"/>
          <w:szCs w:val="28"/>
        </w:rPr>
        <w:t>15</w:t>
      </w:r>
      <w:r w:rsidR="009C0020">
        <w:rPr>
          <w:sz w:val="28"/>
          <w:szCs w:val="28"/>
        </w:rPr>
        <w:t xml:space="preserve"> травня</w:t>
      </w:r>
      <w:r w:rsidRPr="00D773CD">
        <w:rPr>
          <w:sz w:val="28"/>
          <w:szCs w:val="28"/>
        </w:rPr>
        <w:t xml:space="preserve"> 202</w:t>
      </w:r>
      <w:r w:rsidR="008D4D94">
        <w:rPr>
          <w:sz w:val="28"/>
          <w:szCs w:val="28"/>
        </w:rPr>
        <w:t>5</w:t>
      </w:r>
      <w:r w:rsidRPr="00D773CD">
        <w:rPr>
          <w:sz w:val="28"/>
          <w:szCs w:val="28"/>
        </w:rPr>
        <w:t xml:space="preserve"> року </w:t>
      </w:r>
      <w:r w:rsidR="00486CF7">
        <w:rPr>
          <w:sz w:val="28"/>
          <w:szCs w:val="28"/>
        </w:rPr>
        <w:t xml:space="preserve">№122 </w:t>
      </w:r>
      <w:r w:rsidR="00B473B5">
        <w:rPr>
          <w:sz w:val="28"/>
          <w:szCs w:val="28"/>
        </w:rPr>
        <w:t>«</w:t>
      </w:r>
      <w:r w:rsidRPr="00D773CD">
        <w:rPr>
          <w:sz w:val="28"/>
          <w:szCs w:val="28"/>
        </w:rPr>
        <w:t xml:space="preserve">Про схвалення </w:t>
      </w:r>
      <w:proofErr w:type="spellStart"/>
      <w:r w:rsidRPr="00D773CD">
        <w:rPr>
          <w:sz w:val="28"/>
          <w:szCs w:val="28"/>
        </w:rPr>
        <w:t>проєкту</w:t>
      </w:r>
      <w:proofErr w:type="spellEnd"/>
      <w:r w:rsidRPr="00D773CD">
        <w:rPr>
          <w:sz w:val="28"/>
          <w:szCs w:val="28"/>
        </w:rPr>
        <w:t xml:space="preserve"> рішення </w:t>
      </w:r>
      <w:r w:rsidR="00B473B5">
        <w:rPr>
          <w:sz w:val="28"/>
          <w:szCs w:val="28"/>
        </w:rPr>
        <w:t>«</w:t>
      </w:r>
      <w:r w:rsidRPr="00D773CD">
        <w:rPr>
          <w:sz w:val="28"/>
          <w:szCs w:val="28"/>
        </w:rPr>
        <w:t xml:space="preserve">Про внесення змін і доповнень до рішення Ананьївської міської ради від </w:t>
      </w:r>
      <w:r w:rsidR="008D4D94">
        <w:rPr>
          <w:sz w:val="28"/>
          <w:szCs w:val="28"/>
        </w:rPr>
        <w:t>20</w:t>
      </w:r>
      <w:r w:rsidRPr="00D773CD">
        <w:rPr>
          <w:sz w:val="28"/>
          <w:szCs w:val="28"/>
        </w:rPr>
        <w:t xml:space="preserve"> грудня 202</w:t>
      </w:r>
      <w:r w:rsidR="008D4D94">
        <w:rPr>
          <w:sz w:val="28"/>
          <w:szCs w:val="28"/>
        </w:rPr>
        <w:t>4</w:t>
      </w:r>
      <w:r w:rsidR="00CC44D1">
        <w:rPr>
          <w:sz w:val="28"/>
          <w:szCs w:val="28"/>
        </w:rPr>
        <w:t xml:space="preserve"> року №</w:t>
      </w:r>
      <w:r w:rsidR="008D4D94">
        <w:rPr>
          <w:sz w:val="28"/>
          <w:szCs w:val="28"/>
        </w:rPr>
        <w:t>1331</w:t>
      </w:r>
      <w:r w:rsidRPr="00D773CD">
        <w:rPr>
          <w:sz w:val="28"/>
          <w:szCs w:val="28"/>
        </w:rPr>
        <w:t>-VІІІ «Про бюджет Ананьївської міської територіальної громади на 202</w:t>
      </w:r>
      <w:r w:rsidR="008D4D94">
        <w:rPr>
          <w:sz w:val="28"/>
          <w:szCs w:val="28"/>
        </w:rPr>
        <w:t>5</w:t>
      </w:r>
      <w:r w:rsidRPr="00D773CD">
        <w:rPr>
          <w:sz w:val="28"/>
          <w:szCs w:val="28"/>
        </w:rPr>
        <w:t xml:space="preserve"> рік»</w:t>
      </w:r>
      <w:r w:rsidR="009C0020">
        <w:rPr>
          <w:sz w:val="28"/>
          <w:szCs w:val="28"/>
        </w:rPr>
        <w:t>,</w:t>
      </w:r>
      <w:r w:rsidRPr="00D773CD">
        <w:rPr>
          <w:sz w:val="28"/>
          <w:szCs w:val="28"/>
        </w:rPr>
        <w:t xml:space="preserve"> висновк</w:t>
      </w:r>
      <w:r w:rsidR="009C0020">
        <w:rPr>
          <w:sz w:val="28"/>
          <w:szCs w:val="28"/>
        </w:rPr>
        <w:t>и</w:t>
      </w:r>
      <w:r w:rsidRPr="00D773CD">
        <w:rPr>
          <w:sz w:val="28"/>
          <w:szCs w:val="28"/>
        </w:rPr>
        <w:t xml:space="preserve"> </w:t>
      </w:r>
      <w:r w:rsidR="009C0020">
        <w:rPr>
          <w:sz w:val="28"/>
          <w:szCs w:val="28"/>
        </w:rPr>
        <w:t>та</w:t>
      </w:r>
      <w:r w:rsidRPr="00D773CD">
        <w:rPr>
          <w:sz w:val="28"/>
          <w:szCs w:val="28"/>
        </w:rPr>
        <w:t xml:space="preserve"> рекомендацій постійної комісії </w:t>
      </w:r>
      <w:r w:rsidR="009C0020">
        <w:rPr>
          <w:sz w:val="28"/>
          <w:szCs w:val="28"/>
        </w:rPr>
        <w:t xml:space="preserve">Ананьївської </w:t>
      </w:r>
      <w:r w:rsidRPr="00D773CD">
        <w:rPr>
          <w:sz w:val="28"/>
          <w:szCs w:val="28"/>
        </w:rPr>
        <w:t>міської ради з питань фінансів, бюджету, планування соціально-економічного розвитку, інвестицій т</w:t>
      </w:r>
      <w:r w:rsidR="00CC44D1">
        <w:rPr>
          <w:sz w:val="28"/>
          <w:szCs w:val="28"/>
        </w:rPr>
        <w:t>а міжнародного співробітництва</w:t>
      </w:r>
      <w:r w:rsidR="00B473B5">
        <w:rPr>
          <w:sz w:val="28"/>
          <w:szCs w:val="28"/>
        </w:rPr>
        <w:t>,</w:t>
      </w:r>
      <w:r w:rsidR="00CC44D1">
        <w:rPr>
          <w:sz w:val="28"/>
          <w:szCs w:val="28"/>
        </w:rPr>
        <w:t xml:space="preserve"> Ананьївська </w:t>
      </w:r>
      <w:r w:rsidRPr="00D773CD">
        <w:rPr>
          <w:sz w:val="28"/>
          <w:szCs w:val="28"/>
        </w:rPr>
        <w:t>міська рада</w:t>
      </w:r>
    </w:p>
    <w:p w:rsidR="00CC44D1" w:rsidRPr="009C0020" w:rsidRDefault="00CC44D1" w:rsidP="009A216D">
      <w:pPr>
        <w:spacing w:line="200" w:lineRule="atLeast"/>
        <w:ind w:right="-1"/>
        <w:jc w:val="both"/>
        <w:rPr>
          <w:b/>
          <w:sz w:val="24"/>
          <w:szCs w:val="24"/>
        </w:rPr>
      </w:pPr>
    </w:p>
    <w:p w:rsidR="009A216D" w:rsidRDefault="00CC44D1" w:rsidP="009A216D">
      <w:pPr>
        <w:spacing w:line="200" w:lineRule="atLeast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="009A216D">
        <w:rPr>
          <w:b/>
          <w:sz w:val="28"/>
          <w:szCs w:val="28"/>
        </w:rPr>
        <w:t>:</w:t>
      </w:r>
    </w:p>
    <w:p w:rsidR="00CC44D1" w:rsidRPr="009C0020" w:rsidRDefault="00CC44D1" w:rsidP="009A216D">
      <w:pPr>
        <w:ind w:firstLine="708"/>
        <w:rPr>
          <w:sz w:val="24"/>
          <w:szCs w:val="24"/>
        </w:rPr>
      </w:pPr>
    </w:p>
    <w:p w:rsidR="009A216D" w:rsidRPr="00F65EE0" w:rsidRDefault="009A216D" w:rsidP="00B473B5">
      <w:pPr>
        <w:ind w:firstLine="708"/>
        <w:jc w:val="both"/>
        <w:rPr>
          <w:sz w:val="28"/>
          <w:szCs w:val="28"/>
        </w:rPr>
      </w:pPr>
      <w:r w:rsidRPr="00F65EE0">
        <w:rPr>
          <w:sz w:val="28"/>
          <w:szCs w:val="28"/>
        </w:rPr>
        <w:t xml:space="preserve">1. Внести такі зміни і доповнення до рішення Ананьївської міської ради від </w:t>
      </w:r>
      <w:r w:rsidR="008D4D94">
        <w:rPr>
          <w:sz w:val="28"/>
          <w:szCs w:val="28"/>
        </w:rPr>
        <w:t>2</w:t>
      </w:r>
      <w:r w:rsidR="00F35BB5" w:rsidRPr="00F65EE0">
        <w:rPr>
          <w:sz w:val="28"/>
          <w:szCs w:val="28"/>
        </w:rPr>
        <w:t>0</w:t>
      </w:r>
      <w:r w:rsidRPr="00F65EE0">
        <w:rPr>
          <w:sz w:val="28"/>
          <w:szCs w:val="28"/>
        </w:rPr>
        <w:t xml:space="preserve"> грудня 202</w:t>
      </w:r>
      <w:r w:rsidR="008D4D94">
        <w:rPr>
          <w:sz w:val="28"/>
          <w:szCs w:val="28"/>
        </w:rPr>
        <w:t>4</w:t>
      </w:r>
      <w:r w:rsidRPr="00F65EE0">
        <w:rPr>
          <w:sz w:val="28"/>
          <w:szCs w:val="28"/>
        </w:rPr>
        <w:t xml:space="preserve"> року №</w:t>
      </w:r>
      <w:r w:rsidR="008D4D94">
        <w:rPr>
          <w:sz w:val="28"/>
          <w:szCs w:val="28"/>
        </w:rPr>
        <w:t>1331</w:t>
      </w:r>
      <w:r w:rsidRPr="00F65EE0">
        <w:rPr>
          <w:sz w:val="28"/>
          <w:szCs w:val="28"/>
        </w:rPr>
        <w:t xml:space="preserve">-VІІІ </w:t>
      </w:r>
      <w:r w:rsidR="00B473B5">
        <w:rPr>
          <w:sz w:val="28"/>
          <w:szCs w:val="28"/>
        </w:rPr>
        <w:t>«</w:t>
      </w:r>
      <w:r w:rsidRPr="00F65EE0">
        <w:rPr>
          <w:sz w:val="28"/>
          <w:szCs w:val="28"/>
        </w:rPr>
        <w:t>Про бюджет Ананьївської міської територіальної громади на 202</w:t>
      </w:r>
      <w:r w:rsidR="008D4D94">
        <w:rPr>
          <w:sz w:val="28"/>
          <w:szCs w:val="28"/>
        </w:rPr>
        <w:t>5</w:t>
      </w:r>
      <w:r w:rsidRPr="00F65EE0">
        <w:rPr>
          <w:sz w:val="28"/>
          <w:szCs w:val="28"/>
        </w:rPr>
        <w:t xml:space="preserve"> рік”:</w:t>
      </w:r>
    </w:p>
    <w:p w:rsidR="009A216D" w:rsidRPr="00F65EE0" w:rsidRDefault="009A216D" w:rsidP="009A216D">
      <w:pPr>
        <w:tabs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 w:rsidRPr="00F65EE0">
        <w:rPr>
          <w:sz w:val="28"/>
          <w:szCs w:val="28"/>
        </w:rPr>
        <w:t>1.1.</w:t>
      </w:r>
      <w:r w:rsidRPr="00F65EE0">
        <w:rPr>
          <w:sz w:val="28"/>
          <w:szCs w:val="28"/>
        </w:rPr>
        <w:tab/>
        <w:t>У пункті 1:</w:t>
      </w:r>
    </w:p>
    <w:p w:rsidR="00E24478" w:rsidRPr="001C664E" w:rsidRDefault="00B42F06" w:rsidP="009C0020">
      <w:pPr>
        <w:tabs>
          <w:tab w:val="left" w:pos="851"/>
          <w:tab w:val="left" w:pos="1275"/>
        </w:tabs>
        <w:suppressAutoHyphens w:val="0"/>
        <w:spacing w:line="200" w:lineRule="atLeast"/>
        <w:ind w:firstLine="725"/>
        <w:jc w:val="both"/>
        <w:rPr>
          <w:sz w:val="28"/>
          <w:szCs w:val="28"/>
        </w:rPr>
      </w:pPr>
      <w:r w:rsidRPr="001C664E">
        <w:rPr>
          <w:sz w:val="28"/>
          <w:szCs w:val="28"/>
        </w:rPr>
        <w:t>-</w:t>
      </w:r>
      <w:r w:rsidRPr="001C664E">
        <w:rPr>
          <w:sz w:val="28"/>
          <w:szCs w:val="28"/>
        </w:rPr>
        <w:tab/>
        <w:t>в абзаці першому:</w:t>
      </w:r>
    </w:p>
    <w:p w:rsidR="00B42F06" w:rsidRPr="001C664E" w:rsidRDefault="00B42F06" w:rsidP="00E24478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217417388,00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220984302,00</w:t>
      </w:r>
      <w:r w:rsidR="00A87530" w:rsidRPr="001C664E">
        <w:rPr>
          <w:sz w:val="28"/>
          <w:szCs w:val="28"/>
        </w:rPr>
        <w:t>;</w:t>
      </w:r>
    </w:p>
    <w:p w:rsidR="003331E4" w:rsidRDefault="003331E4" w:rsidP="00B42F06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204046642,00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205420978,00</w:t>
      </w:r>
      <w:r w:rsidRPr="001C664E">
        <w:rPr>
          <w:sz w:val="28"/>
          <w:szCs w:val="28"/>
        </w:rPr>
        <w:t>;</w:t>
      </w:r>
    </w:p>
    <w:p w:rsidR="001C3CFD" w:rsidRPr="001C664E" w:rsidRDefault="001C3CFD" w:rsidP="00B42F06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13370746,00 </w:t>
      </w:r>
      <w:r w:rsidRPr="001C664E">
        <w:rPr>
          <w:sz w:val="28"/>
          <w:szCs w:val="28"/>
        </w:rPr>
        <w:t>замінити на</w:t>
      </w:r>
      <w:r w:rsidR="00403905">
        <w:rPr>
          <w:sz w:val="28"/>
          <w:szCs w:val="28"/>
        </w:rPr>
        <w:t xml:space="preserve"> </w:t>
      </w:r>
      <w:r w:rsidR="009C0020" w:rsidRPr="001C664E">
        <w:rPr>
          <w:sz w:val="28"/>
          <w:szCs w:val="28"/>
        </w:rPr>
        <w:t>цифру</w:t>
      </w:r>
      <w:r w:rsidR="009C0020">
        <w:rPr>
          <w:sz w:val="28"/>
          <w:szCs w:val="28"/>
        </w:rPr>
        <w:t xml:space="preserve"> </w:t>
      </w:r>
      <w:r w:rsidR="00403905">
        <w:rPr>
          <w:sz w:val="28"/>
          <w:szCs w:val="28"/>
        </w:rPr>
        <w:t>15563324,00</w:t>
      </w:r>
      <w:r>
        <w:rPr>
          <w:sz w:val="28"/>
          <w:szCs w:val="28"/>
        </w:rPr>
        <w:t>;</w:t>
      </w:r>
    </w:p>
    <w:p w:rsidR="009A216D" w:rsidRPr="001C664E" w:rsidRDefault="009A216D" w:rsidP="009C0020">
      <w:pPr>
        <w:tabs>
          <w:tab w:val="left" w:pos="993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  -</w:t>
      </w:r>
      <w:r w:rsidRPr="001C664E">
        <w:rPr>
          <w:sz w:val="28"/>
          <w:szCs w:val="28"/>
        </w:rPr>
        <w:tab/>
        <w:t>в абзаці другому:</w:t>
      </w:r>
    </w:p>
    <w:p w:rsidR="00DF12EE" w:rsidRPr="001C664E" w:rsidRDefault="00DF12EE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>253622612,80</w:t>
      </w:r>
      <w:r w:rsidR="000653E8">
        <w:rPr>
          <w:sz w:val="28"/>
          <w:szCs w:val="28"/>
        </w:rPr>
        <w:t xml:space="preserve"> </w:t>
      </w:r>
      <w:r w:rsidRPr="001C664E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257189526,80</w:t>
      </w:r>
      <w:r w:rsidR="00CC44D1" w:rsidRPr="001C664E">
        <w:rPr>
          <w:sz w:val="28"/>
          <w:szCs w:val="28"/>
        </w:rPr>
        <w:t>;</w:t>
      </w:r>
    </w:p>
    <w:p w:rsidR="002F0193" w:rsidRPr="00F65EE0" w:rsidRDefault="00E24478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1C664E">
        <w:rPr>
          <w:sz w:val="28"/>
          <w:szCs w:val="28"/>
        </w:rPr>
        <w:t>ц</w:t>
      </w:r>
      <w:r w:rsidR="009A216D" w:rsidRPr="001C664E">
        <w:rPr>
          <w:sz w:val="28"/>
          <w:szCs w:val="28"/>
        </w:rPr>
        <w:t xml:space="preserve">ифру </w:t>
      </w:r>
      <w:r w:rsidR="00403905">
        <w:rPr>
          <w:sz w:val="28"/>
          <w:szCs w:val="28"/>
        </w:rPr>
        <w:t>218503016,13</w:t>
      </w:r>
      <w:r w:rsidR="000653E8">
        <w:rPr>
          <w:sz w:val="28"/>
          <w:szCs w:val="28"/>
        </w:rPr>
        <w:t xml:space="preserve"> </w:t>
      </w:r>
      <w:r w:rsidR="009A216D" w:rsidRPr="001C664E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219257912,13</w:t>
      </w:r>
      <w:r w:rsidR="00CC44D1" w:rsidRPr="001C664E">
        <w:rPr>
          <w:sz w:val="28"/>
          <w:szCs w:val="28"/>
        </w:rPr>
        <w:t>;</w:t>
      </w:r>
      <w:r w:rsidR="009A216D" w:rsidRPr="00F65EE0">
        <w:rPr>
          <w:sz w:val="28"/>
          <w:szCs w:val="28"/>
        </w:rPr>
        <w:t xml:space="preserve"> </w:t>
      </w:r>
    </w:p>
    <w:p w:rsidR="009A216D" w:rsidRDefault="00465DDE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403905">
        <w:rPr>
          <w:sz w:val="28"/>
          <w:szCs w:val="28"/>
        </w:rPr>
        <w:t xml:space="preserve">35119596,67 </w:t>
      </w:r>
      <w:r w:rsidR="009A216D" w:rsidRPr="00F65EE0">
        <w:rPr>
          <w:sz w:val="28"/>
          <w:szCs w:val="28"/>
        </w:rPr>
        <w:t>замінити на цифру</w:t>
      </w:r>
      <w:r w:rsidR="00403905">
        <w:rPr>
          <w:sz w:val="28"/>
          <w:szCs w:val="28"/>
        </w:rPr>
        <w:t xml:space="preserve"> 37931614,67</w:t>
      </w:r>
      <w:r w:rsidR="009A216D" w:rsidRPr="00F65EE0">
        <w:rPr>
          <w:sz w:val="28"/>
          <w:szCs w:val="28"/>
        </w:rPr>
        <w:t>;</w:t>
      </w:r>
    </w:p>
    <w:p w:rsidR="00B16079" w:rsidRDefault="00B16079" w:rsidP="00704244">
      <w:pPr>
        <w:tabs>
          <w:tab w:val="left" w:pos="851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абзаці третьому:</w:t>
      </w:r>
    </w:p>
    <w:p w:rsidR="00B16079" w:rsidRDefault="00B16079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14456374,13 </w:t>
      </w:r>
      <w:r>
        <w:rPr>
          <w:sz w:val="28"/>
          <w:szCs w:val="28"/>
        </w:rPr>
        <w:t>замінити на цифру</w:t>
      </w:r>
      <w:r w:rsidR="006555D0">
        <w:rPr>
          <w:sz w:val="28"/>
          <w:szCs w:val="28"/>
        </w:rPr>
        <w:t xml:space="preserve"> 13836934,13</w:t>
      </w:r>
      <w:r>
        <w:rPr>
          <w:sz w:val="28"/>
          <w:szCs w:val="28"/>
        </w:rPr>
        <w:t>;</w:t>
      </w:r>
    </w:p>
    <w:p w:rsidR="005628BD" w:rsidRDefault="005628BD" w:rsidP="009C0020">
      <w:pPr>
        <w:tabs>
          <w:tab w:val="left" w:pos="851"/>
          <w:tab w:val="left" w:pos="1275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абзаці четвертому:</w:t>
      </w:r>
    </w:p>
    <w:p w:rsidR="00B16079" w:rsidRDefault="00B16079" w:rsidP="009A216D">
      <w:pPr>
        <w:tabs>
          <w:tab w:val="left" w:pos="1275"/>
        </w:tabs>
        <w:suppressAutoHyphens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21748850,67 </w:t>
      </w:r>
      <w:r>
        <w:rPr>
          <w:sz w:val="28"/>
          <w:szCs w:val="28"/>
        </w:rPr>
        <w:t>замінити на цифру</w:t>
      </w:r>
      <w:r w:rsidR="006555D0">
        <w:rPr>
          <w:sz w:val="28"/>
          <w:szCs w:val="28"/>
        </w:rPr>
        <w:t xml:space="preserve"> 22368290,67</w:t>
      </w:r>
      <w:r>
        <w:rPr>
          <w:sz w:val="28"/>
          <w:szCs w:val="28"/>
        </w:rPr>
        <w:t xml:space="preserve">; </w:t>
      </w:r>
    </w:p>
    <w:p w:rsidR="00F65EE0" w:rsidRPr="00F65EE0" w:rsidRDefault="005B1502" w:rsidP="00F65EE0">
      <w:pPr>
        <w:tabs>
          <w:tab w:val="left" w:pos="709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F65EE0">
        <w:rPr>
          <w:sz w:val="28"/>
          <w:szCs w:val="28"/>
        </w:rPr>
        <w:tab/>
      </w:r>
      <w:r w:rsidR="009A216D" w:rsidRPr="00F65EE0">
        <w:rPr>
          <w:sz w:val="28"/>
          <w:szCs w:val="28"/>
        </w:rPr>
        <w:t>1.</w:t>
      </w:r>
      <w:r w:rsidR="00B36A77">
        <w:rPr>
          <w:sz w:val="28"/>
          <w:szCs w:val="28"/>
        </w:rPr>
        <w:t>2</w:t>
      </w:r>
      <w:r w:rsidR="00F65EE0" w:rsidRPr="00F65EE0">
        <w:rPr>
          <w:sz w:val="28"/>
          <w:szCs w:val="28"/>
        </w:rPr>
        <w:t xml:space="preserve">. У пункті </w:t>
      </w:r>
      <w:r w:rsidR="005C1DA5">
        <w:rPr>
          <w:sz w:val="28"/>
          <w:szCs w:val="28"/>
        </w:rPr>
        <w:t>4</w:t>
      </w:r>
      <w:r w:rsidR="00F65EE0" w:rsidRPr="00F65EE0">
        <w:rPr>
          <w:sz w:val="28"/>
          <w:szCs w:val="28"/>
        </w:rPr>
        <w:t>:</w:t>
      </w:r>
    </w:p>
    <w:p w:rsidR="00F65EE0" w:rsidRPr="00F65EE0" w:rsidRDefault="00F65EE0" w:rsidP="009C0020">
      <w:pPr>
        <w:tabs>
          <w:tab w:val="left" w:pos="709"/>
          <w:tab w:val="left" w:pos="851"/>
          <w:tab w:val="left" w:pos="993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F65EE0">
        <w:rPr>
          <w:sz w:val="28"/>
          <w:szCs w:val="28"/>
        </w:rPr>
        <w:lastRenderedPageBreak/>
        <w:t xml:space="preserve"> -   в абзаці першому:</w:t>
      </w:r>
    </w:p>
    <w:p w:rsidR="00F65EE0" w:rsidRDefault="00F65EE0" w:rsidP="00F65EE0">
      <w:pPr>
        <w:tabs>
          <w:tab w:val="left" w:pos="709"/>
        </w:tabs>
        <w:suppressAutoHyphens w:val="0"/>
        <w:spacing w:line="200" w:lineRule="atLeast"/>
        <w:jc w:val="both"/>
        <w:rPr>
          <w:sz w:val="28"/>
          <w:szCs w:val="28"/>
        </w:rPr>
      </w:pPr>
      <w:r w:rsidRPr="00F65EE0">
        <w:rPr>
          <w:sz w:val="28"/>
          <w:szCs w:val="28"/>
        </w:rPr>
        <w:t xml:space="preserve">цифру </w:t>
      </w:r>
      <w:r w:rsidR="006555D0">
        <w:rPr>
          <w:sz w:val="28"/>
          <w:szCs w:val="28"/>
        </w:rPr>
        <w:t xml:space="preserve">65688945,93 </w:t>
      </w:r>
      <w:r w:rsidRPr="00F65EE0">
        <w:rPr>
          <w:sz w:val="28"/>
          <w:szCs w:val="28"/>
        </w:rPr>
        <w:t xml:space="preserve">замінити на </w:t>
      </w:r>
      <w:r w:rsidRPr="00E60003">
        <w:rPr>
          <w:sz w:val="28"/>
          <w:szCs w:val="28"/>
        </w:rPr>
        <w:t>цифру</w:t>
      </w:r>
      <w:r w:rsidR="006555D0">
        <w:rPr>
          <w:sz w:val="28"/>
          <w:szCs w:val="28"/>
        </w:rPr>
        <w:t xml:space="preserve"> 68214933,93</w:t>
      </w:r>
      <w:r w:rsidRPr="00F65EE0">
        <w:rPr>
          <w:sz w:val="28"/>
          <w:szCs w:val="28"/>
        </w:rPr>
        <w:t>.</w:t>
      </w:r>
    </w:p>
    <w:p w:rsidR="009A216D" w:rsidRDefault="00F14155" w:rsidP="00FE13F2">
      <w:pPr>
        <w:tabs>
          <w:tab w:val="left" w:pos="709"/>
        </w:tabs>
        <w:suppressAutoHyphens w:val="0"/>
        <w:spacing w:line="200" w:lineRule="atLeast"/>
        <w:ind w:firstLine="709"/>
        <w:jc w:val="both"/>
        <w:rPr>
          <w:sz w:val="28"/>
          <w:szCs w:val="28"/>
        </w:rPr>
      </w:pPr>
      <w:r w:rsidRPr="00F14155">
        <w:rPr>
          <w:sz w:val="28"/>
          <w:szCs w:val="28"/>
          <w:lang w:val="ru-RU"/>
        </w:rPr>
        <w:t>1</w:t>
      </w:r>
      <w:r w:rsidRPr="00224B9A">
        <w:rPr>
          <w:sz w:val="28"/>
          <w:szCs w:val="28"/>
          <w:lang w:val="ru-RU"/>
        </w:rPr>
        <w:t>.</w:t>
      </w:r>
      <w:r w:rsidR="00F3440E">
        <w:rPr>
          <w:sz w:val="28"/>
          <w:szCs w:val="28"/>
          <w:lang w:val="ru-RU"/>
        </w:rPr>
        <w:t>3</w:t>
      </w:r>
      <w:r w:rsidR="009A216D" w:rsidRPr="00F65EE0">
        <w:rPr>
          <w:sz w:val="28"/>
          <w:szCs w:val="28"/>
        </w:rPr>
        <w:t xml:space="preserve">. </w:t>
      </w:r>
      <w:r w:rsidR="00AE2D8E" w:rsidRPr="00F65EE0">
        <w:rPr>
          <w:sz w:val="28"/>
          <w:szCs w:val="28"/>
        </w:rPr>
        <w:t xml:space="preserve"> </w:t>
      </w:r>
      <w:r w:rsidR="009A216D" w:rsidRPr="00F65EE0">
        <w:rPr>
          <w:sz w:val="28"/>
          <w:szCs w:val="28"/>
        </w:rPr>
        <w:t>Викласти в новій редакції додатки №</w:t>
      </w:r>
      <w:r w:rsidR="00F65EE0" w:rsidRPr="00F65EE0">
        <w:rPr>
          <w:sz w:val="28"/>
          <w:szCs w:val="28"/>
        </w:rPr>
        <w:t>1</w:t>
      </w:r>
      <w:r w:rsidR="00FE13F2">
        <w:rPr>
          <w:sz w:val="28"/>
          <w:szCs w:val="28"/>
        </w:rPr>
        <w:t>-</w:t>
      </w:r>
      <w:r w:rsidR="006555D0">
        <w:rPr>
          <w:sz w:val="28"/>
          <w:szCs w:val="28"/>
        </w:rPr>
        <w:t>6</w:t>
      </w:r>
      <w:r w:rsidR="009A216D" w:rsidRPr="00F65EE0">
        <w:rPr>
          <w:sz w:val="28"/>
          <w:szCs w:val="28"/>
        </w:rPr>
        <w:t xml:space="preserve"> до рішення.</w:t>
      </w:r>
    </w:p>
    <w:p w:rsidR="002B6BC3" w:rsidRPr="00486CF7" w:rsidRDefault="002B6BC3" w:rsidP="00FE13F2">
      <w:pPr>
        <w:tabs>
          <w:tab w:val="left" w:pos="709"/>
        </w:tabs>
        <w:suppressAutoHyphens w:val="0"/>
        <w:spacing w:line="200" w:lineRule="atLeast"/>
        <w:ind w:firstLine="709"/>
        <w:jc w:val="both"/>
        <w:rPr>
          <w:sz w:val="24"/>
          <w:szCs w:val="24"/>
        </w:rPr>
      </w:pPr>
    </w:p>
    <w:p w:rsidR="00AE2D8E" w:rsidRDefault="00AE2D8E" w:rsidP="00AE2D8E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sz w:val="28"/>
          <w:szCs w:val="28"/>
          <w:lang w:val="uk-UA"/>
        </w:rPr>
      </w:pPr>
      <w:r w:rsidRPr="00F65EE0">
        <w:rPr>
          <w:sz w:val="28"/>
          <w:szCs w:val="28"/>
          <w:lang w:val="uk-UA"/>
        </w:rPr>
        <w:t xml:space="preserve">          </w:t>
      </w:r>
      <w:r w:rsidR="00F14155" w:rsidRPr="00F14155">
        <w:rPr>
          <w:sz w:val="28"/>
          <w:szCs w:val="28"/>
        </w:rPr>
        <w:t>2</w:t>
      </w:r>
      <w:r w:rsidR="009A216D" w:rsidRPr="00F65EE0">
        <w:rPr>
          <w:sz w:val="28"/>
          <w:szCs w:val="28"/>
          <w:lang w:val="uk-UA"/>
        </w:rPr>
        <w:t xml:space="preserve">. </w:t>
      </w:r>
      <w:r w:rsidRPr="00F65EE0">
        <w:rPr>
          <w:sz w:val="28"/>
          <w:szCs w:val="28"/>
          <w:lang w:val="uk-UA"/>
        </w:rPr>
        <w:t>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</w:t>
      </w:r>
      <w:r w:rsidR="000770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співробітництва.</w:t>
      </w:r>
    </w:p>
    <w:p w:rsidR="009A216D" w:rsidRPr="002B6BC3" w:rsidRDefault="009A216D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2B6BC3" w:rsidRPr="002B6BC3" w:rsidRDefault="002B6BC3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2B6BC3" w:rsidRPr="002B6BC3" w:rsidRDefault="002B6BC3" w:rsidP="009A216D">
      <w:pPr>
        <w:pStyle w:val="11"/>
        <w:shd w:val="clear" w:color="auto" w:fill="FFFFFF"/>
        <w:tabs>
          <w:tab w:val="left" w:pos="1185"/>
          <w:tab w:val="left" w:pos="1275"/>
        </w:tabs>
        <w:spacing w:before="0" w:after="0" w:line="200" w:lineRule="atLeast"/>
        <w:jc w:val="both"/>
        <w:rPr>
          <w:lang w:val="uk-UA"/>
        </w:rPr>
      </w:pPr>
    </w:p>
    <w:p w:rsidR="00036380" w:rsidRDefault="00F3440E" w:rsidP="009A216D">
      <w:pPr>
        <w:spacing w:line="200" w:lineRule="atLeast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Ананьївсь</w:t>
      </w:r>
      <w:r w:rsidR="001E314D">
        <w:rPr>
          <w:b/>
          <w:sz w:val="28"/>
          <w:szCs w:val="28"/>
        </w:rPr>
        <w:t>к</w:t>
      </w:r>
      <w:r w:rsidR="006A54C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</w:t>
      </w:r>
      <w:r w:rsidR="009D1253">
        <w:rPr>
          <w:b/>
          <w:sz w:val="28"/>
          <w:szCs w:val="28"/>
        </w:rPr>
        <w:t>міськ</w:t>
      </w:r>
      <w:r w:rsidR="006A54CF">
        <w:rPr>
          <w:b/>
          <w:sz w:val="28"/>
          <w:szCs w:val="28"/>
        </w:rPr>
        <w:t>ий</w:t>
      </w:r>
      <w:r w:rsidR="00B51632">
        <w:rPr>
          <w:b/>
          <w:sz w:val="28"/>
          <w:szCs w:val="28"/>
        </w:rPr>
        <w:t xml:space="preserve"> </w:t>
      </w:r>
      <w:r w:rsidR="009A216D">
        <w:rPr>
          <w:b/>
          <w:sz w:val="28"/>
          <w:szCs w:val="28"/>
        </w:rPr>
        <w:t>голов</w:t>
      </w:r>
      <w:r w:rsidR="006A54CF">
        <w:rPr>
          <w:b/>
          <w:sz w:val="28"/>
          <w:szCs w:val="28"/>
        </w:rPr>
        <w:t>а</w:t>
      </w:r>
      <w:r w:rsidR="009A216D">
        <w:rPr>
          <w:b/>
          <w:sz w:val="28"/>
          <w:szCs w:val="28"/>
        </w:rPr>
        <w:t xml:space="preserve"> </w:t>
      </w:r>
      <w:r w:rsidR="009D1253">
        <w:rPr>
          <w:b/>
          <w:sz w:val="28"/>
          <w:szCs w:val="28"/>
        </w:rPr>
        <w:t xml:space="preserve">              </w:t>
      </w:r>
      <w:r w:rsidR="00B51632">
        <w:rPr>
          <w:b/>
          <w:sz w:val="28"/>
          <w:szCs w:val="28"/>
        </w:rPr>
        <w:tab/>
      </w:r>
      <w:r w:rsidR="00B51632">
        <w:rPr>
          <w:b/>
          <w:sz w:val="28"/>
          <w:szCs w:val="28"/>
        </w:rPr>
        <w:tab/>
      </w:r>
      <w:r w:rsidR="006A54CF">
        <w:rPr>
          <w:b/>
          <w:sz w:val="28"/>
          <w:szCs w:val="28"/>
        </w:rPr>
        <w:t xml:space="preserve">                 </w:t>
      </w:r>
      <w:r w:rsidR="00675D21">
        <w:rPr>
          <w:b/>
          <w:sz w:val="28"/>
          <w:szCs w:val="28"/>
        </w:rPr>
        <w:t xml:space="preserve"> </w:t>
      </w:r>
      <w:r w:rsidR="002B6BC3">
        <w:rPr>
          <w:b/>
          <w:sz w:val="28"/>
          <w:szCs w:val="28"/>
        </w:rPr>
        <w:t xml:space="preserve">  </w:t>
      </w:r>
      <w:r w:rsidR="00B51632">
        <w:rPr>
          <w:b/>
          <w:sz w:val="28"/>
          <w:szCs w:val="28"/>
        </w:rPr>
        <w:t xml:space="preserve"> </w:t>
      </w:r>
      <w:r w:rsidR="006A54CF">
        <w:rPr>
          <w:b/>
          <w:sz w:val="28"/>
          <w:szCs w:val="28"/>
        </w:rPr>
        <w:t xml:space="preserve">Юрій ТИЩЕНКО </w:t>
      </w: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p w:rsidR="00F44200" w:rsidRDefault="00F44200" w:rsidP="009A216D">
      <w:pPr>
        <w:spacing w:line="200" w:lineRule="atLeast"/>
        <w:ind w:right="-1"/>
        <w:jc w:val="both"/>
        <w:rPr>
          <w:b/>
          <w:sz w:val="28"/>
          <w:szCs w:val="28"/>
        </w:rPr>
      </w:pPr>
    </w:p>
    <w:sectPr w:rsidR="00F44200" w:rsidSect="00755426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>
    <w:nsid w:val="0B421276"/>
    <w:multiLevelType w:val="hybridMultilevel"/>
    <w:tmpl w:val="59520136"/>
    <w:lvl w:ilvl="0" w:tplc="5F1C435A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B65975"/>
    <w:multiLevelType w:val="hybridMultilevel"/>
    <w:tmpl w:val="7BAAA954"/>
    <w:lvl w:ilvl="0" w:tplc="67AEE980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661F0829"/>
    <w:multiLevelType w:val="hybridMultilevel"/>
    <w:tmpl w:val="4394032C"/>
    <w:lvl w:ilvl="0" w:tplc="54ACBE98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6A44032C"/>
    <w:multiLevelType w:val="multilevel"/>
    <w:tmpl w:val="CE728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9"/>
    <w:rsid w:val="000009D6"/>
    <w:rsid w:val="00013026"/>
    <w:rsid w:val="000239C5"/>
    <w:rsid w:val="000279E0"/>
    <w:rsid w:val="00036380"/>
    <w:rsid w:val="0003731B"/>
    <w:rsid w:val="00063CD0"/>
    <w:rsid w:val="000653E8"/>
    <w:rsid w:val="00077017"/>
    <w:rsid w:val="000852ED"/>
    <w:rsid w:val="000B1CC2"/>
    <w:rsid w:val="000E1109"/>
    <w:rsid w:val="000E7ED3"/>
    <w:rsid w:val="00101E20"/>
    <w:rsid w:val="00126E9A"/>
    <w:rsid w:val="001665AB"/>
    <w:rsid w:val="001762E0"/>
    <w:rsid w:val="001837F0"/>
    <w:rsid w:val="001B576E"/>
    <w:rsid w:val="001C0E0D"/>
    <w:rsid w:val="001C2C2B"/>
    <w:rsid w:val="001C3CFD"/>
    <w:rsid w:val="001C664E"/>
    <w:rsid w:val="001C6F9D"/>
    <w:rsid w:val="001E314D"/>
    <w:rsid w:val="00224B9A"/>
    <w:rsid w:val="00251618"/>
    <w:rsid w:val="0025472E"/>
    <w:rsid w:val="002717F7"/>
    <w:rsid w:val="002974C2"/>
    <w:rsid w:val="002B6BC3"/>
    <w:rsid w:val="002C5F74"/>
    <w:rsid w:val="002F0193"/>
    <w:rsid w:val="0032357C"/>
    <w:rsid w:val="003331E4"/>
    <w:rsid w:val="00337A52"/>
    <w:rsid w:val="00345A6C"/>
    <w:rsid w:val="0036214D"/>
    <w:rsid w:val="00392C7F"/>
    <w:rsid w:val="003B7798"/>
    <w:rsid w:val="003C1365"/>
    <w:rsid w:val="003D75B8"/>
    <w:rsid w:val="0040207F"/>
    <w:rsid w:val="00403905"/>
    <w:rsid w:val="00422C79"/>
    <w:rsid w:val="00422F0E"/>
    <w:rsid w:val="00436CD5"/>
    <w:rsid w:val="00445EE6"/>
    <w:rsid w:val="0044735C"/>
    <w:rsid w:val="00452C73"/>
    <w:rsid w:val="004621FF"/>
    <w:rsid w:val="004656B1"/>
    <w:rsid w:val="00465DDE"/>
    <w:rsid w:val="004802B9"/>
    <w:rsid w:val="00486CF7"/>
    <w:rsid w:val="004D6191"/>
    <w:rsid w:val="005063E9"/>
    <w:rsid w:val="00506727"/>
    <w:rsid w:val="0053228D"/>
    <w:rsid w:val="00544593"/>
    <w:rsid w:val="00551619"/>
    <w:rsid w:val="005628BD"/>
    <w:rsid w:val="0056745A"/>
    <w:rsid w:val="00591094"/>
    <w:rsid w:val="005B0DDC"/>
    <w:rsid w:val="005B1502"/>
    <w:rsid w:val="005B251F"/>
    <w:rsid w:val="005C1DA5"/>
    <w:rsid w:val="0063014F"/>
    <w:rsid w:val="0064466C"/>
    <w:rsid w:val="006555D0"/>
    <w:rsid w:val="00675D21"/>
    <w:rsid w:val="006813D1"/>
    <w:rsid w:val="006A54CF"/>
    <w:rsid w:val="006B5F90"/>
    <w:rsid w:val="006E59E5"/>
    <w:rsid w:val="006E5C1D"/>
    <w:rsid w:val="006E6F80"/>
    <w:rsid w:val="00704244"/>
    <w:rsid w:val="00755426"/>
    <w:rsid w:val="007904EF"/>
    <w:rsid w:val="007E71AA"/>
    <w:rsid w:val="007F1679"/>
    <w:rsid w:val="007F52A7"/>
    <w:rsid w:val="0084337B"/>
    <w:rsid w:val="008504BA"/>
    <w:rsid w:val="00850CE0"/>
    <w:rsid w:val="0085226D"/>
    <w:rsid w:val="00876ED0"/>
    <w:rsid w:val="00885E6A"/>
    <w:rsid w:val="00886BF1"/>
    <w:rsid w:val="008C6DA0"/>
    <w:rsid w:val="008D2FBF"/>
    <w:rsid w:val="008D4D94"/>
    <w:rsid w:val="008E07E4"/>
    <w:rsid w:val="00926123"/>
    <w:rsid w:val="009305C0"/>
    <w:rsid w:val="00952D26"/>
    <w:rsid w:val="009A216D"/>
    <w:rsid w:val="009C0020"/>
    <w:rsid w:val="009C1DB9"/>
    <w:rsid w:val="009D1253"/>
    <w:rsid w:val="009E098B"/>
    <w:rsid w:val="009E0DB4"/>
    <w:rsid w:val="009F05FE"/>
    <w:rsid w:val="00A16486"/>
    <w:rsid w:val="00A23E18"/>
    <w:rsid w:val="00A3068E"/>
    <w:rsid w:val="00A37EF9"/>
    <w:rsid w:val="00A41A16"/>
    <w:rsid w:val="00A55879"/>
    <w:rsid w:val="00A748C5"/>
    <w:rsid w:val="00A87530"/>
    <w:rsid w:val="00AA69CA"/>
    <w:rsid w:val="00AB77A3"/>
    <w:rsid w:val="00AC07D9"/>
    <w:rsid w:val="00AC523F"/>
    <w:rsid w:val="00AE2D8E"/>
    <w:rsid w:val="00AE6097"/>
    <w:rsid w:val="00AF00A3"/>
    <w:rsid w:val="00B0012B"/>
    <w:rsid w:val="00B16079"/>
    <w:rsid w:val="00B26076"/>
    <w:rsid w:val="00B313C8"/>
    <w:rsid w:val="00B35F2E"/>
    <w:rsid w:val="00B36A77"/>
    <w:rsid w:val="00B427D4"/>
    <w:rsid w:val="00B42F06"/>
    <w:rsid w:val="00B459C3"/>
    <w:rsid w:val="00B473B5"/>
    <w:rsid w:val="00B51632"/>
    <w:rsid w:val="00B67055"/>
    <w:rsid w:val="00BC5B56"/>
    <w:rsid w:val="00BD609A"/>
    <w:rsid w:val="00BE405E"/>
    <w:rsid w:val="00BE5E81"/>
    <w:rsid w:val="00BF0C28"/>
    <w:rsid w:val="00BF1F13"/>
    <w:rsid w:val="00C151D2"/>
    <w:rsid w:val="00C3525D"/>
    <w:rsid w:val="00C61BF1"/>
    <w:rsid w:val="00C667C3"/>
    <w:rsid w:val="00C671E7"/>
    <w:rsid w:val="00CB581F"/>
    <w:rsid w:val="00CC1D6C"/>
    <w:rsid w:val="00CC44D1"/>
    <w:rsid w:val="00CD289C"/>
    <w:rsid w:val="00CD3EB0"/>
    <w:rsid w:val="00CE61F6"/>
    <w:rsid w:val="00CE625C"/>
    <w:rsid w:val="00D773CD"/>
    <w:rsid w:val="00DF12EE"/>
    <w:rsid w:val="00DF6658"/>
    <w:rsid w:val="00E03C09"/>
    <w:rsid w:val="00E24478"/>
    <w:rsid w:val="00E60003"/>
    <w:rsid w:val="00E67000"/>
    <w:rsid w:val="00EB0E34"/>
    <w:rsid w:val="00EC60D4"/>
    <w:rsid w:val="00ED0873"/>
    <w:rsid w:val="00EF559D"/>
    <w:rsid w:val="00F06998"/>
    <w:rsid w:val="00F14155"/>
    <w:rsid w:val="00F3440E"/>
    <w:rsid w:val="00F35BB5"/>
    <w:rsid w:val="00F44200"/>
    <w:rsid w:val="00F60F30"/>
    <w:rsid w:val="00F65EE0"/>
    <w:rsid w:val="00F74E90"/>
    <w:rsid w:val="00FB5FBE"/>
    <w:rsid w:val="00FB6A9F"/>
    <w:rsid w:val="00FD11E6"/>
    <w:rsid w:val="00FE13F2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customStyle="1" w:styleId="11">
    <w:name w:val="Обычный (веб)1"/>
    <w:basedOn w:val="a"/>
    <w:rsid w:val="00F60F30"/>
    <w:pPr>
      <w:spacing w:before="100" w:after="100" w:line="100" w:lineRule="atLeast"/>
    </w:pPr>
    <w:rPr>
      <w:rFonts w:eastAsia="Calibri"/>
      <w:sz w:val="24"/>
      <w:szCs w:val="24"/>
      <w:lang w:val="ru-RU"/>
    </w:rPr>
  </w:style>
  <w:style w:type="paragraph" w:customStyle="1" w:styleId="22">
    <w:name w:val="Основной текст 22"/>
    <w:basedOn w:val="a"/>
    <w:rsid w:val="00F60F30"/>
    <w:pPr>
      <w:spacing w:after="200" w:line="276" w:lineRule="auto"/>
      <w:jc w:val="both"/>
    </w:pPr>
    <w:rPr>
      <w:rFonts w:ascii="Calibri" w:eastAsia="SimSun" w:hAnsi="Calibri" w:cs="font289"/>
      <w:sz w:val="28"/>
      <w:szCs w:val="22"/>
    </w:rPr>
  </w:style>
  <w:style w:type="paragraph" w:styleId="a7">
    <w:name w:val="List Paragraph"/>
    <w:basedOn w:val="a"/>
    <w:uiPriority w:val="34"/>
    <w:qFormat/>
    <w:rsid w:val="00AF00A3"/>
    <w:pPr>
      <w:ind w:left="720"/>
      <w:contextualSpacing/>
    </w:pPr>
  </w:style>
  <w:style w:type="paragraph" w:customStyle="1" w:styleId="rvps2">
    <w:name w:val="rvps2"/>
    <w:basedOn w:val="a"/>
    <w:rsid w:val="00CB581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CB581F"/>
    <w:rPr>
      <w:color w:val="0000FF"/>
      <w:u w:val="single"/>
    </w:rPr>
  </w:style>
  <w:style w:type="character" w:styleId="a9">
    <w:name w:val="Strong"/>
    <w:uiPriority w:val="22"/>
    <w:qFormat/>
    <w:locked/>
    <w:rsid w:val="005B1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44593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93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0E1109"/>
    <w:pPr>
      <w:keepNext/>
      <w:keepLines/>
      <w:spacing w:after="240"/>
      <w:ind w:left="3969"/>
      <w:jc w:val="center"/>
    </w:pPr>
    <w:rPr>
      <w:rFonts w:ascii="Antiqua" w:hAnsi="Antiqua" w:cs="Antiqua"/>
      <w:sz w:val="26"/>
    </w:rPr>
  </w:style>
  <w:style w:type="paragraph" w:styleId="a3">
    <w:name w:val="No Spacing"/>
    <w:uiPriority w:val="99"/>
    <w:qFormat/>
    <w:rsid w:val="000E1109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0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1109"/>
    <w:rPr>
      <w:rFonts w:ascii="Tahoma" w:hAnsi="Tahoma" w:cs="Tahoma"/>
      <w:sz w:val="16"/>
      <w:szCs w:val="16"/>
      <w:lang w:val="uk-UA" w:eastAsia="ar-SA" w:bidi="ar-SA"/>
    </w:rPr>
  </w:style>
  <w:style w:type="paragraph" w:customStyle="1" w:styleId="a6">
    <w:name w:val="без абзаца"/>
    <w:basedOn w:val="a"/>
    <w:uiPriority w:val="99"/>
    <w:rsid w:val="00BC5B56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sz w:val="28"/>
      <w:lang w:eastAsia="uk-UA"/>
    </w:rPr>
  </w:style>
  <w:style w:type="paragraph" w:customStyle="1" w:styleId="11">
    <w:name w:val="Обычный (веб)1"/>
    <w:basedOn w:val="a"/>
    <w:rsid w:val="00F60F30"/>
    <w:pPr>
      <w:spacing w:before="100" w:after="100" w:line="100" w:lineRule="atLeast"/>
    </w:pPr>
    <w:rPr>
      <w:rFonts w:eastAsia="Calibri"/>
      <w:sz w:val="24"/>
      <w:szCs w:val="24"/>
      <w:lang w:val="ru-RU"/>
    </w:rPr>
  </w:style>
  <w:style w:type="paragraph" w:customStyle="1" w:styleId="22">
    <w:name w:val="Основной текст 22"/>
    <w:basedOn w:val="a"/>
    <w:rsid w:val="00F60F30"/>
    <w:pPr>
      <w:spacing w:after="200" w:line="276" w:lineRule="auto"/>
      <w:jc w:val="both"/>
    </w:pPr>
    <w:rPr>
      <w:rFonts w:ascii="Calibri" w:eastAsia="SimSun" w:hAnsi="Calibri" w:cs="font289"/>
      <w:sz w:val="28"/>
      <w:szCs w:val="22"/>
    </w:rPr>
  </w:style>
  <w:style w:type="paragraph" w:styleId="a7">
    <w:name w:val="List Paragraph"/>
    <w:basedOn w:val="a"/>
    <w:uiPriority w:val="34"/>
    <w:qFormat/>
    <w:rsid w:val="00AF00A3"/>
    <w:pPr>
      <w:ind w:left="720"/>
      <w:contextualSpacing/>
    </w:pPr>
  </w:style>
  <w:style w:type="paragraph" w:customStyle="1" w:styleId="rvps2">
    <w:name w:val="rvps2"/>
    <w:basedOn w:val="a"/>
    <w:rsid w:val="00CB581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CB581F"/>
    <w:rPr>
      <w:color w:val="0000FF"/>
      <w:u w:val="single"/>
    </w:rPr>
  </w:style>
  <w:style w:type="character" w:styleId="a9">
    <w:name w:val="Strong"/>
    <w:uiPriority w:val="22"/>
    <w:qFormat/>
    <w:locked/>
    <w:rsid w:val="005B1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75</cp:revision>
  <cp:lastPrinted>2025-05-14T14:12:00Z</cp:lastPrinted>
  <dcterms:created xsi:type="dcterms:W3CDTF">2024-06-19T13:30:00Z</dcterms:created>
  <dcterms:modified xsi:type="dcterms:W3CDTF">2025-05-15T12:49:00Z</dcterms:modified>
</cp:coreProperties>
</file>