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EA5893">
        <w:rPr>
          <w:b/>
          <w:sz w:val="28"/>
          <w:szCs w:val="32"/>
          <w:lang w:val="uk-UA"/>
        </w:rPr>
        <w:t>8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576625" w:rsidRPr="00DC7102" w:rsidRDefault="00576625" w:rsidP="00312DF5">
      <w:pPr>
        <w:rPr>
          <w:szCs w:val="28"/>
          <w:lang w:val="uk-UA"/>
        </w:rPr>
      </w:pPr>
    </w:p>
    <w:p w:rsidR="00312DF5" w:rsidRDefault="00EA5893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FB01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</w:t>
      </w:r>
      <w:r w:rsidR="00231E1D">
        <w:rPr>
          <w:sz w:val="28"/>
          <w:szCs w:val="28"/>
          <w:lang w:val="uk-UA"/>
        </w:rPr>
        <w:t>ня</w:t>
      </w:r>
      <w:r w:rsidR="00FB0138">
        <w:rPr>
          <w:sz w:val="28"/>
          <w:szCs w:val="28"/>
          <w:lang w:val="uk-UA"/>
        </w:rPr>
        <w:t xml:space="preserve"> </w:t>
      </w:r>
      <w:r w:rsidR="00312DF5">
        <w:rPr>
          <w:sz w:val="28"/>
          <w:szCs w:val="28"/>
          <w:lang w:val="uk-UA"/>
        </w:rPr>
        <w:t>202</w:t>
      </w:r>
      <w:r w:rsidR="00BA68E3">
        <w:rPr>
          <w:sz w:val="28"/>
          <w:szCs w:val="28"/>
          <w:lang w:val="uk-UA"/>
        </w:rPr>
        <w:t>5</w:t>
      </w:r>
      <w:r w:rsidR="00312DF5">
        <w:rPr>
          <w:sz w:val="28"/>
          <w:szCs w:val="28"/>
          <w:lang w:val="uk-UA"/>
        </w:rPr>
        <w:t xml:space="preserve">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 w:rsidR="00576625"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м.Ананьїв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E87B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E87B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E87B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E87B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E87B1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EA5893">
        <w:rPr>
          <w:sz w:val="28"/>
          <w:szCs w:val="28"/>
          <w:lang w:val="uk-UA"/>
        </w:rPr>
        <w:t>Роман Мудрик</w:t>
      </w:r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93746C" w:rsidRDefault="0093746C" w:rsidP="0093746C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>Оксана Глущенко</w:t>
      </w:r>
      <w:r w:rsidRPr="0093746C">
        <w:rPr>
          <w:sz w:val="28"/>
          <w:szCs w:val="28"/>
          <w:lang w:val="uk-UA" w:eastAsia="uk-UA"/>
        </w:rPr>
        <w:t xml:space="preserve"> - секретар </w:t>
      </w:r>
      <w:r w:rsidRPr="0093746C">
        <w:rPr>
          <w:bCs/>
          <w:sz w:val="28"/>
          <w:szCs w:val="28"/>
          <w:lang w:val="uk-UA" w:eastAsia="uk-UA"/>
        </w:rPr>
        <w:t>Ананьївської міської ради</w:t>
      </w:r>
      <w:r w:rsidRPr="0093746C">
        <w:rPr>
          <w:sz w:val="28"/>
          <w:szCs w:val="28"/>
          <w:lang w:val="uk-UA"/>
        </w:rPr>
        <w:t>;</w:t>
      </w:r>
    </w:p>
    <w:p w:rsidR="00EA5893" w:rsidRPr="00EA5893" w:rsidRDefault="00EA5893" w:rsidP="0093746C">
      <w:pPr>
        <w:shd w:val="clear" w:color="auto" w:fill="FFFFFF"/>
        <w:jc w:val="both"/>
        <w:textAlignment w:val="baseline"/>
        <w:rPr>
          <w:b/>
          <w:sz w:val="32"/>
          <w:szCs w:val="28"/>
          <w:lang w:val="uk-UA"/>
        </w:rPr>
      </w:pPr>
      <w:r w:rsidRPr="00EA5893">
        <w:rPr>
          <w:sz w:val="28"/>
          <w:lang w:val="uk-UA"/>
        </w:rPr>
        <w:t xml:space="preserve">Ольга </w:t>
      </w:r>
      <w:proofErr w:type="spellStart"/>
      <w:r w:rsidRPr="00EA5893">
        <w:rPr>
          <w:sz w:val="28"/>
          <w:lang w:val="uk-UA"/>
        </w:rPr>
        <w:t>Сагала</w:t>
      </w:r>
      <w:proofErr w:type="spellEnd"/>
      <w:r w:rsidRPr="00EA5893">
        <w:rPr>
          <w:sz w:val="28"/>
          <w:lang w:val="uk-UA"/>
        </w:rPr>
        <w:t xml:space="preserve"> - начальник відділу культури та туризму Ананьївської міської ради;</w:t>
      </w:r>
    </w:p>
    <w:p w:rsidR="00576625" w:rsidRPr="00217504" w:rsidRDefault="00217504" w:rsidP="00312DF5">
      <w:pPr>
        <w:jc w:val="both"/>
        <w:rPr>
          <w:sz w:val="28"/>
          <w:szCs w:val="28"/>
          <w:lang w:val="uk-UA"/>
        </w:rPr>
      </w:pPr>
      <w:r w:rsidRPr="00217504">
        <w:rPr>
          <w:rFonts w:eastAsia="MS Mincho"/>
          <w:sz w:val="28"/>
          <w:lang w:val="uk-UA" w:eastAsia="en-US"/>
        </w:rPr>
        <w:t xml:space="preserve">Наталія Тірон - начальник відділу земельних відносин та охорони навколишнього середовища </w:t>
      </w:r>
      <w:r w:rsidRPr="00217504">
        <w:rPr>
          <w:rFonts w:eastAsia="MS Mincho"/>
          <w:sz w:val="28"/>
          <w:szCs w:val="28"/>
          <w:lang w:val="uk-UA" w:eastAsia="ja-JP"/>
        </w:rPr>
        <w:t>Ананьївської міської ради</w:t>
      </w:r>
      <w:r w:rsidRPr="00217504">
        <w:rPr>
          <w:rFonts w:eastAsia="MS Mincho"/>
          <w:sz w:val="28"/>
          <w:lang w:val="uk-UA" w:eastAsia="en-US"/>
        </w:rPr>
        <w:t>.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DC0254" w:rsidRPr="00DC0254" w:rsidRDefault="00DC0254" w:rsidP="00DC0254">
      <w:pPr>
        <w:jc w:val="both"/>
        <w:rPr>
          <w:rFonts w:eastAsia="Calibri" w:cs="Calibri"/>
          <w:szCs w:val="28"/>
          <w:lang w:val="uk-UA" w:eastAsia="en-US"/>
        </w:rPr>
      </w:pPr>
    </w:p>
    <w:p w:rsidR="00217504" w:rsidRDefault="00217504" w:rsidP="00217504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151E65" w:rsidRPr="00BA68E3" w:rsidRDefault="00151E65" w:rsidP="00C04161">
      <w:pPr>
        <w:jc w:val="center"/>
        <w:rPr>
          <w:b/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31E1D" w:rsidRPr="00231E1D" w:rsidRDefault="00231E1D" w:rsidP="00231E1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231E1D">
        <w:rPr>
          <w:rFonts w:eastAsiaTheme="minorHAnsi"/>
          <w:sz w:val="28"/>
          <w:szCs w:val="28"/>
          <w:lang w:val="uk-UA" w:eastAsia="en-US"/>
        </w:rPr>
        <w:t xml:space="preserve">(засідання комісії </w:t>
      </w:r>
      <w:r w:rsidR="00EA5893">
        <w:rPr>
          <w:rFonts w:eastAsiaTheme="minorHAnsi"/>
          <w:sz w:val="28"/>
          <w:szCs w:val="28"/>
          <w:lang w:val="uk-UA" w:eastAsia="en-US"/>
        </w:rPr>
        <w:t>14</w:t>
      </w:r>
      <w:r w:rsidRPr="00231E1D">
        <w:rPr>
          <w:rFonts w:eastAsiaTheme="minorHAnsi"/>
          <w:sz w:val="28"/>
          <w:szCs w:val="28"/>
          <w:lang w:val="uk-UA" w:eastAsia="en-US"/>
        </w:rPr>
        <w:t>.0</w:t>
      </w:r>
      <w:r w:rsidR="00EA5893">
        <w:rPr>
          <w:rFonts w:eastAsiaTheme="minorHAnsi"/>
          <w:sz w:val="28"/>
          <w:szCs w:val="28"/>
          <w:lang w:val="uk-UA" w:eastAsia="en-US"/>
        </w:rPr>
        <w:t>5</w:t>
      </w:r>
      <w:r w:rsidRPr="00231E1D">
        <w:rPr>
          <w:rFonts w:eastAsiaTheme="minorHAnsi"/>
          <w:sz w:val="28"/>
          <w:szCs w:val="28"/>
          <w:lang w:val="uk-UA" w:eastAsia="en-US"/>
        </w:rPr>
        <w:t>.2025 року)</w:t>
      </w:r>
    </w:p>
    <w:p w:rsidR="00231E1D" w:rsidRPr="00231E1D" w:rsidRDefault="00231E1D" w:rsidP="00231E1D">
      <w:pPr>
        <w:ind w:firstLine="709"/>
        <w:jc w:val="center"/>
        <w:rPr>
          <w:rFonts w:eastAsiaTheme="minorHAnsi"/>
          <w:sz w:val="20"/>
          <w:szCs w:val="28"/>
          <w:lang w:val="uk-UA" w:eastAsia="en-US"/>
        </w:rPr>
      </w:pPr>
    </w:p>
    <w:p w:rsidR="00EA5893" w:rsidRPr="00EA5893" w:rsidRDefault="00EA5893" w:rsidP="00EA5893">
      <w:pPr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  <w:lang w:val="uk-UA" w:eastAsia="uk-UA"/>
        </w:rPr>
      </w:pPr>
      <w:r w:rsidRPr="00EA5893">
        <w:rPr>
          <w:rFonts w:eastAsia="MS Mincho"/>
          <w:sz w:val="28"/>
          <w:lang w:val="uk-UA" w:eastAsia="ja-JP"/>
        </w:rPr>
        <w:t xml:space="preserve">1. </w:t>
      </w:r>
      <w:r w:rsidRPr="00EA5893">
        <w:rPr>
          <w:rFonts w:eastAsia="Calibri"/>
          <w:sz w:val="28"/>
          <w:szCs w:val="28"/>
          <w:lang w:val="uk-UA" w:eastAsia="en-US"/>
        </w:rPr>
        <w:t xml:space="preserve">Про затвердження цільової Програми </w:t>
      </w:r>
      <w:r w:rsidRPr="00EA5893">
        <w:rPr>
          <w:rFonts w:ascii="TimesNewRomanPS-BoldMT" w:hAnsi="TimesNewRomanPS-BoldMT"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громади».</w:t>
      </w:r>
    </w:p>
    <w:p w:rsidR="00EA5893" w:rsidRPr="00EA5893" w:rsidRDefault="00EA5893" w:rsidP="00EA5893">
      <w:pPr>
        <w:shd w:val="clear" w:color="auto" w:fill="FFFFFF"/>
        <w:tabs>
          <w:tab w:val="left" w:pos="-142"/>
          <w:tab w:val="left" w:pos="0"/>
          <w:tab w:val="left" w:pos="567"/>
        </w:tabs>
        <w:ind w:firstLine="709"/>
        <w:jc w:val="both"/>
        <w:rPr>
          <w:lang w:val="uk-UA" w:eastAsia="ar-SA"/>
        </w:rPr>
      </w:pPr>
      <w:r w:rsidRPr="00EA5893">
        <w:rPr>
          <w:rFonts w:eastAsia="MS Mincho"/>
          <w:lang w:val="uk-UA" w:eastAsia="ja-JP"/>
        </w:rPr>
        <w:t xml:space="preserve">(Доповідач – </w:t>
      </w:r>
      <w:r w:rsidRPr="00EA5893">
        <w:rPr>
          <w:lang w:val="uk-UA"/>
        </w:rPr>
        <w:t xml:space="preserve">начальник відділу культури та туризму Ананьївської міської ради – Ольга </w:t>
      </w:r>
      <w:proofErr w:type="spellStart"/>
      <w:r w:rsidRPr="00EA5893">
        <w:rPr>
          <w:lang w:val="uk-UA"/>
        </w:rPr>
        <w:t>Сагала</w:t>
      </w:r>
      <w:proofErr w:type="spellEnd"/>
      <w:r w:rsidRPr="00EA5893">
        <w:rPr>
          <w:lang w:val="uk-UA" w:eastAsia="ar-SA"/>
        </w:rPr>
        <w:t>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EA5893">
        <w:rPr>
          <w:sz w:val="28"/>
          <w:szCs w:val="28"/>
          <w:lang w:val="uk-UA"/>
        </w:rPr>
        <w:t>Щербаченко</w:t>
      </w:r>
      <w:proofErr w:type="spellEnd"/>
      <w:r w:rsidRPr="00EA5893">
        <w:rPr>
          <w:sz w:val="28"/>
          <w:szCs w:val="28"/>
          <w:lang w:val="uk-UA"/>
        </w:rPr>
        <w:t xml:space="preserve"> Тетяні Борисівні.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lastRenderedPageBreak/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EA5893">
        <w:rPr>
          <w:sz w:val="28"/>
          <w:szCs w:val="28"/>
          <w:lang w:val="uk-UA"/>
        </w:rPr>
        <w:t>Тодорашку</w:t>
      </w:r>
      <w:proofErr w:type="spellEnd"/>
      <w:r w:rsidRPr="00EA5893">
        <w:rPr>
          <w:sz w:val="28"/>
          <w:szCs w:val="28"/>
          <w:lang w:val="uk-UA"/>
        </w:rPr>
        <w:t xml:space="preserve"> Анатолію Івановичу та </w:t>
      </w:r>
      <w:proofErr w:type="spellStart"/>
      <w:r w:rsidRPr="00EA5893">
        <w:rPr>
          <w:sz w:val="28"/>
          <w:szCs w:val="28"/>
          <w:lang w:val="uk-UA"/>
        </w:rPr>
        <w:t>Тодорашко</w:t>
      </w:r>
      <w:proofErr w:type="spellEnd"/>
      <w:r w:rsidRPr="00EA5893">
        <w:rPr>
          <w:sz w:val="28"/>
          <w:szCs w:val="28"/>
          <w:lang w:val="uk-UA"/>
        </w:rPr>
        <w:t xml:space="preserve"> Марії Іванівні.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EA5893">
        <w:rPr>
          <w:sz w:val="28"/>
          <w:szCs w:val="28"/>
          <w:lang w:val="uk-UA"/>
        </w:rPr>
        <w:t>Оставненко</w:t>
      </w:r>
      <w:proofErr w:type="spellEnd"/>
      <w:r w:rsidRPr="00EA5893">
        <w:rPr>
          <w:sz w:val="28"/>
          <w:szCs w:val="28"/>
          <w:lang w:val="uk-UA"/>
        </w:rPr>
        <w:t xml:space="preserve"> Любові Миколаївні.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EA5893">
        <w:rPr>
          <w:sz w:val="28"/>
          <w:szCs w:val="28"/>
          <w:lang w:val="uk-UA"/>
        </w:rPr>
        <w:t>Мунтян</w:t>
      </w:r>
      <w:proofErr w:type="spellEnd"/>
      <w:r w:rsidRPr="00EA5893">
        <w:rPr>
          <w:sz w:val="28"/>
          <w:szCs w:val="28"/>
          <w:lang w:val="uk-UA"/>
        </w:rPr>
        <w:t xml:space="preserve"> Галині Миколаївні.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Мельнику Станіславу Валеріановичу.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Івановій Ганні Юріївні.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EA5893">
        <w:rPr>
          <w:sz w:val="28"/>
          <w:szCs w:val="28"/>
          <w:lang w:val="uk-UA"/>
        </w:rPr>
        <w:t>Загороднюку</w:t>
      </w:r>
      <w:proofErr w:type="spellEnd"/>
      <w:r w:rsidRPr="00EA5893">
        <w:rPr>
          <w:sz w:val="28"/>
          <w:szCs w:val="28"/>
          <w:lang w:val="uk-UA"/>
        </w:rPr>
        <w:t xml:space="preserve"> Юрію Михайловичу.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Гладкому Анатолію Михайловичу.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lastRenderedPageBreak/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EA5893">
        <w:rPr>
          <w:sz w:val="28"/>
          <w:szCs w:val="28"/>
          <w:lang w:val="uk-UA"/>
        </w:rPr>
        <w:t>Агаркову</w:t>
      </w:r>
      <w:proofErr w:type="spellEnd"/>
      <w:r w:rsidRPr="00EA5893">
        <w:rPr>
          <w:sz w:val="28"/>
          <w:szCs w:val="28"/>
          <w:lang w:val="uk-UA"/>
        </w:rPr>
        <w:t xml:space="preserve"> Борису Петровичу.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EA5893">
        <w:rPr>
          <w:sz w:val="28"/>
          <w:szCs w:val="28"/>
          <w:lang w:val="uk-UA" w:eastAsia="ar-SA"/>
        </w:rPr>
        <w:t xml:space="preserve">громадянці </w:t>
      </w:r>
      <w:proofErr w:type="spellStart"/>
      <w:r w:rsidRPr="00EA5893">
        <w:rPr>
          <w:sz w:val="28"/>
          <w:szCs w:val="28"/>
          <w:lang w:val="uk-UA" w:eastAsia="ar-SA"/>
        </w:rPr>
        <w:t>Храпенко</w:t>
      </w:r>
      <w:proofErr w:type="spellEnd"/>
      <w:r w:rsidRPr="00EA5893">
        <w:rPr>
          <w:sz w:val="28"/>
          <w:szCs w:val="28"/>
          <w:lang w:val="uk-UA" w:eastAsia="ar-SA"/>
        </w:rPr>
        <w:t xml:space="preserve"> Людмилі Павлівні</w:t>
      </w:r>
      <w:r w:rsidRPr="00EA5893">
        <w:rPr>
          <w:sz w:val="28"/>
          <w:szCs w:val="28"/>
          <w:lang w:val="uk-UA"/>
        </w:rPr>
        <w:t>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проектів землеустрою щодо відведення земельних ділянок зі зміною цільового призначення.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EA5893">
        <w:rPr>
          <w:sz w:val="28"/>
          <w:szCs w:val="28"/>
          <w:lang w:val="uk-UA"/>
        </w:rPr>
        <w:t>Грединюку</w:t>
      </w:r>
      <w:proofErr w:type="spellEnd"/>
      <w:r w:rsidRPr="00EA5893">
        <w:rPr>
          <w:sz w:val="28"/>
          <w:szCs w:val="28"/>
          <w:lang w:val="uk-UA"/>
        </w:rPr>
        <w:t xml:space="preserve"> Юрію Валерійовичу.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</w:t>
      </w:r>
      <w:r w:rsidRPr="00EA5893">
        <w:rPr>
          <w:sz w:val="28"/>
          <w:szCs w:val="28"/>
          <w:lang w:val="uk-UA"/>
        </w:rPr>
        <w:lastRenderedPageBreak/>
        <w:t>передачі їх в оренду ФЕРМЕРСЬКОМУ ГОСПОДАРСТВУ «АГРОФІРМА БУРГУДЖІ».</w:t>
      </w:r>
    </w:p>
    <w:p w:rsidR="00EA5893" w:rsidRPr="00EA5893" w:rsidRDefault="00EA5893" w:rsidP="00EA5893">
      <w:pPr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«НОВАТОР».</w:t>
      </w:r>
    </w:p>
    <w:p w:rsidR="00EA5893" w:rsidRPr="00EA5893" w:rsidRDefault="00EA5893" w:rsidP="00EA5893">
      <w:pPr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Володимировичу.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EA5893">
        <w:rPr>
          <w:sz w:val="28"/>
          <w:szCs w:val="28"/>
          <w:lang w:val="uk-UA"/>
        </w:rPr>
        <w:t>Яворській</w:t>
      </w:r>
      <w:proofErr w:type="spellEnd"/>
      <w:r w:rsidRPr="00EA5893">
        <w:rPr>
          <w:sz w:val="28"/>
          <w:szCs w:val="28"/>
          <w:lang w:val="uk-UA"/>
        </w:rPr>
        <w:t xml:space="preserve"> Тетяні Василівні.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EA5893">
        <w:rPr>
          <w:sz w:val="28"/>
          <w:szCs w:val="28"/>
          <w:lang w:val="uk-UA"/>
        </w:rPr>
        <w:t>Палазовій</w:t>
      </w:r>
      <w:proofErr w:type="spellEnd"/>
      <w:r w:rsidRPr="00EA5893">
        <w:rPr>
          <w:sz w:val="28"/>
          <w:szCs w:val="28"/>
          <w:lang w:val="uk-UA"/>
        </w:rPr>
        <w:t xml:space="preserve"> Олені Олексіївні.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проведення земельних торгів з набуття права оренди земельних ділянок.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встановлення меж частини земельної ділянки, на яку поширюється право сервітуту.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  <w:r w:rsidRPr="00EA5893">
        <w:rPr>
          <w:sz w:val="28"/>
          <w:szCs w:val="28"/>
          <w:lang w:val="uk-UA"/>
        </w:rPr>
        <w:t xml:space="preserve"> 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укладання додаткової угоди до договору оренди землі від        05 травня 2021 року №214.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укладання додаткової угоди до договору оренди землі від        27 вересня 2024 року №411.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укладання додаткової угоди до договору оренди землі від        27 червня 2024 року №386.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укладання додаткової угоди до договору оренди земельної ділянки від 27 грудня 2012 року №193.</w:t>
      </w:r>
    </w:p>
    <w:p w:rsidR="00EA5893" w:rsidRPr="00EA5893" w:rsidRDefault="00EA5893" w:rsidP="00E87B1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lastRenderedPageBreak/>
        <w:t>Про укладання додаткової угоди до договору оренди землі від 28 червня 2024 року №395.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укладання додаткової угоди до договору оренди земельної ділянки від 15 серпня 2019 року №30.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затвердження додаткових угод до договорів оренди землі.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Pr="00EA5893">
        <w:rPr>
          <w:sz w:val="28"/>
          <w:szCs w:val="28"/>
          <w:lang w:val="uk-UA"/>
        </w:rPr>
        <w:t>Бовбалану</w:t>
      </w:r>
      <w:proofErr w:type="spellEnd"/>
      <w:r w:rsidRPr="00EA5893">
        <w:rPr>
          <w:sz w:val="28"/>
          <w:szCs w:val="28"/>
          <w:lang w:val="uk-UA"/>
        </w:rPr>
        <w:t xml:space="preserve"> Олександру Олександровичу.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Pr="00EA5893">
        <w:rPr>
          <w:sz w:val="28"/>
          <w:szCs w:val="28"/>
          <w:lang w:val="uk-UA"/>
        </w:rPr>
        <w:t>Дарієнку</w:t>
      </w:r>
      <w:proofErr w:type="spellEnd"/>
      <w:r w:rsidRPr="00EA5893">
        <w:rPr>
          <w:sz w:val="28"/>
          <w:szCs w:val="28"/>
          <w:lang w:val="uk-UA"/>
        </w:rPr>
        <w:t xml:space="preserve"> Ярославу Олексійовичу.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Pr="00EA5893">
        <w:rPr>
          <w:sz w:val="28"/>
          <w:szCs w:val="28"/>
          <w:lang w:val="uk-UA"/>
        </w:rPr>
        <w:t>Сухомейлу</w:t>
      </w:r>
      <w:proofErr w:type="spellEnd"/>
      <w:r w:rsidRPr="00EA5893">
        <w:rPr>
          <w:sz w:val="28"/>
          <w:szCs w:val="28"/>
          <w:lang w:val="uk-UA"/>
        </w:rPr>
        <w:t xml:space="preserve"> Олександру Петровичу.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надання дозволу на розробку проектів землеустрою щодо відведення земельних ділянок зі зміною цільового призначення.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укладання додаткових угод до договорів оренди земельних ділянок.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 w:val="28"/>
          <w:szCs w:val="28"/>
          <w:lang w:val="uk-UA"/>
        </w:rPr>
        <w:t>37. Про затвердження проекту землеустрою щодо відведення земельної ділянки зі зміною цільового призначення громадянина Тищенка Олександра Юрійовича.</w:t>
      </w:r>
      <w:r w:rsidRPr="00EA5893">
        <w:rPr>
          <w:szCs w:val="28"/>
          <w:lang w:val="uk-UA"/>
        </w:rPr>
        <w:t xml:space="preserve"> 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EA5893">
        <w:rPr>
          <w:sz w:val="28"/>
          <w:szCs w:val="28"/>
          <w:lang w:val="uk-UA"/>
        </w:rPr>
        <w:t>Дударчик</w:t>
      </w:r>
      <w:proofErr w:type="spellEnd"/>
      <w:r w:rsidRPr="00EA5893">
        <w:rPr>
          <w:sz w:val="28"/>
          <w:szCs w:val="28"/>
          <w:lang w:val="uk-UA"/>
        </w:rPr>
        <w:t xml:space="preserve"> Лідії Миколаївні.</w:t>
      </w:r>
    </w:p>
    <w:p w:rsidR="00EA5893" w:rsidRPr="00EA5893" w:rsidRDefault="00EA5893" w:rsidP="00E87B19">
      <w:pPr>
        <w:tabs>
          <w:tab w:val="left" w:pos="851"/>
          <w:tab w:val="left" w:pos="993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EA5893">
        <w:rPr>
          <w:sz w:val="28"/>
          <w:szCs w:val="28"/>
          <w:lang w:val="uk-UA"/>
        </w:rPr>
        <w:lastRenderedPageBreak/>
        <w:t xml:space="preserve">споруд (присадибна ділянка) та передачу її безоплатно у власність громадянину </w:t>
      </w:r>
      <w:proofErr w:type="spellStart"/>
      <w:r w:rsidRPr="00EA5893">
        <w:rPr>
          <w:sz w:val="28"/>
          <w:szCs w:val="28"/>
          <w:lang w:val="uk-UA"/>
        </w:rPr>
        <w:t>Зякуну</w:t>
      </w:r>
      <w:proofErr w:type="spellEnd"/>
      <w:r w:rsidRPr="00EA5893">
        <w:rPr>
          <w:sz w:val="28"/>
          <w:szCs w:val="28"/>
          <w:lang w:val="uk-UA"/>
        </w:rPr>
        <w:t xml:space="preserve"> </w:t>
      </w:r>
      <w:proofErr w:type="spellStart"/>
      <w:r w:rsidRPr="00EA5893">
        <w:rPr>
          <w:sz w:val="28"/>
          <w:szCs w:val="28"/>
          <w:lang w:val="uk-UA"/>
        </w:rPr>
        <w:t>Нікіті</w:t>
      </w:r>
      <w:proofErr w:type="spellEnd"/>
      <w:r w:rsidRPr="00EA5893">
        <w:rPr>
          <w:sz w:val="28"/>
          <w:szCs w:val="28"/>
          <w:lang w:val="uk-UA"/>
        </w:rPr>
        <w:t xml:space="preserve"> Максимовичу.</w:t>
      </w:r>
    </w:p>
    <w:p w:rsidR="00EA5893" w:rsidRPr="00EA5893" w:rsidRDefault="00EA5893" w:rsidP="00EA5893">
      <w:pPr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EA5893" w:rsidRPr="00EA5893" w:rsidRDefault="00EA5893" w:rsidP="00E87B19">
      <w:pPr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A5893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Василівні.</w:t>
      </w:r>
    </w:p>
    <w:p w:rsidR="00EA5893" w:rsidRPr="00EA5893" w:rsidRDefault="00EA5893" w:rsidP="00E87B1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Cs w:val="28"/>
          <w:lang w:val="uk-UA"/>
        </w:rPr>
      </w:pPr>
      <w:r w:rsidRPr="00EA5893">
        <w:rPr>
          <w:szCs w:val="28"/>
          <w:lang w:val="uk-UA"/>
        </w:rPr>
        <w:t>(Доповідач – начальник відділу земельних відносин та охорони навколишнього середовища Ананьївської міської ради – Наталія Тірон).</w:t>
      </w:r>
    </w:p>
    <w:p w:rsidR="00312DF5" w:rsidRDefault="00312DF5" w:rsidP="00C04161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C468C0" w:rsidRPr="00E54AFF" w:rsidRDefault="00C468C0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A01C8" w:rsidRPr="003A01C8" w:rsidRDefault="00312DF5" w:rsidP="00E87B1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b/>
          <w:sz w:val="28"/>
          <w:szCs w:val="28"/>
          <w:lang w:val="uk-UA"/>
        </w:rPr>
        <w:t>СЛУХАЛИ:</w:t>
      </w:r>
      <w:r w:rsidR="00151E65">
        <w:rPr>
          <w:b/>
          <w:sz w:val="28"/>
          <w:szCs w:val="28"/>
          <w:lang w:val="uk-UA"/>
        </w:rPr>
        <w:t xml:space="preserve"> </w:t>
      </w:r>
      <w:r w:rsidR="00151E65">
        <w:rPr>
          <w:sz w:val="28"/>
          <w:szCs w:val="28"/>
          <w:lang w:val="uk-UA"/>
        </w:rPr>
        <w:t xml:space="preserve">Андрія </w:t>
      </w:r>
      <w:proofErr w:type="spellStart"/>
      <w:r w:rsidR="00151E65">
        <w:rPr>
          <w:sz w:val="28"/>
          <w:szCs w:val="28"/>
          <w:lang w:val="uk-UA"/>
        </w:rPr>
        <w:t>Берновегу</w:t>
      </w:r>
      <w:proofErr w:type="spellEnd"/>
      <w:r w:rsidR="00151E65"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>–</w:t>
      </w:r>
      <w:r w:rsidR="00151E65"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>голов</w:t>
      </w:r>
      <w:r w:rsidR="00E87B19">
        <w:rPr>
          <w:sz w:val="28"/>
          <w:szCs w:val="28"/>
          <w:lang w:val="uk-UA"/>
        </w:rPr>
        <w:t>у</w:t>
      </w:r>
      <w:r w:rsidR="00124735">
        <w:rPr>
          <w:sz w:val="28"/>
          <w:szCs w:val="28"/>
          <w:lang w:val="uk-UA"/>
        </w:rPr>
        <w:t xml:space="preserve"> </w:t>
      </w:r>
      <w:r w:rsidR="00151E65">
        <w:rPr>
          <w:sz w:val="28"/>
          <w:szCs w:val="28"/>
          <w:lang w:val="uk-UA"/>
        </w:rPr>
        <w:t xml:space="preserve">постійної </w:t>
      </w:r>
      <w:r w:rsidR="00124735">
        <w:rPr>
          <w:sz w:val="28"/>
          <w:szCs w:val="28"/>
          <w:lang w:val="uk-UA"/>
        </w:rPr>
        <w:t>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«</w:t>
      </w:r>
      <w:r w:rsidR="003E7B50" w:rsidRPr="00EA5893">
        <w:rPr>
          <w:rFonts w:eastAsia="Calibri"/>
          <w:sz w:val="28"/>
          <w:szCs w:val="28"/>
          <w:lang w:val="uk-UA" w:eastAsia="en-US"/>
        </w:rPr>
        <w:t xml:space="preserve">Про затвердження цільової Програми </w:t>
      </w:r>
      <w:r w:rsidR="003E7B50" w:rsidRPr="00EA5893">
        <w:rPr>
          <w:rFonts w:ascii="TimesNewRomanPS-BoldMT" w:hAnsi="TimesNewRomanPS-BoldMT"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громади»</w:t>
      </w:r>
      <w:r w:rsidR="003A01C8" w:rsidRPr="003A01C8">
        <w:rPr>
          <w:rFonts w:eastAsiaTheme="minorHAnsi"/>
          <w:sz w:val="28"/>
          <w:szCs w:val="28"/>
          <w:lang w:val="uk-UA" w:eastAsia="en-US"/>
        </w:rPr>
        <w:t>.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124735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3E7B50" w:rsidRPr="003E7B50">
        <w:rPr>
          <w:sz w:val="28"/>
          <w:szCs w:val="28"/>
          <w:lang w:val="uk-UA"/>
        </w:rPr>
        <w:t xml:space="preserve">Ольга </w:t>
      </w:r>
      <w:proofErr w:type="spellStart"/>
      <w:r w:rsidR="003E7B50" w:rsidRPr="003E7B50">
        <w:rPr>
          <w:sz w:val="28"/>
          <w:szCs w:val="28"/>
          <w:lang w:val="uk-UA"/>
        </w:rPr>
        <w:t>Сагала</w:t>
      </w:r>
      <w:proofErr w:type="spellEnd"/>
      <w:r w:rsidR="003E7B50" w:rsidRPr="003E7B50">
        <w:rPr>
          <w:rFonts w:eastAsia="Calibri"/>
          <w:sz w:val="28"/>
          <w:szCs w:val="28"/>
          <w:lang w:val="uk-UA" w:eastAsia="en-US"/>
        </w:rPr>
        <w:t xml:space="preserve"> - </w:t>
      </w:r>
      <w:r w:rsidR="003E7B50" w:rsidRPr="003E7B50">
        <w:rPr>
          <w:sz w:val="28"/>
          <w:szCs w:val="28"/>
          <w:lang w:val="uk-UA"/>
        </w:rPr>
        <w:t>начальник відділу культури та тур</w:t>
      </w:r>
      <w:r w:rsidR="003E7B50">
        <w:rPr>
          <w:sz w:val="28"/>
          <w:szCs w:val="28"/>
          <w:lang w:val="uk-UA"/>
        </w:rPr>
        <w:t xml:space="preserve">изму Ананьївської міської ради </w:t>
      </w:r>
      <w:r w:rsidRPr="003E7B50"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z w:val="28"/>
          <w:szCs w:val="28"/>
          <w:lang w:val="uk-UA" w:eastAsia="en-US"/>
        </w:rPr>
        <w:t xml:space="preserve"> інформацією по даному питанню</w:t>
      </w:r>
      <w:r w:rsidR="00312DF5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947DC3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F14B0C" w:rsidRPr="00260B97">
        <w:rPr>
          <w:sz w:val="28"/>
          <w:szCs w:val="28"/>
          <w:lang w:val="uk-UA"/>
        </w:rPr>
        <w:t>Щербаченко</w:t>
      </w:r>
      <w:proofErr w:type="spellEnd"/>
      <w:r w:rsidR="00F14B0C" w:rsidRPr="00260B97">
        <w:rPr>
          <w:sz w:val="28"/>
          <w:szCs w:val="28"/>
          <w:lang w:val="uk-UA"/>
        </w:rPr>
        <w:t xml:space="preserve"> Тетяні Борисівні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8562EE" w:rsidP="008562E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8562EE" w:rsidRDefault="008562EE" w:rsidP="008562E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753F5A">
      <w:pPr>
        <w:ind w:firstLine="709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947DC3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753F5A">
        <w:rPr>
          <w:sz w:val="28"/>
          <w:szCs w:val="28"/>
          <w:lang w:val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</w:t>
      </w:r>
      <w:r w:rsidR="00F14B0C" w:rsidRPr="00260B97">
        <w:rPr>
          <w:sz w:val="28"/>
          <w:szCs w:val="28"/>
          <w:lang w:val="uk-UA"/>
        </w:rPr>
        <w:lastRenderedPageBreak/>
        <w:t>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 w:rsidR="00753F5A">
        <w:rPr>
          <w:rFonts w:eastAsia="Calibri"/>
          <w:bCs/>
          <w:sz w:val="28"/>
          <w:szCs w:val="28"/>
          <w:lang w:val="uk-UA" w:eastAsia="uk-UA"/>
        </w:rPr>
        <w:t>»</w:t>
      </w:r>
      <w:r w:rsidR="00753F5A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426BD9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F61D9B" w:rsidP="00426BD9">
      <w:pPr>
        <w:pStyle w:val="a3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947DC3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F14B0C" w:rsidRPr="00260B97">
        <w:rPr>
          <w:sz w:val="28"/>
          <w:szCs w:val="28"/>
          <w:lang w:val="uk-UA"/>
        </w:rPr>
        <w:t>Тодорашку</w:t>
      </w:r>
      <w:proofErr w:type="spellEnd"/>
      <w:r w:rsidR="00F14B0C" w:rsidRPr="00260B97">
        <w:rPr>
          <w:sz w:val="28"/>
          <w:szCs w:val="28"/>
          <w:lang w:val="uk-UA"/>
        </w:rPr>
        <w:t xml:space="preserve"> Анатолію Івановичу та </w:t>
      </w:r>
      <w:proofErr w:type="spellStart"/>
      <w:r w:rsidR="00F14B0C" w:rsidRPr="00260B97">
        <w:rPr>
          <w:sz w:val="28"/>
          <w:szCs w:val="28"/>
          <w:lang w:val="uk-UA"/>
        </w:rPr>
        <w:t>Тодорашко</w:t>
      </w:r>
      <w:proofErr w:type="spellEnd"/>
      <w:r w:rsidR="00F14B0C" w:rsidRPr="00260B97">
        <w:rPr>
          <w:sz w:val="28"/>
          <w:szCs w:val="28"/>
          <w:lang w:val="uk-UA"/>
        </w:rPr>
        <w:t xml:space="preserve"> Марії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F14B0C" w:rsidRDefault="00F14B0C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947DC3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F14B0C" w:rsidRPr="00260B97">
        <w:rPr>
          <w:sz w:val="28"/>
          <w:szCs w:val="28"/>
          <w:lang w:val="uk-UA"/>
        </w:rPr>
        <w:t>Оставненко</w:t>
      </w:r>
      <w:proofErr w:type="spellEnd"/>
      <w:r w:rsidR="00F14B0C" w:rsidRPr="00260B97">
        <w:rPr>
          <w:sz w:val="28"/>
          <w:szCs w:val="28"/>
          <w:lang w:val="uk-UA"/>
        </w:rPr>
        <w:t xml:space="preserve"> Любові Миколаївні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lastRenderedPageBreak/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947DC3">
        <w:rPr>
          <w:sz w:val="28"/>
          <w:szCs w:val="28"/>
          <w:lang w:val="uk-UA"/>
        </w:rPr>
        <w:t xml:space="preserve"> – голову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F14B0C" w:rsidRPr="00260B97">
        <w:rPr>
          <w:sz w:val="28"/>
          <w:szCs w:val="28"/>
          <w:lang w:val="uk-UA"/>
        </w:rPr>
        <w:t>Мунтян</w:t>
      </w:r>
      <w:proofErr w:type="spellEnd"/>
      <w:r w:rsidR="00F14B0C" w:rsidRPr="00260B97">
        <w:rPr>
          <w:sz w:val="28"/>
          <w:szCs w:val="28"/>
          <w:lang w:val="uk-UA"/>
        </w:rPr>
        <w:t xml:space="preserve"> Галині Миколаївні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F14B0C" w:rsidRDefault="00F14B0C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Мельнику Станіславу Валеріановичу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44489" w:rsidRDefault="00E44489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</w:t>
      </w:r>
      <w:r w:rsidR="00F14B0C" w:rsidRPr="00260B97">
        <w:rPr>
          <w:sz w:val="28"/>
          <w:szCs w:val="28"/>
          <w:lang w:val="uk-UA"/>
        </w:rPr>
        <w:lastRenderedPageBreak/>
        <w:t>будинку, господарських будівель і споруд (присадибна ділянка) та передачу її безоплатно у власність громадянці Івановій Ганні Юріївні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312DF5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Pr="009D62C3" w:rsidRDefault="006C497E" w:rsidP="006C497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C497E" w:rsidRDefault="006C497E" w:rsidP="006C49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F14B0C" w:rsidRPr="00260B97">
        <w:rPr>
          <w:sz w:val="28"/>
          <w:szCs w:val="28"/>
          <w:lang w:val="uk-UA"/>
        </w:rPr>
        <w:t>Загороднюку</w:t>
      </w:r>
      <w:proofErr w:type="spellEnd"/>
      <w:r w:rsidR="00F14B0C" w:rsidRPr="00260B97">
        <w:rPr>
          <w:sz w:val="28"/>
          <w:szCs w:val="28"/>
          <w:lang w:val="uk-UA"/>
        </w:rPr>
        <w:t xml:space="preserve"> Юрію Михайловичу</w:t>
      </w:r>
      <w:r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C497E" w:rsidRPr="000327A9" w:rsidRDefault="006C497E" w:rsidP="006C497E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C497E" w:rsidRDefault="006C497E" w:rsidP="006C497E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C497E" w:rsidRDefault="006C497E" w:rsidP="006C497E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C497E" w:rsidRDefault="006C497E" w:rsidP="006C497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C497E" w:rsidRDefault="006C497E" w:rsidP="006C497E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6C497E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Гладкому Анатолію Михайловичу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Pr="00E12878" w:rsidRDefault="00F61D9B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F14B0C" w:rsidRPr="00260B97">
        <w:rPr>
          <w:sz w:val="28"/>
          <w:szCs w:val="28"/>
          <w:lang w:val="uk-UA"/>
        </w:rPr>
        <w:t>Агаркову</w:t>
      </w:r>
      <w:proofErr w:type="spellEnd"/>
      <w:r w:rsidR="00F14B0C" w:rsidRPr="00260B97">
        <w:rPr>
          <w:sz w:val="28"/>
          <w:szCs w:val="28"/>
          <w:lang w:val="uk-UA"/>
        </w:rPr>
        <w:t xml:space="preserve"> Борису Петровичу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FB044C" w:rsidRPr="00FB044C" w:rsidRDefault="00FB044C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14B0C" w:rsidRPr="00561909">
        <w:rPr>
          <w:sz w:val="28"/>
          <w:szCs w:val="28"/>
          <w:lang w:val="uk-UA" w:eastAsia="ar-SA"/>
        </w:rPr>
        <w:t xml:space="preserve">громадянці </w:t>
      </w:r>
      <w:proofErr w:type="spellStart"/>
      <w:r w:rsidR="00F14B0C" w:rsidRPr="00561909">
        <w:rPr>
          <w:sz w:val="28"/>
          <w:szCs w:val="28"/>
          <w:lang w:val="uk-UA" w:eastAsia="ar-SA"/>
        </w:rPr>
        <w:t>Храпенко</w:t>
      </w:r>
      <w:proofErr w:type="spellEnd"/>
      <w:r w:rsidR="00F14B0C" w:rsidRPr="00561909">
        <w:rPr>
          <w:sz w:val="28"/>
          <w:szCs w:val="28"/>
          <w:lang w:val="uk-UA" w:eastAsia="ar-SA"/>
        </w:rPr>
        <w:t xml:space="preserve"> Людмилі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>затвердження проектів землеустрою щодо відведення земельних ділянок зі зміною цільового призначення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12878" w:rsidRDefault="00E12878" w:rsidP="00C04161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</w:t>
      </w:r>
      <w:r w:rsidR="00F14B0C">
        <w:rPr>
          <w:sz w:val="28"/>
          <w:szCs w:val="28"/>
          <w:lang w:val="uk-UA"/>
        </w:rPr>
        <w:t>НОЮ ВІДПОВІДАЛЬНІСТЮ «ІНТЕРАГРО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Default="006C497E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F14B0C" w:rsidRPr="00260B97">
        <w:rPr>
          <w:sz w:val="28"/>
          <w:szCs w:val="28"/>
          <w:lang w:val="uk-UA"/>
        </w:rPr>
        <w:t>Грединюку</w:t>
      </w:r>
      <w:proofErr w:type="spellEnd"/>
      <w:r w:rsidR="00F14B0C" w:rsidRPr="00260B97">
        <w:rPr>
          <w:sz w:val="28"/>
          <w:szCs w:val="28"/>
          <w:lang w:val="uk-UA"/>
        </w:rPr>
        <w:t xml:space="preserve"> Юрію Валерійовичу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Default="0016350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14B0C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</w:t>
      </w:r>
      <w:r w:rsidR="00F14B0C" w:rsidRPr="00260B97">
        <w:rPr>
          <w:sz w:val="28"/>
          <w:szCs w:val="28"/>
          <w:lang w:val="uk-UA"/>
        </w:rPr>
        <w:lastRenderedPageBreak/>
        <w:t>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</w:t>
      </w:r>
      <w:r w:rsidR="00AD4D1D">
        <w:rPr>
          <w:sz w:val="28"/>
          <w:szCs w:val="28"/>
          <w:lang w:val="uk-UA"/>
        </w:rPr>
        <w:t>ОЮ ВІДПОВІДАЛЬНІСТЮ «СВІТАНОК+Н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</w:t>
      </w:r>
      <w:r w:rsidR="00AD4D1D">
        <w:rPr>
          <w:sz w:val="28"/>
          <w:szCs w:val="28"/>
          <w:lang w:val="uk-UA"/>
        </w:rPr>
        <w:t>ОСПОДАРСТВУ «АГРОФІРМА БУРГУДЖІ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B60BD" w:rsidRPr="006B60BD" w:rsidRDefault="006B60BD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</w:t>
      </w:r>
      <w:r w:rsidR="00AD4D1D">
        <w:rPr>
          <w:sz w:val="28"/>
          <w:szCs w:val="28"/>
          <w:lang w:val="uk-UA"/>
        </w:rPr>
        <w:t>ЖЕНОЮ ВІДПОВІДАЛЬНІСТЮ «НОВАТОР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Володимировичу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21.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B570C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AD4D1D" w:rsidRPr="00260B97">
        <w:rPr>
          <w:sz w:val="28"/>
          <w:szCs w:val="28"/>
          <w:lang w:val="uk-UA"/>
        </w:rPr>
        <w:t>Яворській</w:t>
      </w:r>
      <w:proofErr w:type="spellEnd"/>
      <w:r w:rsidR="00AD4D1D" w:rsidRPr="00260B97">
        <w:rPr>
          <w:sz w:val="28"/>
          <w:szCs w:val="28"/>
          <w:lang w:val="uk-UA"/>
        </w:rPr>
        <w:t xml:space="preserve"> Тетяні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AD4D1D" w:rsidRPr="00260B97">
        <w:rPr>
          <w:sz w:val="28"/>
          <w:szCs w:val="28"/>
          <w:lang w:val="uk-UA"/>
        </w:rPr>
        <w:t>Палазовій</w:t>
      </w:r>
      <w:proofErr w:type="spellEnd"/>
      <w:r w:rsidR="00AD4D1D" w:rsidRPr="00260B97">
        <w:rPr>
          <w:sz w:val="28"/>
          <w:szCs w:val="28"/>
          <w:lang w:val="uk-UA"/>
        </w:rPr>
        <w:t xml:space="preserve"> Олені Олексіївні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проведення земельних торгів з набуття права оренди земельних ділянок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встановлення меж частини земельної ділянки, на яку поширюється право сервітуту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укладання додаткової угоди до договору оренди землі від 05 травня 2021 року №214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укладання додаткової угоди до договору оренди землі від 27 вересня 2024 року №411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укладання додаткової угоди до договору оренди землі від 27 червня 2024 року №386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укладання додаткової угоди до договору оренди земельної ділянки від 27 грудня 2012 року №193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 xml:space="preserve">ВИСТУПИЛИ: </w:t>
      </w:r>
      <w:r w:rsidRPr="008562EE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 xml:space="preserve">Роман Мудрик </w:t>
      </w:r>
      <w:r w:rsidR="008562EE" w:rsidRPr="008562EE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– який зазначив, що в зв’язку з конфліктом інтересів не буде приймати участь у голосуванні за даний проєкт рішення.</w:t>
      </w:r>
    </w:p>
    <w:p w:rsidR="008562EE" w:rsidRPr="009D62C3" w:rsidRDefault="008562EE" w:rsidP="006A6126">
      <w:pPr>
        <w:jc w:val="both"/>
        <w:rPr>
          <w:b/>
          <w:iCs/>
          <w:color w:val="000000" w:themeColor="text1"/>
          <w:szCs w:val="28"/>
          <w:shd w:val="clear" w:color="auto" w:fill="FFFFFF"/>
          <w:lang w:val="uk-UA"/>
        </w:rPr>
      </w:pP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укладання додаткової угоди до договору оренди землі від 28 червня 2024 року №395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укладання додаткової угоди до договору оренди земельної ділянки від 15 серпня 2019 року №30</w:t>
      </w:r>
      <w:r w:rsidR="008562EE" w:rsidRPr="004B3BC1"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затвердження додаткових угод до договорів оренди землі</w:t>
      </w:r>
      <w:r w:rsidR="008562EE" w:rsidRPr="004B3BC1"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AD4D1D" w:rsidRPr="00260B97">
        <w:rPr>
          <w:sz w:val="28"/>
          <w:szCs w:val="28"/>
          <w:lang w:val="uk-UA"/>
        </w:rPr>
        <w:t>Бовбалану</w:t>
      </w:r>
      <w:proofErr w:type="spellEnd"/>
      <w:r w:rsidR="00AD4D1D" w:rsidRPr="00260B97">
        <w:rPr>
          <w:sz w:val="28"/>
          <w:szCs w:val="28"/>
          <w:lang w:val="uk-UA"/>
        </w:rPr>
        <w:t xml:space="preserve"> Олександру Олександровичу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AD4D1D" w:rsidRPr="00260B97">
        <w:rPr>
          <w:sz w:val="28"/>
          <w:szCs w:val="28"/>
          <w:lang w:val="uk-UA"/>
        </w:rPr>
        <w:t>Дарієнку</w:t>
      </w:r>
      <w:proofErr w:type="spellEnd"/>
      <w:r w:rsidR="00AD4D1D" w:rsidRPr="00260B97">
        <w:rPr>
          <w:sz w:val="28"/>
          <w:szCs w:val="28"/>
          <w:lang w:val="uk-UA"/>
        </w:rPr>
        <w:t xml:space="preserve"> Ярославу Олексійовичу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городництва та передачі її в оренду громадянину </w:t>
      </w:r>
      <w:proofErr w:type="spellStart"/>
      <w:r w:rsidR="00AD4D1D" w:rsidRPr="00260B97">
        <w:rPr>
          <w:sz w:val="28"/>
          <w:szCs w:val="28"/>
          <w:lang w:val="uk-UA"/>
        </w:rPr>
        <w:t>Сухомейлу</w:t>
      </w:r>
      <w:proofErr w:type="spellEnd"/>
      <w:r w:rsidR="00AD4D1D" w:rsidRPr="00260B97">
        <w:rPr>
          <w:sz w:val="28"/>
          <w:szCs w:val="28"/>
          <w:lang w:val="uk-UA"/>
        </w:rPr>
        <w:t xml:space="preserve"> Олександру Петровичу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AD4D1D" w:rsidRPr="00260B97">
        <w:rPr>
          <w:sz w:val="28"/>
          <w:szCs w:val="28"/>
          <w:lang w:val="uk-UA"/>
        </w:rPr>
        <w:t>Про надання дозволу на розробку проект</w:t>
      </w:r>
      <w:r w:rsidR="00AD4D1D">
        <w:rPr>
          <w:sz w:val="28"/>
          <w:szCs w:val="28"/>
          <w:lang w:val="uk-UA"/>
        </w:rPr>
        <w:t>ів</w:t>
      </w:r>
      <w:r w:rsidR="00AD4D1D" w:rsidRPr="00260B97">
        <w:rPr>
          <w:sz w:val="28"/>
          <w:szCs w:val="28"/>
          <w:lang w:val="uk-UA"/>
        </w:rPr>
        <w:t xml:space="preserve"> землеустрою щодо відведення земельн</w:t>
      </w:r>
      <w:r w:rsidR="00AD4D1D">
        <w:rPr>
          <w:sz w:val="28"/>
          <w:szCs w:val="28"/>
          <w:lang w:val="uk-UA"/>
        </w:rPr>
        <w:t>их</w:t>
      </w:r>
      <w:r w:rsidR="00AD4D1D" w:rsidRPr="00260B97">
        <w:rPr>
          <w:sz w:val="28"/>
          <w:szCs w:val="28"/>
          <w:lang w:val="uk-UA"/>
        </w:rPr>
        <w:t xml:space="preserve"> ділян</w:t>
      </w:r>
      <w:r w:rsidR="00AD4D1D">
        <w:rPr>
          <w:sz w:val="28"/>
          <w:szCs w:val="28"/>
          <w:lang w:val="uk-UA"/>
        </w:rPr>
        <w:t>ок</w:t>
      </w:r>
      <w:r w:rsidR="00AD4D1D" w:rsidRPr="00260B97">
        <w:rPr>
          <w:sz w:val="28"/>
          <w:szCs w:val="28"/>
          <w:lang w:val="uk-UA"/>
        </w:rPr>
        <w:t xml:space="preserve"> зі зміною цільового призначення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9D62C3" w:rsidRDefault="008562EE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E44489" w:rsidRPr="00260B97">
        <w:rPr>
          <w:sz w:val="28"/>
          <w:szCs w:val="28"/>
          <w:lang w:val="uk-UA"/>
        </w:rPr>
        <w:t>Про укладання додаткових угод до договорів оренди земельних ділянок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E44489" w:rsidRPr="00260B97">
        <w:rPr>
          <w:sz w:val="28"/>
          <w:szCs w:val="28"/>
          <w:lang w:val="uk-UA"/>
        </w:rPr>
        <w:t>Про затвердження</w:t>
      </w:r>
      <w:r w:rsidR="00E44489">
        <w:rPr>
          <w:sz w:val="28"/>
          <w:szCs w:val="28"/>
          <w:lang w:val="uk-UA"/>
        </w:rPr>
        <w:t xml:space="preserve"> </w:t>
      </w:r>
      <w:r w:rsidR="00E44489" w:rsidRPr="00260B97">
        <w:rPr>
          <w:sz w:val="28"/>
          <w:szCs w:val="28"/>
          <w:lang w:val="uk-UA"/>
        </w:rPr>
        <w:t>проект</w:t>
      </w:r>
      <w:r w:rsidR="00E44489">
        <w:rPr>
          <w:sz w:val="28"/>
          <w:szCs w:val="28"/>
          <w:lang w:val="uk-UA"/>
        </w:rPr>
        <w:t>у</w:t>
      </w:r>
      <w:r w:rsidR="00E44489" w:rsidRPr="00260B97">
        <w:rPr>
          <w:sz w:val="28"/>
          <w:szCs w:val="28"/>
          <w:lang w:val="uk-UA"/>
        </w:rPr>
        <w:t xml:space="preserve"> землеустрою</w:t>
      </w:r>
      <w:r w:rsidR="00E44489">
        <w:rPr>
          <w:sz w:val="28"/>
          <w:szCs w:val="28"/>
          <w:lang w:val="uk-UA"/>
        </w:rPr>
        <w:t xml:space="preserve"> </w:t>
      </w:r>
      <w:r w:rsidR="00E44489" w:rsidRPr="00260B97">
        <w:rPr>
          <w:sz w:val="28"/>
          <w:szCs w:val="28"/>
          <w:lang w:val="uk-UA"/>
        </w:rPr>
        <w:t>щодо відведення земельн</w:t>
      </w:r>
      <w:r w:rsidR="00E44489">
        <w:rPr>
          <w:sz w:val="28"/>
          <w:szCs w:val="28"/>
          <w:lang w:val="uk-UA"/>
        </w:rPr>
        <w:t>ої</w:t>
      </w:r>
      <w:r w:rsidR="00E44489" w:rsidRPr="00260B97">
        <w:rPr>
          <w:sz w:val="28"/>
          <w:szCs w:val="28"/>
          <w:lang w:val="uk-UA"/>
        </w:rPr>
        <w:t xml:space="preserve"> ділян</w:t>
      </w:r>
      <w:r w:rsidR="00E44489">
        <w:rPr>
          <w:sz w:val="28"/>
          <w:szCs w:val="28"/>
          <w:lang w:val="uk-UA"/>
        </w:rPr>
        <w:t>ки</w:t>
      </w:r>
      <w:r w:rsidR="00E44489" w:rsidRPr="00260B97">
        <w:rPr>
          <w:sz w:val="28"/>
          <w:szCs w:val="28"/>
          <w:lang w:val="uk-UA"/>
        </w:rPr>
        <w:t xml:space="preserve"> зі зміною цільового призначення</w:t>
      </w:r>
      <w:r w:rsidR="00E44489">
        <w:rPr>
          <w:sz w:val="28"/>
          <w:szCs w:val="28"/>
          <w:lang w:val="uk-UA"/>
        </w:rPr>
        <w:t xml:space="preserve"> громадянина Тищенка Олександра Юрійовича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E44489" w:rsidRPr="00260B97">
        <w:rPr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E44489" w:rsidRPr="00260B97">
        <w:rPr>
          <w:sz w:val="28"/>
          <w:szCs w:val="28"/>
          <w:lang w:val="uk-UA"/>
        </w:rPr>
        <w:t>Дударчик</w:t>
      </w:r>
      <w:proofErr w:type="spellEnd"/>
      <w:r w:rsidR="00E44489" w:rsidRPr="00260B97">
        <w:rPr>
          <w:sz w:val="28"/>
          <w:szCs w:val="28"/>
          <w:lang w:val="uk-UA"/>
        </w:rPr>
        <w:t xml:space="preserve"> Лідії Миколаївні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E44489" w:rsidRPr="00260B9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E44489" w:rsidRPr="00260B97">
        <w:rPr>
          <w:sz w:val="28"/>
          <w:szCs w:val="28"/>
          <w:lang w:val="uk-UA"/>
        </w:rPr>
        <w:t>Зякуну</w:t>
      </w:r>
      <w:proofErr w:type="spellEnd"/>
      <w:r w:rsidR="00E44489" w:rsidRPr="00260B97">
        <w:rPr>
          <w:sz w:val="28"/>
          <w:szCs w:val="28"/>
          <w:lang w:val="uk-UA"/>
        </w:rPr>
        <w:t xml:space="preserve"> </w:t>
      </w:r>
      <w:proofErr w:type="spellStart"/>
      <w:r w:rsidR="00E44489" w:rsidRPr="00260B97">
        <w:rPr>
          <w:sz w:val="28"/>
          <w:szCs w:val="28"/>
          <w:lang w:val="uk-UA"/>
        </w:rPr>
        <w:t>Нікіті</w:t>
      </w:r>
      <w:proofErr w:type="spellEnd"/>
      <w:r w:rsidR="00E44489" w:rsidRPr="00260B97">
        <w:rPr>
          <w:sz w:val="28"/>
          <w:szCs w:val="28"/>
          <w:lang w:val="uk-UA"/>
        </w:rPr>
        <w:t xml:space="preserve"> Максимовичу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E44489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</w:t>
      </w:r>
      <w:r w:rsidR="006A6126">
        <w:rPr>
          <w:sz w:val="28"/>
          <w:szCs w:val="28"/>
          <w:lang w:val="uk-UA"/>
        </w:rPr>
        <w:t xml:space="preserve">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</w:t>
      </w:r>
      <w:r w:rsidR="0009789F">
        <w:rPr>
          <w:sz w:val="28"/>
          <w:szCs w:val="28"/>
          <w:lang w:val="uk-UA"/>
        </w:rPr>
        <w:t>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E44489" w:rsidRPr="00260B97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9F4776" w:rsidRPr="009F4776" w:rsidRDefault="009F4776" w:rsidP="00C0416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F4776">
        <w:rPr>
          <w:sz w:val="28"/>
          <w:szCs w:val="28"/>
          <w:lang w:val="uk-UA"/>
        </w:rPr>
        <w:t>Засідання комісії оголошується закритим.</w:t>
      </w:r>
    </w:p>
    <w:p w:rsidR="006B60BD" w:rsidRDefault="006B60BD" w:rsidP="00C04161">
      <w:pPr>
        <w:jc w:val="both"/>
        <w:rPr>
          <w:sz w:val="28"/>
          <w:szCs w:val="28"/>
          <w:lang w:val="uk-UA"/>
        </w:rPr>
      </w:pPr>
    </w:p>
    <w:p w:rsidR="006B60BD" w:rsidRDefault="006B60BD" w:rsidP="00C04161">
      <w:pPr>
        <w:jc w:val="both"/>
        <w:rPr>
          <w:szCs w:val="28"/>
          <w:lang w:val="uk-UA"/>
        </w:rPr>
      </w:pPr>
    </w:p>
    <w:p w:rsidR="00312DF5" w:rsidRDefault="008562EE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312DF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312DF5">
        <w:rPr>
          <w:b/>
          <w:sz w:val="28"/>
          <w:szCs w:val="28"/>
          <w:lang w:val="uk-UA"/>
        </w:rPr>
        <w:t xml:space="preserve"> </w:t>
      </w:r>
      <w:r w:rsidR="00162D5C">
        <w:rPr>
          <w:b/>
          <w:sz w:val="28"/>
          <w:szCs w:val="28"/>
          <w:lang w:val="uk-UA"/>
        </w:rPr>
        <w:t xml:space="preserve">постійної </w:t>
      </w:r>
      <w:r w:rsidR="00312DF5">
        <w:rPr>
          <w:b/>
          <w:sz w:val="28"/>
          <w:szCs w:val="28"/>
          <w:lang w:val="uk-UA"/>
        </w:rPr>
        <w:t>комісії</w:t>
      </w:r>
      <w:r>
        <w:rPr>
          <w:b/>
          <w:sz w:val="28"/>
          <w:szCs w:val="28"/>
          <w:lang w:val="uk-UA"/>
        </w:rPr>
        <w:t xml:space="preserve">                       </w:t>
      </w:r>
      <w:r w:rsidR="00312DF5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_        </w:t>
      </w:r>
      <w:r w:rsidR="00162D5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Андрій БЕРНОВЕГА</w:t>
      </w:r>
    </w:p>
    <w:p w:rsidR="00312DF5" w:rsidRDefault="00312DF5" w:rsidP="00C04161">
      <w:pPr>
        <w:rPr>
          <w:b/>
          <w:szCs w:val="28"/>
          <w:lang w:val="uk-UA"/>
        </w:rPr>
      </w:pPr>
    </w:p>
    <w:p w:rsidR="00C04161" w:rsidRDefault="00C04161" w:rsidP="00C04161">
      <w:pPr>
        <w:rPr>
          <w:b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 xml:space="preserve">Секретар </w:t>
      </w:r>
      <w:r w:rsidR="008562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</w:t>
      </w:r>
      <w:r w:rsidR="00130234">
        <w:rPr>
          <w:b/>
          <w:sz w:val="28"/>
          <w:szCs w:val="28"/>
          <w:lang w:val="uk-UA"/>
        </w:rPr>
        <w:t xml:space="preserve">ісії               </w:t>
      </w:r>
      <w:r w:rsidR="00FB044C">
        <w:rPr>
          <w:b/>
          <w:sz w:val="28"/>
          <w:szCs w:val="28"/>
          <w:lang w:val="uk-UA"/>
        </w:rPr>
        <w:t xml:space="preserve">                 </w:t>
      </w:r>
      <w:r w:rsidR="008562EE">
        <w:rPr>
          <w:b/>
          <w:sz w:val="28"/>
          <w:szCs w:val="28"/>
          <w:lang w:val="uk-UA"/>
        </w:rPr>
        <w:t xml:space="preserve">__________ </w:t>
      </w:r>
      <w:r>
        <w:rPr>
          <w:b/>
          <w:sz w:val="28"/>
          <w:szCs w:val="28"/>
          <w:lang w:val="uk-UA"/>
        </w:rPr>
        <w:t xml:space="preserve">    </w:t>
      </w:r>
      <w:r w:rsidR="00E44489">
        <w:rPr>
          <w:b/>
          <w:sz w:val="28"/>
          <w:szCs w:val="28"/>
          <w:lang w:val="uk-UA"/>
        </w:rPr>
        <w:t xml:space="preserve">               Тетяна САЖИНА</w:t>
      </w:r>
    </w:p>
    <w:sectPr w:rsidR="000A2180" w:rsidSect="00E4448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20174"/>
    <w:multiLevelType w:val="hybridMultilevel"/>
    <w:tmpl w:val="FECA35C2"/>
    <w:lvl w:ilvl="0" w:tplc="0419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B41B3"/>
    <w:multiLevelType w:val="hybridMultilevel"/>
    <w:tmpl w:val="F2E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723F35"/>
    <w:multiLevelType w:val="hybridMultilevel"/>
    <w:tmpl w:val="E7787A80"/>
    <w:lvl w:ilvl="0" w:tplc="B7FCF28E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9394F"/>
    <w:multiLevelType w:val="hybridMultilevel"/>
    <w:tmpl w:val="008A23E8"/>
    <w:lvl w:ilvl="0" w:tplc="EF08CB0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85919"/>
    <w:rsid w:val="0009789F"/>
    <w:rsid w:val="000A2180"/>
    <w:rsid w:val="000B0CC6"/>
    <w:rsid w:val="000C6395"/>
    <w:rsid w:val="000E4F5F"/>
    <w:rsid w:val="00124735"/>
    <w:rsid w:val="00130234"/>
    <w:rsid w:val="00151E65"/>
    <w:rsid w:val="00155627"/>
    <w:rsid w:val="00162D5C"/>
    <w:rsid w:val="00163500"/>
    <w:rsid w:val="001C52F5"/>
    <w:rsid w:val="001E3BD9"/>
    <w:rsid w:val="00217504"/>
    <w:rsid w:val="00231E1D"/>
    <w:rsid w:val="002336C3"/>
    <w:rsid w:val="00235FC5"/>
    <w:rsid w:val="002B18B4"/>
    <w:rsid w:val="002D550C"/>
    <w:rsid w:val="002D76E1"/>
    <w:rsid w:val="00312DF5"/>
    <w:rsid w:val="003A01C8"/>
    <w:rsid w:val="003B3547"/>
    <w:rsid w:val="003D2239"/>
    <w:rsid w:val="003E36FB"/>
    <w:rsid w:val="003E37B4"/>
    <w:rsid w:val="003E6CDA"/>
    <w:rsid w:val="003E7B50"/>
    <w:rsid w:val="00406846"/>
    <w:rsid w:val="00426BD9"/>
    <w:rsid w:val="00464B7F"/>
    <w:rsid w:val="004744E8"/>
    <w:rsid w:val="004A0D03"/>
    <w:rsid w:val="004D5BDD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9417C"/>
    <w:rsid w:val="005976C1"/>
    <w:rsid w:val="005D1612"/>
    <w:rsid w:val="005D4468"/>
    <w:rsid w:val="005E41B9"/>
    <w:rsid w:val="00612A18"/>
    <w:rsid w:val="00646710"/>
    <w:rsid w:val="00692410"/>
    <w:rsid w:val="006A6126"/>
    <w:rsid w:val="006B60BD"/>
    <w:rsid w:val="006C497E"/>
    <w:rsid w:val="00723824"/>
    <w:rsid w:val="00746A4B"/>
    <w:rsid w:val="00753F5A"/>
    <w:rsid w:val="007D0982"/>
    <w:rsid w:val="008562EE"/>
    <w:rsid w:val="008A4624"/>
    <w:rsid w:val="008C47EA"/>
    <w:rsid w:val="00900C65"/>
    <w:rsid w:val="0093746C"/>
    <w:rsid w:val="00947DC3"/>
    <w:rsid w:val="00966787"/>
    <w:rsid w:val="00970115"/>
    <w:rsid w:val="009D62C3"/>
    <w:rsid w:val="009F1320"/>
    <w:rsid w:val="009F4776"/>
    <w:rsid w:val="009F7FE5"/>
    <w:rsid w:val="00A13A35"/>
    <w:rsid w:val="00A46B8F"/>
    <w:rsid w:val="00AB202B"/>
    <w:rsid w:val="00AD4D1D"/>
    <w:rsid w:val="00B408A8"/>
    <w:rsid w:val="00B44B4B"/>
    <w:rsid w:val="00B570CF"/>
    <w:rsid w:val="00B67E8B"/>
    <w:rsid w:val="00BA1374"/>
    <w:rsid w:val="00BA68E3"/>
    <w:rsid w:val="00BE476D"/>
    <w:rsid w:val="00C04161"/>
    <w:rsid w:val="00C468C0"/>
    <w:rsid w:val="00C51460"/>
    <w:rsid w:val="00CB6358"/>
    <w:rsid w:val="00D128EA"/>
    <w:rsid w:val="00D37A97"/>
    <w:rsid w:val="00D4038A"/>
    <w:rsid w:val="00D63AA5"/>
    <w:rsid w:val="00DA77E9"/>
    <w:rsid w:val="00DC0254"/>
    <w:rsid w:val="00DC7102"/>
    <w:rsid w:val="00DD49AC"/>
    <w:rsid w:val="00DE0A3D"/>
    <w:rsid w:val="00DF0D63"/>
    <w:rsid w:val="00E12878"/>
    <w:rsid w:val="00E2350B"/>
    <w:rsid w:val="00E44489"/>
    <w:rsid w:val="00E54AFF"/>
    <w:rsid w:val="00E74B02"/>
    <w:rsid w:val="00E87B19"/>
    <w:rsid w:val="00E87E82"/>
    <w:rsid w:val="00EA2973"/>
    <w:rsid w:val="00EA5893"/>
    <w:rsid w:val="00EB6059"/>
    <w:rsid w:val="00F14B0C"/>
    <w:rsid w:val="00F61D9B"/>
    <w:rsid w:val="00F80DC0"/>
    <w:rsid w:val="00F92CF8"/>
    <w:rsid w:val="00FA51F9"/>
    <w:rsid w:val="00FB0138"/>
    <w:rsid w:val="00FB044C"/>
    <w:rsid w:val="00FC25E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E40E-B8D8-4147-ADAE-52794F43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20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2025-05-14T11:47:00Z</cp:lastPrinted>
  <dcterms:created xsi:type="dcterms:W3CDTF">2024-09-17T13:05:00Z</dcterms:created>
  <dcterms:modified xsi:type="dcterms:W3CDTF">2025-05-26T07:38:00Z</dcterms:modified>
</cp:coreProperties>
</file>