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63B" w:rsidRPr="00A8763B" w:rsidRDefault="00A8763B" w:rsidP="00A8763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A8763B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1B345A7" wp14:editId="2583E18D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63B" w:rsidRPr="00A8763B" w:rsidRDefault="00A8763B" w:rsidP="00A8763B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A8763B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A8763B" w:rsidRPr="00A8763B" w:rsidRDefault="00A8763B" w:rsidP="00A8763B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proofErr w:type="gramStart"/>
      <w:r w:rsidRPr="00A8763B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A8763B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A8763B" w:rsidRPr="00A8763B" w:rsidRDefault="00A8763B" w:rsidP="00A8763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A8763B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A8763B" w:rsidRPr="00A8763B" w:rsidRDefault="00A8763B" w:rsidP="00A8763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A8763B" w:rsidRPr="00A8763B" w:rsidRDefault="00A8763B" w:rsidP="00A8763B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A8763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04 </w:t>
      </w:r>
      <w:proofErr w:type="spellStart"/>
      <w:r w:rsidRPr="00A8763B">
        <w:rPr>
          <w:rFonts w:ascii="Times New Roman" w:eastAsia="Times New Roman" w:hAnsi="Times New Roman"/>
          <w:bCs/>
          <w:sz w:val="28"/>
          <w:szCs w:val="28"/>
          <w:lang w:eastAsia="ar-SA"/>
        </w:rPr>
        <w:t>квітня</w:t>
      </w:r>
      <w:proofErr w:type="spellEnd"/>
      <w:r w:rsidRPr="00A8763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A8763B">
        <w:rPr>
          <w:rFonts w:ascii="Times New Roman" w:eastAsia="Times New Roman" w:hAnsi="Times New Roman"/>
          <w:bCs/>
          <w:sz w:val="28"/>
          <w:szCs w:val="28"/>
        </w:rPr>
        <w:t>2025 року</w:t>
      </w:r>
      <w:r w:rsidRPr="00A8763B">
        <w:rPr>
          <w:rFonts w:ascii="Times New Roman" w:eastAsia="Times New Roman" w:hAnsi="Times New Roman"/>
          <w:bCs/>
          <w:sz w:val="28"/>
          <w:szCs w:val="28"/>
        </w:rPr>
        <w:tab/>
      </w:r>
      <w:r w:rsidRPr="00A8763B">
        <w:rPr>
          <w:rFonts w:ascii="Times New Roman" w:eastAsia="Times New Roman" w:hAnsi="Times New Roman"/>
          <w:bCs/>
          <w:sz w:val="28"/>
          <w:szCs w:val="28"/>
        </w:rPr>
        <w:tab/>
      </w:r>
      <w:r w:rsidRPr="00A8763B">
        <w:rPr>
          <w:rFonts w:ascii="Times New Roman" w:eastAsia="Times New Roman" w:hAnsi="Times New Roman"/>
          <w:bCs/>
          <w:sz w:val="28"/>
          <w:szCs w:val="28"/>
        </w:rPr>
        <w:tab/>
      </w:r>
      <w:r w:rsidRPr="00A8763B">
        <w:rPr>
          <w:rFonts w:ascii="Times New Roman" w:eastAsia="Times New Roman" w:hAnsi="Times New Roman"/>
          <w:bCs/>
          <w:sz w:val="28"/>
          <w:szCs w:val="28"/>
        </w:rPr>
        <w:tab/>
      </w:r>
      <w:r w:rsidRPr="00A8763B">
        <w:rPr>
          <w:rFonts w:ascii="Times New Roman" w:eastAsia="Times New Roman" w:hAnsi="Times New Roman"/>
          <w:bCs/>
          <w:sz w:val="28"/>
          <w:szCs w:val="28"/>
        </w:rPr>
        <w:tab/>
      </w:r>
      <w:r w:rsidRPr="00A8763B">
        <w:rPr>
          <w:rFonts w:ascii="Times New Roman" w:eastAsia="Times New Roman" w:hAnsi="Times New Roman"/>
          <w:bCs/>
          <w:sz w:val="28"/>
          <w:szCs w:val="28"/>
        </w:rPr>
        <w:tab/>
      </w:r>
      <w:r w:rsidRPr="00A8763B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152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4</w:t>
      </w:r>
      <w:r w:rsidRPr="00A8763B">
        <w:rPr>
          <w:rFonts w:ascii="Times New Roman" w:eastAsia="Times New Roman" w:hAnsi="Times New Roman"/>
          <w:bCs/>
          <w:sz w:val="28"/>
          <w:szCs w:val="28"/>
        </w:rPr>
        <w:t>-</w:t>
      </w:r>
      <w:r w:rsidRPr="00A8763B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A8763B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C25F57" w:rsidRPr="001F14CA" w:rsidRDefault="00C25F57" w:rsidP="00C25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5F57" w:rsidRDefault="00C25F57" w:rsidP="00C25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передачу </w:t>
      </w:r>
      <w:r w:rsidR="00246210">
        <w:rPr>
          <w:rFonts w:ascii="Times New Roman" w:hAnsi="Times New Roman"/>
          <w:b/>
          <w:sz w:val="28"/>
          <w:szCs w:val="28"/>
          <w:lang w:val="uk-UA"/>
        </w:rPr>
        <w:t>безоплатно у власність земельн</w:t>
      </w:r>
      <w:r w:rsidR="007C4B0F">
        <w:rPr>
          <w:rFonts w:ascii="Times New Roman" w:hAnsi="Times New Roman"/>
          <w:b/>
          <w:sz w:val="28"/>
          <w:szCs w:val="28"/>
          <w:lang w:val="uk-UA"/>
        </w:rPr>
        <w:t>ої</w:t>
      </w:r>
      <w:r w:rsidR="00246210">
        <w:rPr>
          <w:rFonts w:ascii="Times New Roman" w:hAnsi="Times New Roman"/>
          <w:b/>
          <w:sz w:val="28"/>
          <w:szCs w:val="28"/>
          <w:lang w:val="uk-UA"/>
        </w:rPr>
        <w:t xml:space="preserve"> ділян</w:t>
      </w:r>
      <w:r w:rsidR="007C4B0F">
        <w:rPr>
          <w:rFonts w:ascii="Times New Roman" w:hAnsi="Times New Roman"/>
          <w:b/>
          <w:sz w:val="28"/>
          <w:szCs w:val="28"/>
          <w:lang w:val="uk-UA"/>
        </w:rPr>
        <w:t>ки</w:t>
      </w:r>
      <w:r w:rsidR="00E1682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для </w:t>
      </w:r>
      <w:r w:rsidR="00C82275">
        <w:rPr>
          <w:rFonts w:ascii="Times New Roman" w:hAnsi="Times New Roman"/>
          <w:b/>
          <w:sz w:val="28"/>
          <w:szCs w:val="28"/>
          <w:lang w:val="uk-UA"/>
        </w:rPr>
        <w:t>будівництва 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обслуговування житлового будинку, господарських будівель</w:t>
      </w:r>
      <w:r w:rsidR="00E1682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і споруд (присадибна ділянка)</w:t>
      </w:r>
      <w:r w:rsidR="004675E1">
        <w:rPr>
          <w:rFonts w:ascii="Times New Roman" w:hAnsi="Times New Roman"/>
          <w:b/>
          <w:sz w:val="28"/>
          <w:szCs w:val="28"/>
          <w:lang w:val="uk-UA"/>
        </w:rPr>
        <w:t xml:space="preserve"> громадян</w:t>
      </w:r>
      <w:r w:rsidR="004651E2">
        <w:rPr>
          <w:rFonts w:ascii="Times New Roman" w:hAnsi="Times New Roman"/>
          <w:b/>
          <w:sz w:val="28"/>
          <w:szCs w:val="28"/>
          <w:lang w:val="uk-UA"/>
        </w:rPr>
        <w:t xml:space="preserve">ці </w:t>
      </w:r>
      <w:proofErr w:type="spellStart"/>
      <w:r w:rsidR="00B94BFC">
        <w:rPr>
          <w:rFonts w:ascii="Times New Roman" w:hAnsi="Times New Roman"/>
          <w:b/>
          <w:sz w:val="28"/>
          <w:szCs w:val="28"/>
          <w:lang w:val="uk-UA"/>
        </w:rPr>
        <w:t>Топор</w:t>
      </w:r>
      <w:proofErr w:type="spellEnd"/>
      <w:r w:rsidR="00B94BFC">
        <w:rPr>
          <w:rFonts w:ascii="Times New Roman" w:hAnsi="Times New Roman"/>
          <w:b/>
          <w:sz w:val="28"/>
          <w:szCs w:val="28"/>
          <w:lang w:val="uk-UA"/>
        </w:rPr>
        <w:t xml:space="preserve"> Галині Павлівні</w:t>
      </w:r>
    </w:p>
    <w:p w:rsidR="00C25F57" w:rsidRDefault="00C25F57" w:rsidP="00C25F5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C25F57" w:rsidRDefault="00114A59" w:rsidP="001A3B11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E15C24">
        <w:rPr>
          <w:rFonts w:ascii="Times New Roman" w:hAnsi="Times New Roman"/>
          <w:sz w:val="28"/>
          <w:szCs w:val="28"/>
          <w:lang w:val="uk-UA" w:eastAsia="uk-UA"/>
        </w:rPr>
        <w:t>Ро</w:t>
      </w:r>
      <w:r w:rsidR="004651E2">
        <w:rPr>
          <w:rFonts w:ascii="Times New Roman" w:hAnsi="Times New Roman"/>
          <w:sz w:val="28"/>
          <w:szCs w:val="28"/>
          <w:lang w:val="uk-UA" w:eastAsia="uk-UA"/>
        </w:rPr>
        <w:t>зглянувши клопотання г</w:t>
      </w:r>
      <w:r w:rsidR="00E44B12">
        <w:rPr>
          <w:rFonts w:ascii="Times New Roman" w:hAnsi="Times New Roman"/>
          <w:sz w:val="28"/>
          <w:szCs w:val="28"/>
          <w:lang w:val="uk-UA" w:eastAsia="uk-UA"/>
        </w:rPr>
        <w:t xml:space="preserve">ромадянки </w:t>
      </w:r>
      <w:proofErr w:type="spellStart"/>
      <w:r w:rsidR="003368D9">
        <w:rPr>
          <w:rFonts w:ascii="Times New Roman" w:hAnsi="Times New Roman"/>
          <w:sz w:val="28"/>
          <w:szCs w:val="28"/>
          <w:lang w:val="uk-UA" w:eastAsia="uk-UA"/>
        </w:rPr>
        <w:t>Топор</w:t>
      </w:r>
      <w:proofErr w:type="spellEnd"/>
      <w:r w:rsidR="003368D9">
        <w:rPr>
          <w:rFonts w:ascii="Times New Roman" w:hAnsi="Times New Roman"/>
          <w:sz w:val="28"/>
          <w:szCs w:val="28"/>
          <w:lang w:val="uk-UA" w:eastAsia="uk-UA"/>
        </w:rPr>
        <w:t xml:space="preserve"> Галини Павлівни</w:t>
      </w:r>
      <w:r w:rsidR="001747AD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E20F53">
        <w:rPr>
          <w:rFonts w:ascii="Times New Roman" w:hAnsi="Times New Roman"/>
          <w:sz w:val="28"/>
          <w:szCs w:val="28"/>
          <w:lang w:val="uk-UA" w:eastAsia="uk-UA"/>
        </w:rPr>
        <w:t xml:space="preserve">РНОКПП </w:t>
      </w:r>
      <w:r w:rsidR="00434BEF" w:rsidRPr="00434BEF">
        <w:rPr>
          <w:rFonts w:ascii="Times New Roman" w:hAnsi="Times New Roman"/>
          <w:sz w:val="28"/>
          <w:szCs w:val="28"/>
          <w:lang w:val="uk-UA" w:eastAsia="uk-UA"/>
        </w:rPr>
        <w:t>(конфіденційна інформація)</w:t>
      </w:r>
      <w:r w:rsidR="00C43F94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proofErr w:type="spellStart"/>
      <w:r w:rsidR="00C43F94">
        <w:rPr>
          <w:rFonts w:ascii="Times New Roman" w:hAnsi="Times New Roman"/>
          <w:sz w:val="28"/>
          <w:szCs w:val="28"/>
          <w:lang w:val="uk-UA" w:eastAsia="uk-UA"/>
        </w:rPr>
        <w:t>моб</w:t>
      </w:r>
      <w:proofErr w:type="spellEnd"/>
      <w:r w:rsidR="00C43F94">
        <w:rPr>
          <w:rFonts w:ascii="Times New Roman" w:hAnsi="Times New Roman"/>
          <w:sz w:val="28"/>
          <w:szCs w:val="28"/>
          <w:lang w:val="uk-UA" w:eastAsia="uk-UA"/>
        </w:rPr>
        <w:t xml:space="preserve">. тел. </w:t>
      </w:r>
      <w:r w:rsidR="00434BEF">
        <w:rPr>
          <w:rFonts w:ascii="Times New Roman" w:hAnsi="Times New Roman"/>
          <w:sz w:val="28"/>
          <w:szCs w:val="28"/>
          <w:lang w:eastAsia="uk-UA"/>
        </w:rPr>
        <w:t>(</w:t>
      </w:r>
      <w:proofErr w:type="spellStart"/>
      <w:r w:rsidR="00434BEF">
        <w:rPr>
          <w:rFonts w:ascii="Times New Roman" w:hAnsi="Times New Roman"/>
          <w:sz w:val="28"/>
          <w:szCs w:val="28"/>
          <w:lang w:eastAsia="uk-UA"/>
        </w:rPr>
        <w:t>конфіденційна</w:t>
      </w:r>
      <w:proofErr w:type="spellEnd"/>
      <w:r w:rsidR="00434BE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34BEF">
        <w:rPr>
          <w:rFonts w:ascii="Times New Roman" w:hAnsi="Times New Roman"/>
          <w:sz w:val="28"/>
          <w:szCs w:val="28"/>
          <w:lang w:eastAsia="uk-UA"/>
        </w:rPr>
        <w:t>інформація</w:t>
      </w:r>
      <w:proofErr w:type="spellEnd"/>
      <w:r w:rsidR="00434BEF">
        <w:rPr>
          <w:rFonts w:ascii="Times New Roman" w:hAnsi="Times New Roman"/>
          <w:sz w:val="28"/>
          <w:szCs w:val="28"/>
          <w:lang w:eastAsia="uk-UA"/>
        </w:rPr>
        <w:t>)</w:t>
      </w:r>
      <w:r w:rsidR="00434BEF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F54DFA">
        <w:rPr>
          <w:rFonts w:ascii="Times New Roman" w:hAnsi="Times New Roman"/>
          <w:sz w:val="28"/>
          <w:szCs w:val="28"/>
          <w:lang w:val="uk-UA" w:eastAsia="uk-UA"/>
        </w:rPr>
        <w:t>фактичне</w:t>
      </w:r>
      <w:r w:rsidR="00291910" w:rsidRPr="00291910">
        <w:rPr>
          <w:rFonts w:ascii="Times New Roman" w:hAnsi="Times New Roman"/>
          <w:sz w:val="28"/>
          <w:szCs w:val="28"/>
          <w:lang w:val="uk-UA" w:eastAsia="uk-UA"/>
        </w:rPr>
        <w:t xml:space="preserve"> місце проживання</w:t>
      </w:r>
      <w:r w:rsidR="00E534AB" w:rsidRPr="00E534AB">
        <w:rPr>
          <w:rFonts w:ascii="Times New Roman" w:hAnsi="Times New Roman"/>
          <w:sz w:val="28"/>
          <w:szCs w:val="28"/>
          <w:lang w:val="uk-UA" w:eastAsia="uk-UA"/>
        </w:rPr>
        <w:t xml:space="preserve">: </w:t>
      </w:r>
      <w:r w:rsidR="00434BEF">
        <w:rPr>
          <w:rFonts w:ascii="Times New Roman" w:hAnsi="Times New Roman"/>
          <w:sz w:val="28"/>
          <w:szCs w:val="28"/>
          <w:lang w:eastAsia="uk-UA"/>
        </w:rPr>
        <w:t>(</w:t>
      </w:r>
      <w:proofErr w:type="spellStart"/>
      <w:r w:rsidR="00434BEF">
        <w:rPr>
          <w:rFonts w:ascii="Times New Roman" w:hAnsi="Times New Roman"/>
          <w:sz w:val="28"/>
          <w:szCs w:val="28"/>
          <w:lang w:eastAsia="uk-UA"/>
        </w:rPr>
        <w:t>конфіденційна</w:t>
      </w:r>
      <w:proofErr w:type="spellEnd"/>
      <w:r w:rsidR="00434BEF">
        <w:rPr>
          <w:rFonts w:ascii="Times New Roman" w:hAnsi="Times New Roman"/>
          <w:sz w:val="28"/>
          <w:szCs w:val="28"/>
          <w:lang w:eastAsia="uk-UA"/>
        </w:rPr>
        <w:t xml:space="preserve"> інформація)</w:t>
      </w:r>
      <w:bookmarkStart w:id="0" w:name="_GoBack"/>
      <w:bookmarkEnd w:id="0"/>
      <w:r w:rsidR="00E534AB" w:rsidRPr="00E534A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3E4EAC">
        <w:rPr>
          <w:rFonts w:ascii="Times New Roman" w:hAnsi="Times New Roman"/>
          <w:sz w:val="28"/>
          <w:szCs w:val="28"/>
          <w:lang w:val="uk-UA" w:eastAsia="uk-UA"/>
        </w:rPr>
        <w:t>про передачу</w:t>
      </w:r>
      <w:r w:rsidR="00B25EFD" w:rsidRPr="00B25EFD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DC5035">
        <w:rPr>
          <w:rFonts w:ascii="Times New Roman" w:hAnsi="Times New Roman"/>
          <w:sz w:val="28"/>
          <w:szCs w:val="28"/>
          <w:lang w:val="uk-UA" w:eastAsia="uk-UA"/>
        </w:rPr>
        <w:t>безоплатно у власність земельної ділянки</w:t>
      </w:r>
      <w:r w:rsidR="000269D9">
        <w:rPr>
          <w:rFonts w:ascii="Times New Roman" w:hAnsi="Times New Roman"/>
          <w:sz w:val="28"/>
          <w:szCs w:val="28"/>
          <w:lang w:val="uk-UA" w:eastAsia="uk-UA"/>
        </w:rPr>
        <w:t xml:space="preserve"> для будівництва і</w:t>
      </w:r>
      <w:r w:rsidR="00B25EFD" w:rsidRPr="00B25EFD">
        <w:rPr>
          <w:rFonts w:ascii="Times New Roman" w:hAnsi="Times New Roman"/>
          <w:sz w:val="28"/>
          <w:szCs w:val="28"/>
          <w:lang w:val="uk-UA" w:eastAsia="uk-UA"/>
        </w:rPr>
        <w:t xml:space="preserve"> обслуговування житлового б</w:t>
      </w:r>
      <w:r w:rsidR="00B25EFD">
        <w:rPr>
          <w:rFonts w:ascii="Times New Roman" w:hAnsi="Times New Roman"/>
          <w:sz w:val="28"/>
          <w:szCs w:val="28"/>
          <w:lang w:val="uk-UA" w:eastAsia="uk-UA"/>
        </w:rPr>
        <w:t xml:space="preserve">удинку, господарських будівель </w:t>
      </w:r>
      <w:r w:rsidR="00B25EFD" w:rsidRPr="00B25EFD">
        <w:rPr>
          <w:rFonts w:ascii="Times New Roman" w:hAnsi="Times New Roman"/>
          <w:sz w:val="28"/>
          <w:szCs w:val="28"/>
          <w:lang w:val="uk-UA" w:eastAsia="uk-UA"/>
        </w:rPr>
        <w:t>і споруд (присадибна ділянка)</w:t>
      </w:r>
      <w:r w:rsidR="00C8125E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C25F57" w:rsidRPr="00E15C24">
        <w:rPr>
          <w:rFonts w:ascii="Times New Roman" w:hAnsi="Times New Roman"/>
          <w:sz w:val="28"/>
          <w:szCs w:val="28"/>
          <w:lang w:val="uk-UA" w:eastAsia="uk-UA"/>
        </w:rPr>
        <w:t>керуючись статтями 12</w:t>
      </w:r>
      <w:r w:rsidR="00BD13C5">
        <w:rPr>
          <w:rFonts w:ascii="Times New Roman" w:hAnsi="Times New Roman"/>
          <w:sz w:val="28"/>
          <w:szCs w:val="28"/>
          <w:lang w:val="uk-UA" w:eastAsia="uk-UA"/>
        </w:rPr>
        <w:t>,17</w:t>
      </w:r>
      <w:r w:rsidR="00BD13C5">
        <w:rPr>
          <w:rFonts w:ascii="Times New Roman" w:hAnsi="Times New Roman"/>
          <w:sz w:val="28"/>
          <w:szCs w:val="28"/>
          <w:vertAlign w:val="superscript"/>
          <w:lang w:val="uk-UA" w:eastAsia="uk-UA"/>
        </w:rPr>
        <w:t>2</w:t>
      </w:r>
      <w:r w:rsidR="00C25F57" w:rsidRPr="00E15C24">
        <w:rPr>
          <w:rFonts w:ascii="Times New Roman" w:hAnsi="Times New Roman"/>
          <w:sz w:val="28"/>
          <w:szCs w:val="28"/>
          <w:lang w:val="uk-UA" w:eastAsia="uk-UA"/>
        </w:rPr>
        <w:t xml:space="preserve">,81,118,121,125, підпунктом 5 пункту 27 розділу Х «Перехідні положення» Земельного кодексу України, пунктом 34 </w:t>
      </w:r>
      <w:r w:rsidR="00492EA8" w:rsidRPr="00E15C24">
        <w:rPr>
          <w:rFonts w:ascii="Times New Roman" w:hAnsi="Times New Roman"/>
          <w:sz w:val="28"/>
          <w:szCs w:val="28"/>
          <w:lang w:val="uk-UA" w:eastAsia="ar-SA"/>
        </w:rPr>
        <w:t xml:space="preserve">частини першої </w:t>
      </w:r>
      <w:r w:rsidR="00C25F57" w:rsidRPr="00E15C24">
        <w:rPr>
          <w:rFonts w:ascii="Times New Roman" w:hAnsi="Times New Roman"/>
          <w:sz w:val="28"/>
          <w:szCs w:val="28"/>
          <w:lang w:val="uk-UA" w:eastAsia="uk-UA"/>
        </w:rPr>
        <w:t>статті 26</w:t>
      </w:r>
      <w:r w:rsidR="00C25F57" w:rsidRPr="00E15C24">
        <w:rPr>
          <w:rFonts w:ascii="Times New Roman" w:hAnsi="Times New Roman"/>
          <w:color w:val="FF0000"/>
          <w:sz w:val="28"/>
          <w:szCs w:val="28"/>
          <w:lang w:val="uk-UA" w:eastAsia="uk-UA"/>
        </w:rPr>
        <w:t xml:space="preserve"> </w:t>
      </w:r>
      <w:r w:rsidR="00C25F57" w:rsidRPr="00E15C24">
        <w:rPr>
          <w:rFonts w:ascii="Times New Roman" w:hAnsi="Times New Roman"/>
          <w:sz w:val="28"/>
          <w:szCs w:val="28"/>
          <w:lang w:val="uk-UA" w:eastAsia="uk-UA"/>
        </w:rPr>
        <w:t xml:space="preserve">Закону України «Про місцеве самоврядування в Україні», </w:t>
      </w:r>
      <w:r w:rsidR="00EE4D6D" w:rsidRPr="00EE4D6D">
        <w:rPr>
          <w:rFonts w:ascii="Times New Roman" w:hAnsi="Times New Roman"/>
          <w:sz w:val="28"/>
          <w:szCs w:val="28"/>
          <w:lang w:val="uk-UA" w:eastAsia="uk-UA"/>
        </w:rPr>
        <w:t>Законом України «Про адміністративну процедуру»,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</w:t>
      </w:r>
      <w:r w:rsidR="005B7F46">
        <w:rPr>
          <w:rFonts w:ascii="Times New Roman" w:hAnsi="Times New Roman"/>
          <w:sz w:val="28"/>
          <w:szCs w:val="28"/>
          <w:lang w:val="uk-UA" w:eastAsia="uk-UA"/>
        </w:rPr>
        <w:t>чного середовища та благоустрою</w:t>
      </w:r>
      <w:r w:rsidR="00EE4D6D" w:rsidRPr="00EE4D6D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1A3B11">
        <w:rPr>
          <w:rFonts w:ascii="Times New Roman" w:hAnsi="Times New Roman"/>
          <w:sz w:val="28"/>
          <w:szCs w:val="28"/>
          <w:lang w:val="uk-UA" w:eastAsia="uk-UA"/>
        </w:rPr>
        <w:t xml:space="preserve">щодо </w:t>
      </w:r>
      <w:r w:rsidR="00DC5035">
        <w:rPr>
          <w:rFonts w:ascii="Times New Roman" w:hAnsi="Times New Roman"/>
          <w:sz w:val="28"/>
          <w:szCs w:val="28"/>
          <w:lang w:val="uk-UA" w:eastAsia="uk-UA"/>
        </w:rPr>
        <w:t>погодження клопотання</w:t>
      </w:r>
      <w:r w:rsidR="00A2651A">
        <w:rPr>
          <w:rFonts w:ascii="Times New Roman" w:hAnsi="Times New Roman"/>
          <w:sz w:val="28"/>
          <w:szCs w:val="28"/>
          <w:lang w:val="uk-UA" w:eastAsia="uk-UA"/>
        </w:rPr>
        <w:t xml:space="preserve"> про </w:t>
      </w:r>
      <w:r w:rsidR="001A3B11" w:rsidRPr="001A3B11">
        <w:rPr>
          <w:rFonts w:ascii="Times New Roman" w:hAnsi="Times New Roman"/>
          <w:sz w:val="28"/>
          <w:szCs w:val="28"/>
          <w:lang w:val="uk-UA" w:eastAsia="uk-UA"/>
        </w:rPr>
        <w:t xml:space="preserve">передачу </w:t>
      </w:r>
      <w:r w:rsidR="00DC5035">
        <w:rPr>
          <w:rFonts w:ascii="Times New Roman" w:hAnsi="Times New Roman"/>
          <w:sz w:val="28"/>
          <w:szCs w:val="28"/>
          <w:lang w:val="uk-UA" w:eastAsia="uk-UA"/>
        </w:rPr>
        <w:t>безоплатно у власність земельної ділянки</w:t>
      </w:r>
      <w:r w:rsidR="000269D9">
        <w:rPr>
          <w:rFonts w:ascii="Times New Roman" w:hAnsi="Times New Roman"/>
          <w:sz w:val="28"/>
          <w:szCs w:val="28"/>
          <w:lang w:val="uk-UA" w:eastAsia="uk-UA"/>
        </w:rPr>
        <w:t xml:space="preserve"> для будівництва і</w:t>
      </w:r>
      <w:r w:rsidR="001A3B11" w:rsidRPr="001A3B11">
        <w:rPr>
          <w:rFonts w:ascii="Times New Roman" w:hAnsi="Times New Roman"/>
          <w:sz w:val="28"/>
          <w:szCs w:val="28"/>
          <w:lang w:val="uk-UA" w:eastAsia="uk-UA"/>
        </w:rPr>
        <w:t xml:space="preserve"> обслуговування житлового б</w:t>
      </w:r>
      <w:r w:rsidR="001A3B11">
        <w:rPr>
          <w:rFonts w:ascii="Times New Roman" w:hAnsi="Times New Roman"/>
          <w:sz w:val="28"/>
          <w:szCs w:val="28"/>
          <w:lang w:val="uk-UA" w:eastAsia="uk-UA"/>
        </w:rPr>
        <w:t xml:space="preserve">удинку, господарських будівель </w:t>
      </w:r>
      <w:r w:rsidR="001A3B11" w:rsidRPr="001A3B11">
        <w:rPr>
          <w:rFonts w:ascii="Times New Roman" w:hAnsi="Times New Roman"/>
          <w:sz w:val="28"/>
          <w:szCs w:val="28"/>
          <w:lang w:val="uk-UA" w:eastAsia="uk-UA"/>
        </w:rPr>
        <w:t>і споруд (присадибна ділянка)</w:t>
      </w:r>
      <w:r w:rsidR="00DC5035">
        <w:rPr>
          <w:rFonts w:ascii="Times New Roman" w:hAnsi="Times New Roman"/>
          <w:sz w:val="28"/>
          <w:szCs w:val="28"/>
          <w:lang w:val="uk-UA" w:eastAsia="uk-UA"/>
        </w:rPr>
        <w:t xml:space="preserve"> заявнику</w:t>
      </w:r>
      <w:r w:rsidR="001A3B11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EE4D6D" w:rsidRPr="00EE4D6D">
        <w:rPr>
          <w:rFonts w:ascii="Times New Roman" w:hAnsi="Times New Roman"/>
          <w:sz w:val="28"/>
          <w:szCs w:val="28"/>
          <w:lang w:val="uk-UA" w:eastAsia="uk-UA"/>
        </w:rPr>
        <w:t>Ананьївська міська рада</w:t>
      </w:r>
    </w:p>
    <w:p w:rsidR="00EE4D6D" w:rsidRPr="00CD3E5A" w:rsidRDefault="00EE4D6D" w:rsidP="00EE4D6D">
      <w:pPr>
        <w:pStyle w:val="a6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C25F57" w:rsidRDefault="00C25F57" w:rsidP="00C25F5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C25F57" w:rsidRPr="00CD3E5A" w:rsidRDefault="00C25F57" w:rsidP="00C25F5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53102D" w:rsidRDefault="00E15C24" w:rsidP="005041E7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C25F57" w:rsidRPr="00E15C24">
        <w:rPr>
          <w:rFonts w:ascii="Times New Roman" w:hAnsi="Times New Roman"/>
          <w:sz w:val="28"/>
          <w:szCs w:val="28"/>
          <w:lang w:val="uk-UA"/>
        </w:rPr>
        <w:t>Передати</w:t>
      </w:r>
      <w:r w:rsidR="00F115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5E55">
        <w:rPr>
          <w:rFonts w:ascii="Times New Roman" w:hAnsi="Times New Roman"/>
          <w:sz w:val="28"/>
          <w:szCs w:val="28"/>
          <w:lang w:val="uk-UA"/>
        </w:rPr>
        <w:t xml:space="preserve">безоплатно у власність </w:t>
      </w:r>
      <w:r w:rsidR="00B92BC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громадянці </w:t>
      </w:r>
      <w:proofErr w:type="spellStart"/>
      <w:r w:rsidR="00FA590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Топор</w:t>
      </w:r>
      <w:proofErr w:type="spellEnd"/>
      <w:r w:rsidR="00FA590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Галині Павлівні</w:t>
      </w:r>
      <w:r w:rsidR="0053102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F115DD">
        <w:rPr>
          <w:rFonts w:ascii="Times New Roman" w:hAnsi="Times New Roman"/>
          <w:sz w:val="28"/>
          <w:szCs w:val="28"/>
          <w:lang w:val="uk-UA"/>
        </w:rPr>
        <w:t>земельну ділянку</w:t>
      </w:r>
      <w:r w:rsidR="00C82275">
        <w:rPr>
          <w:rFonts w:ascii="Times New Roman" w:hAnsi="Times New Roman"/>
          <w:sz w:val="28"/>
          <w:szCs w:val="28"/>
          <w:lang w:val="uk-UA"/>
        </w:rPr>
        <w:t xml:space="preserve"> для будівництва і</w:t>
      </w:r>
      <w:r w:rsidR="00C25F57" w:rsidRPr="00E15C24">
        <w:rPr>
          <w:rFonts w:ascii="Times New Roman" w:hAnsi="Times New Roman"/>
          <w:sz w:val="28"/>
          <w:szCs w:val="28"/>
          <w:lang w:val="uk-UA"/>
        </w:rPr>
        <w:t xml:space="preserve"> обслуговування житлового будинку, господарських будівель і споруд (присадибна ділянка) </w:t>
      </w:r>
      <w:r w:rsidR="00C25F57" w:rsidRPr="00E15C2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із земель комунальної власності Ананьївської міської територіальної громади</w:t>
      </w:r>
      <w:r w:rsidR="0053102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</w:t>
      </w:r>
      <w:r w:rsidR="00CB254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5041E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кадастровий номер </w:t>
      </w:r>
      <w:r w:rsidR="00FA590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5120210100:02:001:0642 площею 0,0865</w:t>
      </w:r>
      <w:r w:rsidR="00355B20" w:rsidRPr="00C908A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га за адресою: Одеська облас</w:t>
      </w:r>
      <w:r w:rsidR="0053102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ть, Подільський район, </w:t>
      </w:r>
      <w:r w:rsidR="00DA1038" w:rsidRPr="00DA103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м. Ананьїв, </w:t>
      </w:r>
      <w:r w:rsidR="00FA5906" w:rsidRPr="00FA590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вул. Виноградова Вані, буд. 27</w:t>
      </w:r>
      <w:r w:rsidR="00FA590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FA5906" w:rsidRPr="001F14CA" w:rsidRDefault="00FA5906" w:rsidP="005041E7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835FD6" w:rsidRDefault="00C25F57" w:rsidP="005041E7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D13A2A">
        <w:rPr>
          <w:rFonts w:ascii="Times New Roman" w:hAnsi="Times New Roman"/>
          <w:sz w:val="28"/>
          <w:szCs w:val="28"/>
          <w:lang w:val="uk-UA"/>
        </w:rPr>
        <w:t>Рекомендувати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66BE" w:rsidRPr="004366BE">
        <w:rPr>
          <w:rFonts w:ascii="Times New Roman" w:hAnsi="Times New Roman"/>
          <w:sz w:val="28"/>
          <w:szCs w:val="28"/>
          <w:lang w:val="uk-UA"/>
        </w:rPr>
        <w:t xml:space="preserve">громадянці </w:t>
      </w:r>
      <w:proofErr w:type="spellStart"/>
      <w:r w:rsidR="00BF22D5" w:rsidRPr="00BF22D5">
        <w:rPr>
          <w:rFonts w:ascii="Times New Roman" w:hAnsi="Times New Roman"/>
          <w:sz w:val="28"/>
          <w:szCs w:val="28"/>
          <w:lang w:val="uk-UA"/>
        </w:rPr>
        <w:t>Топор</w:t>
      </w:r>
      <w:proofErr w:type="spellEnd"/>
      <w:r w:rsidR="00BF22D5" w:rsidRPr="00BF22D5">
        <w:rPr>
          <w:rFonts w:ascii="Times New Roman" w:hAnsi="Times New Roman"/>
          <w:sz w:val="28"/>
          <w:szCs w:val="28"/>
          <w:lang w:val="uk-UA"/>
        </w:rPr>
        <w:t xml:space="preserve"> Галині Павлівні 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зареєструвати право </w:t>
      </w:r>
      <w:r w:rsidR="00F115DD">
        <w:rPr>
          <w:rFonts w:ascii="Times New Roman" w:hAnsi="Times New Roman"/>
          <w:sz w:val="28"/>
          <w:szCs w:val="28"/>
          <w:lang w:val="uk-UA"/>
        </w:rPr>
        <w:t>власності на земельну ділянку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 та до</w:t>
      </w:r>
      <w:r w:rsidR="00663602">
        <w:rPr>
          <w:rFonts w:ascii="Times New Roman" w:hAnsi="Times New Roman"/>
          <w:sz w:val="28"/>
          <w:szCs w:val="28"/>
          <w:lang w:val="uk-UA"/>
        </w:rPr>
        <w:t>тримуватись обов’язків власників земельних ділянок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 згідно статті 91 Земельного кодексу України.</w:t>
      </w:r>
    </w:p>
    <w:p w:rsidR="00D13A2A" w:rsidRPr="001F14CA" w:rsidRDefault="00D13A2A" w:rsidP="00835FD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13A2A" w:rsidRPr="00F22DEC" w:rsidRDefault="00D13A2A" w:rsidP="00A512FA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A512FA"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49664E" w:rsidRPr="0049664E">
        <w:rPr>
          <w:rFonts w:ascii="Times New Roman" w:hAnsi="Times New Roman"/>
          <w:sz w:val="28"/>
          <w:szCs w:val="28"/>
          <w:lang w:val="uk-UA"/>
        </w:rPr>
        <w:t>Дане рішення набирає чинності з моменту його прийняття.</w:t>
      </w:r>
    </w:p>
    <w:p w:rsidR="00A512FA" w:rsidRPr="00F22DEC" w:rsidRDefault="00A512FA" w:rsidP="00A512F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0714" w:rsidRPr="00A512FA" w:rsidRDefault="00D13A2A" w:rsidP="00A512FA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A512FA">
        <w:rPr>
          <w:rFonts w:ascii="Times New Roman" w:hAnsi="Times New Roman"/>
          <w:sz w:val="28"/>
          <w:szCs w:val="28"/>
          <w:lang w:val="uk-UA"/>
        </w:rPr>
        <w:lastRenderedPageBreak/>
        <w:t xml:space="preserve">4. </w:t>
      </w:r>
      <w:r w:rsidR="00DF0714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Відділу надання адміністративних послуг Ананьївської міської ради забезпечити доведення </w:t>
      </w:r>
      <w:r w:rsidR="00F115DD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цього</w:t>
      </w:r>
      <w:r w:rsidR="00DF0714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рішення до відома </w:t>
      </w:r>
      <w:r w:rsidR="00865A82" w:rsidRPr="00865A8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громадянки </w:t>
      </w:r>
      <w:proofErr w:type="spellStart"/>
      <w:r w:rsidR="00BF22D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Топор</w:t>
      </w:r>
      <w:proofErr w:type="spellEnd"/>
      <w:r w:rsidR="00BF22D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Галини Павлівни</w:t>
      </w:r>
      <w:r w:rsidR="00DF0714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 здійснити фіксацію інформації про час та спосіб доведення адміні</w:t>
      </w:r>
      <w:r w:rsidR="00F115DD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стративного акту до відома особи</w:t>
      </w:r>
      <w:r w:rsidR="00DF0714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 матеріалах адміністративної справи.</w:t>
      </w:r>
    </w:p>
    <w:p w:rsidR="00D13A2A" w:rsidRPr="00A512FA" w:rsidRDefault="00D13A2A" w:rsidP="001F14C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25F57" w:rsidRDefault="00D13A2A" w:rsidP="00C25F5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C25F57">
        <w:rPr>
          <w:rFonts w:ascii="Times New Roman" w:hAnsi="Times New Roman"/>
          <w:sz w:val="28"/>
          <w:szCs w:val="28"/>
          <w:lang w:val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25F57" w:rsidRDefault="00C25F57" w:rsidP="00C25F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115DD" w:rsidRDefault="00F115DD" w:rsidP="00C25F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25F57" w:rsidRDefault="00C25F57" w:rsidP="00C25F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F186C" w:rsidRPr="00B57E24" w:rsidRDefault="000F186C">
      <w:pPr>
        <w:spacing w:after="0" w:line="240" w:lineRule="auto"/>
        <w:jc w:val="both"/>
        <w:rPr>
          <w:lang w:val="uk-UA"/>
        </w:rPr>
      </w:pPr>
      <w:r w:rsidRPr="000F186C">
        <w:rPr>
          <w:rFonts w:ascii="Times New Roman" w:eastAsia="Times New Roman" w:hAnsi="Times New Roman"/>
          <w:b/>
          <w:sz w:val="28"/>
          <w:szCs w:val="28"/>
          <w:lang w:eastAsia="ru-RU"/>
        </w:rPr>
        <w:t>Ананьївський міський голова                                                Юрій ТИЩЕНКО</w:t>
      </w:r>
    </w:p>
    <w:sectPr w:rsidR="000F186C" w:rsidRPr="00B57E24" w:rsidSect="00A47507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1DF"/>
    <w:multiLevelType w:val="hybridMultilevel"/>
    <w:tmpl w:val="5A664C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6A4"/>
    <w:rsid w:val="0000630D"/>
    <w:rsid w:val="000269D9"/>
    <w:rsid w:val="000C3A9C"/>
    <w:rsid w:val="000F186C"/>
    <w:rsid w:val="0010293A"/>
    <w:rsid w:val="00114A59"/>
    <w:rsid w:val="00121A5B"/>
    <w:rsid w:val="00135DCE"/>
    <w:rsid w:val="00142845"/>
    <w:rsid w:val="00165E55"/>
    <w:rsid w:val="001747AD"/>
    <w:rsid w:val="0018223B"/>
    <w:rsid w:val="001A3B11"/>
    <w:rsid w:val="001A4D5F"/>
    <w:rsid w:val="001B7A2A"/>
    <w:rsid w:val="001F14CA"/>
    <w:rsid w:val="00204D67"/>
    <w:rsid w:val="00244677"/>
    <w:rsid w:val="00245459"/>
    <w:rsid w:val="00246210"/>
    <w:rsid w:val="00246A91"/>
    <w:rsid w:val="00263E59"/>
    <w:rsid w:val="00273A59"/>
    <w:rsid w:val="00291910"/>
    <w:rsid w:val="002A271A"/>
    <w:rsid w:val="002C2E60"/>
    <w:rsid w:val="002E1FE0"/>
    <w:rsid w:val="002F3F8B"/>
    <w:rsid w:val="003264BC"/>
    <w:rsid w:val="003368D9"/>
    <w:rsid w:val="00343900"/>
    <w:rsid w:val="00355B20"/>
    <w:rsid w:val="00373C6E"/>
    <w:rsid w:val="00391EC2"/>
    <w:rsid w:val="003B2CC5"/>
    <w:rsid w:val="003C3DD3"/>
    <w:rsid w:val="003E4EAC"/>
    <w:rsid w:val="00403279"/>
    <w:rsid w:val="00413846"/>
    <w:rsid w:val="004203CF"/>
    <w:rsid w:val="00434220"/>
    <w:rsid w:val="00434BEF"/>
    <w:rsid w:val="004366BE"/>
    <w:rsid w:val="00444A43"/>
    <w:rsid w:val="0044548C"/>
    <w:rsid w:val="00454473"/>
    <w:rsid w:val="004651E2"/>
    <w:rsid w:val="004668D2"/>
    <w:rsid w:val="004675E1"/>
    <w:rsid w:val="00485E73"/>
    <w:rsid w:val="00492EA8"/>
    <w:rsid w:val="0049664E"/>
    <w:rsid w:val="004A1CB7"/>
    <w:rsid w:val="004F28C7"/>
    <w:rsid w:val="005041E7"/>
    <w:rsid w:val="005112BB"/>
    <w:rsid w:val="005126ED"/>
    <w:rsid w:val="005165E3"/>
    <w:rsid w:val="0053102D"/>
    <w:rsid w:val="005408CF"/>
    <w:rsid w:val="00551FFE"/>
    <w:rsid w:val="00557804"/>
    <w:rsid w:val="005701C0"/>
    <w:rsid w:val="005B7F46"/>
    <w:rsid w:val="005C43E9"/>
    <w:rsid w:val="00603506"/>
    <w:rsid w:val="00610340"/>
    <w:rsid w:val="00611C1A"/>
    <w:rsid w:val="00633862"/>
    <w:rsid w:val="00663602"/>
    <w:rsid w:val="006747E6"/>
    <w:rsid w:val="00686C58"/>
    <w:rsid w:val="00690FA7"/>
    <w:rsid w:val="006938FB"/>
    <w:rsid w:val="006D0759"/>
    <w:rsid w:val="006D129F"/>
    <w:rsid w:val="006D5832"/>
    <w:rsid w:val="006E43A6"/>
    <w:rsid w:val="006E6EDC"/>
    <w:rsid w:val="006F40D4"/>
    <w:rsid w:val="007301B4"/>
    <w:rsid w:val="00732E99"/>
    <w:rsid w:val="0073633F"/>
    <w:rsid w:val="00750A02"/>
    <w:rsid w:val="00791CBB"/>
    <w:rsid w:val="007963FA"/>
    <w:rsid w:val="007963FE"/>
    <w:rsid w:val="007A4DEC"/>
    <w:rsid w:val="007A797E"/>
    <w:rsid w:val="007C4B0F"/>
    <w:rsid w:val="007D694F"/>
    <w:rsid w:val="00805F72"/>
    <w:rsid w:val="00835FD6"/>
    <w:rsid w:val="008405FC"/>
    <w:rsid w:val="00865A82"/>
    <w:rsid w:val="008A18D7"/>
    <w:rsid w:val="008C6C3B"/>
    <w:rsid w:val="008D23A8"/>
    <w:rsid w:val="0090439B"/>
    <w:rsid w:val="00933E73"/>
    <w:rsid w:val="00956921"/>
    <w:rsid w:val="009628DD"/>
    <w:rsid w:val="009B4B00"/>
    <w:rsid w:val="009B6708"/>
    <w:rsid w:val="00A1181F"/>
    <w:rsid w:val="00A14E84"/>
    <w:rsid w:val="00A15771"/>
    <w:rsid w:val="00A2651A"/>
    <w:rsid w:val="00A40AE7"/>
    <w:rsid w:val="00A47507"/>
    <w:rsid w:val="00A508E2"/>
    <w:rsid w:val="00A512FA"/>
    <w:rsid w:val="00A8763B"/>
    <w:rsid w:val="00A973E8"/>
    <w:rsid w:val="00AB730B"/>
    <w:rsid w:val="00AD723A"/>
    <w:rsid w:val="00B16D55"/>
    <w:rsid w:val="00B25EFD"/>
    <w:rsid w:val="00B43DC8"/>
    <w:rsid w:val="00B5593A"/>
    <w:rsid w:val="00B57251"/>
    <w:rsid w:val="00B57E24"/>
    <w:rsid w:val="00B82500"/>
    <w:rsid w:val="00B92BC4"/>
    <w:rsid w:val="00B94BFC"/>
    <w:rsid w:val="00BD13C5"/>
    <w:rsid w:val="00BE40A4"/>
    <w:rsid w:val="00BE4E8D"/>
    <w:rsid w:val="00BE640F"/>
    <w:rsid w:val="00BF22D5"/>
    <w:rsid w:val="00C237A5"/>
    <w:rsid w:val="00C25F57"/>
    <w:rsid w:val="00C40113"/>
    <w:rsid w:val="00C43F94"/>
    <w:rsid w:val="00C8125E"/>
    <w:rsid w:val="00C82275"/>
    <w:rsid w:val="00C908A1"/>
    <w:rsid w:val="00C9468A"/>
    <w:rsid w:val="00CA1B56"/>
    <w:rsid w:val="00CB0202"/>
    <w:rsid w:val="00CB2543"/>
    <w:rsid w:val="00CB73A8"/>
    <w:rsid w:val="00CD3E5A"/>
    <w:rsid w:val="00D05D4D"/>
    <w:rsid w:val="00D13A2A"/>
    <w:rsid w:val="00D3252D"/>
    <w:rsid w:val="00DA1038"/>
    <w:rsid w:val="00DB41A2"/>
    <w:rsid w:val="00DC5035"/>
    <w:rsid w:val="00DF0714"/>
    <w:rsid w:val="00DF472E"/>
    <w:rsid w:val="00E06417"/>
    <w:rsid w:val="00E15C24"/>
    <w:rsid w:val="00E16829"/>
    <w:rsid w:val="00E2020A"/>
    <w:rsid w:val="00E20F53"/>
    <w:rsid w:val="00E345DC"/>
    <w:rsid w:val="00E44B12"/>
    <w:rsid w:val="00E534AB"/>
    <w:rsid w:val="00E77A98"/>
    <w:rsid w:val="00E806FE"/>
    <w:rsid w:val="00E9542F"/>
    <w:rsid w:val="00EC37A6"/>
    <w:rsid w:val="00ED10F1"/>
    <w:rsid w:val="00EE4D6D"/>
    <w:rsid w:val="00EF1C77"/>
    <w:rsid w:val="00F115DD"/>
    <w:rsid w:val="00F22DEC"/>
    <w:rsid w:val="00F528D8"/>
    <w:rsid w:val="00F54DFA"/>
    <w:rsid w:val="00F7141A"/>
    <w:rsid w:val="00F806A4"/>
    <w:rsid w:val="00F85A9A"/>
    <w:rsid w:val="00F978B1"/>
    <w:rsid w:val="00FA5906"/>
    <w:rsid w:val="00FA605D"/>
    <w:rsid w:val="00FD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2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5F57"/>
    <w:pPr>
      <w:ind w:left="720"/>
      <w:contextualSpacing/>
    </w:pPr>
  </w:style>
  <w:style w:type="paragraph" w:styleId="a6">
    <w:name w:val="No Spacing"/>
    <w:uiPriority w:val="1"/>
    <w:qFormat/>
    <w:rsid w:val="00E15C2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2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5F57"/>
    <w:pPr>
      <w:ind w:left="720"/>
      <w:contextualSpacing/>
    </w:pPr>
  </w:style>
  <w:style w:type="paragraph" w:styleId="a6">
    <w:name w:val="No Spacing"/>
    <w:uiPriority w:val="1"/>
    <w:qFormat/>
    <w:rsid w:val="00E15C2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2025-01-08T08:59:00Z</cp:lastPrinted>
  <dcterms:created xsi:type="dcterms:W3CDTF">2025-03-24T06:14:00Z</dcterms:created>
  <dcterms:modified xsi:type="dcterms:W3CDTF">2025-04-01T14:02:00Z</dcterms:modified>
</cp:coreProperties>
</file>