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E7" w:rsidRPr="0062071B" w:rsidRDefault="00BB67E7" w:rsidP="00BB67E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2AEFB78" wp14:editId="7DF20A5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E7" w:rsidRPr="0062071B" w:rsidRDefault="00BB67E7" w:rsidP="00BB67E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B67E7" w:rsidRPr="0062071B" w:rsidRDefault="00BB67E7" w:rsidP="00BB67E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B67E7" w:rsidRPr="0062071B" w:rsidRDefault="00BB67E7" w:rsidP="00BB6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B67E7" w:rsidRPr="0062071B" w:rsidRDefault="00BB67E7" w:rsidP="00BB67E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B67E7" w:rsidRPr="0062071B" w:rsidRDefault="00BB67E7" w:rsidP="00BB67E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149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BB67E7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73646B">
        <w:rPr>
          <w:rFonts w:ascii="Times New Roman" w:hAnsi="Times New Roman"/>
          <w:b/>
          <w:sz w:val="28"/>
          <w:szCs w:val="28"/>
          <w:lang w:eastAsia="ar-SA"/>
        </w:rPr>
        <w:t>Гончарук Тамарі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73646B">
        <w:rPr>
          <w:rFonts w:ascii="Times New Roman" w:hAnsi="Times New Roman"/>
          <w:sz w:val="28"/>
          <w:szCs w:val="28"/>
          <w:lang w:eastAsia="uk-UA"/>
        </w:rPr>
        <w:t>Гончарук Тамари Петрівни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4BB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9E4BB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A06AD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E4BB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2363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B1F">
        <w:rPr>
          <w:rFonts w:ascii="Times New Roman" w:hAnsi="Times New Roman"/>
          <w:sz w:val="28"/>
          <w:szCs w:val="28"/>
          <w:lang w:eastAsia="uk-UA"/>
        </w:rPr>
        <w:t>Гончарук Тамарі Петрівні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C21D1">
        <w:rPr>
          <w:rFonts w:ascii="Times New Roman" w:hAnsi="Times New Roman"/>
          <w:sz w:val="28"/>
          <w:szCs w:val="28"/>
          <w:lang w:eastAsia="uk-UA"/>
        </w:rPr>
        <w:t>с</w:t>
      </w:r>
      <w:r w:rsidR="007C2B1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C2B1F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AC644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C21D1">
        <w:rPr>
          <w:rFonts w:ascii="Times New Roman" w:hAnsi="Times New Roman"/>
          <w:sz w:val="28"/>
          <w:szCs w:val="28"/>
          <w:lang w:eastAsia="uk-UA"/>
        </w:rPr>
        <w:t xml:space="preserve">                               </w:t>
      </w:r>
      <w:r w:rsidR="00AC644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C2B1F">
        <w:rPr>
          <w:rFonts w:ascii="Times New Roman" w:hAnsi="Times New Roman"/>
          <w:sz w:val="28"/>
          <w:szCs w:val="28"/>
          <w:lang w:eastAsia="uk-UA"/>
        </w:rPr>
        <w:t>Весняна, 34.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637D" w:rsidRDefault="00CD4C8A" w:rsidP="0018637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A31B24">
        <w:rPr>
          <w:rFonts w:ascii="Times New Roman" w:hAnsi="Times New Roman"/>
          <w:sz w:val="28"/>
          <w:szCs w:val="28"/>
          <w:lang w:eastAsia="uk-UA"/>
        </w:rPr>
        <w:t>Гончарук Тамарі Петрівні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31B24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31B24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31B24">
        <w:rPr>
          <w:rFonts w:ascii="Times New Roman" w:hAnsi="Times New Roman"/>
          <w:sz w:val="28"/>
          <w:szCs w:val="28"/>
          <w:lang w:eastAsia="uk-UA"/>
        </w:rPr>
        <w:t>256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92369">
        <w:rPr>
          <w:rFonts w:ascii="Times New Roman" w:hAnsi="Times New Roman"/>
          <w:sz w:val="28"/>
          <w:szCs w:val="28"/>
          <w:lang w:eastAsia="uk-UA"/>
        </w:rPr>
        <w:t>15</w:t>
      </w:r>
      <w:r w:rsidR="00226F52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237C" w:rsidRPr="0086237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6237C" w:rsidRPr="0086237C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86237C" w:rsidRPr="0086237C">
        <w:rPr>
          <w:rFonts w:ascii="Times New Roman" w:hAnsi="Times New Roman"/>
          <w:sz w:val="28"/>
          <w:szCs w:val="28"/>
          <w:lang w:eastAsia="uk-UA"/>
        </w:rPr>
        <w:t>,</w:t>
      </w:r>
      <w:r w:rsidR="008623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237C" w:rsidRPr="0086237C">
        <w:rPr>
          <w:rFonts w:ascii="Times New Roman" w:hAnsi="Times New Roman"/>
          <w:sz w:val="28"/>
          <w:szCs w:val="28"/>
          <w:lang w:eastAsia="uk-UA"/>
        </w:rPr>
        <w:t>вул. Весняна, 34.</w:t>
      </w:r>
    </w:p>
    <w:p w:rsidR="003519DB" w:rsidRPr="00923634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3461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Гончарук Тамарі Петрівні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2363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2363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3461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Гончарук Тамари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2363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0F700E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3634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E4BB4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67E7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8621-58A3-4257-B86E-4ADDC6BD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2025-03-11T09:10:00Z</cp:lastPrinted>
  <dcterms:created xsi:type="dcterms:W3CDTF">2025-03-06T07:03:00Z</dcterms:created>
  <dcterms:modified xsi:type="dcterms:W3CDTF">2025-04-01T12:06:00Z</dcterms:modified>
</cp:coreProperties>
</file>