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B79" w:rsidRPr="00E03B79" w:rsidRDefault="00E03B79" w:rsidP="00E03B79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val="uk-UA" w:eastAsia="ar-SA"/>
        </w:rPr>
      </w:pPr>
      <w:r w:rsidRPr="00E03B7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B06E7F9" wp14:editId="12FE0484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B79" w:rsidRPr="00E03B79" w:rsidRDefault="00E03B79" w:rsidP="00E03B79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</w:pPr>
      <w:r w:rsidRPr="00E03B7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E03B79" w:rsidRPr="00E03B79" w:rsidRDefault="00E03B79" w:rsidP="00E03B79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</w:pPr>
      <w:r w:rsidRPr="00E03B7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E03B79" w:rsidRPr="00E03B79" w:rsidRDefault="00E03B79" w:rsidP="00E03B7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E03B79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>Ананьїв</w:t>
      </w:r>
    </w:p>
    <w:p w:rsidR="00E03B79" w:rsidRPr="00E03B79" w:rsidRDefault="00E03B79" w:rsidP="00E03B7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ar-SA"/>
        </w:rPr>
      </w:pPr>
    </w:p>
    <w:p w:rsidR="00E03B79" w:rsidRPr="00E03B79" w:rsidRDefault="00E03B79" w:rsidP="00E03B7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04 квітня </w:t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2025 року</w:t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           № 149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1</w:t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-</w:t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</w:t>
      </w:r>
      <w:r w:rsidRPr="00E03B79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ІІІ</w:t>
      </w:r>
    </w:p>
    <w:p w:rsidR="001F0AD5" w:rsidRPr="001F0AD5" w:rsidRDefault="001F0AD5" w:rsidP="001F0A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0"/>
          <w:szCs w:val="20"/>
          <w:lang w:val="uk-UA" w:eastAsia="uk-UA"/>
        </w:rPr>
      </w:pPr>
    </w:p>
    <w:p w:rsidR="009E2B27" w:rsidRDefault="007E3548" w:rsidP="00617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n1105"/>
      <w:bookmarkEnd w:id="0"/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Про найменування парку в місті Ананьєві </w:t>
      </w:r>
    </w:p>
    <w:p w:rsidR="007E3548" w:rsidRPr="007E3548" w:rsidRDefault="007E3548" w:rsidP="00617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7E3548" w:rsidRPr="009E2B27" w:rsidRDefault="007E3548" w:rsidP="0061782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7E3548" w:rsidRPr="007E3548" w:rsidRDefault="00617829" w:rsidP="009E2B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Керуючись статями 26,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59 Закону України «Про місцеве самоврядування в Україні», Законом України «Про географічні назви», 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рішенням Ананьївської міської ради від 20 грудня 2024 року №1350</w:t>
      </w:r>
      <w:r w:rsidR="009E2B27" w:rsidRPr="009E2B27">
        <w:rPr>
          <w:rFonts w:ascii="Times New Roman" w:eastAsia="Calibri" w:hAnsi="Times New Roman" w:cs="Times New Roman"/>
          <w:sz w:val="28"/>
          <w:szCs w:val="28"/>
          <w:lang w:val="uk-UA"/>
        </w:rPr>
        <w:t>-</w:t>
      </w:r>
      <w:r w:rsidR="009E2B27" w:rsidRPr="007E3548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="009E2B27" w:rsidRPr="009E2B27">
        <w:rPr>
          <w:rFonts w:ascii="Times New Roman" w:eastAsia="Calibri" w:hAnsi="Times New Roman" w:cs="Times New Roman"/>
          <w:sz w:val="28"/>
          <w:szCs w:val="28"/>
          <w:lang w:val="uk-UA"/>
        </w:rPr>
        <w:t>ІІІ</w:t>
      </w:r>
      <w:r w:rsidR="009E2B27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«</w:t>
      </w:r>
      <w:r w:rsidR="009E2B27" w:rsidRP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Про створення парку на земельній ділянці, що розташована в межах вулиці Одеська та провулку Спортивного в місті Ананьєві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», 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враховуючи результати громадського обговорення та рішення комісії з питань найменування (перейменування) вулиць, провулків, площ, парків, скверів та інших поіменованих об’єктів, розташованих на території Ананьївської міської територіальної громади від 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   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05 березня 2025 року №20, рішення виконавчого комітету Ананьївської міської ради від </w:t>
      </w:r>
      <w:r w:rsidR="00E03B79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04</w:t>
      </w:r>
      <w:r w:rsidR="009E2B27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</w:t>
      </w:r>
      <w:r w:rsidR="00E03B79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березня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2025 </w:t>
      </w:r>
      <w:r w:rsidR="007E3548" w:rsidRPr="00045EDA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року №</w:t>
      </w:r>
      <w:r w:rsidR="00045EDA" w:rsidRPr="00045EDA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111</w:t>
      </w:r>
      <w:r w:rsidR="007E3548" w:rsidRPr="00045EDA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</w:t>
      </w:r>
      <w:bookmarkStart w:id="1" w:name="_GoBack"/>
      <w:bookmarkEnd w:id="1"/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«Про схвалення </w:t>
      </w:r>
      <w:proofErr w:type="spellStart"/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проєкту</w:t>
      </w:r>
      <w:proofErr w:type="spellEnd"/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 xml:space="preserve"> рішення Ананьївської міської ради «Про найменування парку</w:t>
      </w:r>
      <w:r w:rsidR="007E3548" w:rsidRPr="007E3548">
        <w:rPr>
          <w:rFonts w:ascii="Times New Roman" w:eastAsia="Calibri" w:hAnsi="Times New Roman" w:cs="Calibri"/>
          <w:sz w:val="28"/>
          <w:szCs w:val="28"/>
          <w:lang w:val="uk-UA" w:eastAsia="ar-SA"/>
        </w:rPr>
        <w:t xml:space="preserve"> в місті Ананьєві Подільського району Одеської області</w:t>
      </w:r>
      <w:r w:rsidR="007E3548" w:rsidRPr="007E3548">
        <w:rPr>
          <w:rFonts w:ascii="Times New Roman" w:eastAsia="Calibri" w:hAnsi="Times New Roman" w:cs="Times New Roman"/>
          <w:bCs/>
          <w:sz w:val="28"/>
          <w:szCs w:val="28"/>
          <w:lang w:val="uk-UA" w:eastAsia="ar-SA"/>
        </w:rPr>
        <w:t>», висновки і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7E3548" w:rsidRPr="009E2B27" w:rsidRDefault="007E3548" w:rsidP="00617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  <w:lang w:val="uk-UA"/>
        </w:rPr>
      </w:pPr>
    </w:p>
    <w:p w:rsidR="007E3548" w:rsidRPr="007E3548" w:rsidRDefault="007E3548" w:rsidP="00617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ВИРІШИЛА:</w:t>
      </w:r>
    </w:p>
    <w:p w:rsidR="007E3548" w:rsidRPr="009E2B27" w:rsidRDefault="007E3548" w:rsidP="00617829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val="uk-UA"/>
        </w:rPr>
      </w:pPr>
    </w:p>
    <w:p w:rsidR="007E3548" w:rsidRPr="00617829" w:rsidRDefault="007E3548" w:rsidP="00975460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17829">
        <w:rPr>
          <w:rFonts w:ascii="Times New Roman" w:eastAsia="Calibri" w:hAnsi="Times New Roman" w:cs="Times New Roman"/>
          <w:sz w:val="28"/>
          <w:szCs w:val="28"/>
          <w:lang w:val="uk-UA"/>
        </w:rPr>
        <w:t>Найменувати парк</w:t>
      </w:r>
      <w:r w:rsidR="00975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r w:rsidR="00975460" w:rsidRPr="00975460">
        <w:rPr>
          <w:rFonts w:ascii="Times New Roman" w:hAnsi="Times New Roman"/>
          <w:sz w:val="28"/>
          <w:szCs w:val="28"/>
          <w:lang w:val="uk-UA" w:eastAsia="uk-UA"/>
        </w:rPr>
        <w:t>що розташован</w:t>
      </w:r>
      <w:r w:rsidR="00975460">
        <w:rPr>
          <w:rFonts w:ascii="Times New Roman" w:hAnsi="Times New Roman"/>
          <w:sz w:val="28"/>
          <w:szCs w:val="28"/>
          <w:lang w:val="uk-UA" w:eastAsia="uk-UA"/>
        </w:rPr>
        <w:t>ий</w:t>
      </w:r>
      <w:r w:rsidR="00975460" w:rsidRPr="00975460">
        <w:rPr>
          <w:rFonts w:ascii="Times New Roman" w:hAnsi="Times New Roman"/>
          <w:sz w:val="28"/>
          <w:szCs w:val="28"/>
          <w:lang w:val="uk-UA" w:eastAsia="uk-UA"/>
        </w:rPr>
        <w:t xml:space="preserve"> в межах</w:t>
      </w:r>
      <w:r w:rsidR="00975460" w:rsidRPr="00975460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 вулиці Одеськ</w:t>
      </w:r>
      <w:r w:rsidR="00EC46C8">
        <w:rPr>
          <w:rFonts w:ascii="Times New Roman" w:eastAsia="Calibri" w:hAnsi="Times New Roman"/>
          <w:bCs/>
          <w:sz w:val="28"/>
          <w:szCs w:val="28"/>
          <w:lang w:val="uk-UA" w:eastAsia="uk-UA"/>
        </w:rPr>
        <w:t>а</w:t>
      </w:r>
      <w:r w:rsidR="00975460" w:rsidRPr="00975460">
        <w:rPr>
          <w:rFonts w:ascii="Times New Roman" w:eastAsia="Calibri" w:hAnsi="Times New Roman"/>
          <w:bCs/>
          <w:sz w:val="28"/>
          <w:szCs w:val="28"/>
          <w:lang w:val="uk-UA" w:eastAsia="uk-UA"/>
        </w:rPr>
        <w:t xml:space="preserve"> та провулку Спортивн</w:t>
      </w:r>
      <w:r w:rsidR="00EC46C8">
        <w:rPr>
          <w:rFonts w:ascii="Times New Roman" w:eastAsia="Calibri" w:hAnsi="Times New Roman"/>
          <w:bCs/>
          <w:sz w:val="28"/>
          <w:szCs w:val="28"/>
          <w:lang w:val="uk-UA" w:eastAsia="uk-UA"/>
        </w:rPr>
        <w:t>ий</w:t>
      </w:r>
      <w:r w:rsidR="00975460" w:rsidRPr="00975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975460" w:rsidRPr="00617829">
        <w:rPr>
          <w:rFonts w:ascii="Times New Roman" w:eastAsia="Calibri" w:hAnsi="Times New Roman" w:cs="Times New Roman"/>
          <w:sz w:val="28"/>
          <w:szCs w:val="28"/>
          <w:lang w:val="uk-UA"/>
        </w:rPr>
        <w:t>в місті Ананьєві Подільського району Одеської області</w:t>
      </w:r>
      <w:r w:rsidR="0097546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- </w:t>
      </w:r>
      <w:r w:rsidRPr="00617829">
        <w:rPr>
          <w:rFonts w:ascii="Times New Roman" w:eastAsia="Calibri" w:hAnsi="Times New Roman" w:cs="Times New Roman"/>
          <w:bCs/>
          <w:sz w:val="28"/>
          <w:szCs w:val="28"/>
          <w:lang w:val="uk-UA" w:eastAsia="uk-UA"/>
        </w:rPr>
        <w:t>парком</w:t>
      </w:r>
      <w:r w:rsidRPr="00617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«Спортивний».</w:t>
      </w:r>
    </w:p>
    <w:p w:rsidR="007E3548" w:rsidRPr="00617829" w:rsidRDefault="007E3548" w:rsidP="00975460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</w:pPr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 xml:space="preserve">Головному спеціалісту з питань інформаційної політики апарату Ананьївської міської ради Вікторії УРБАН забезпечити оприлюднення цього рішення на офіційному </w:t>
      </w:r>
      <w:proofErr w:type="spellStart"/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>вебсайті</w:t>
      </w:r>
      <w:proofErr w:type="spellEnd"/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 xml:space="preserve"> Ананьївської міської ради протягом місяця.</w:t>
      </w:r>
    </w:p>
    <w:p w:rsidR="007E3548" w:rsidRPr="00617829" w:rsidRDefault="007E3548" w:rsidP="00975460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</w:pPr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 xml:space="preserve">Рішення набирає чинності з дня його оприлюднення на офіційному </w:t>
      </w:r>
      <w:proofErr w:type="spellStart"/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>вебсайті</w:t>
      </w:r>
      <w:proofErr w:type="spellEnd"/>
      <w:r w:rsidRPr="00617829">
        <w:rPr>
          <w:rFonts w:ascii="Times New Roman" w:eastAsia="Calibri" w:hAnsi="Times New Roman" w:cs="Times New Roman"/>
          <w:sz w:val="28"/>
          <w:szCs w:val="28"/>
          <w:highlight w:val="white"/>
          <w:lang w:val="uk-UA" w:eastAsia="ru-RU"/>
        </w:rPr>
        <w:t xml:space="preserve"> Ананьївської міської ради.</w:t>
      </w:r>
    </w:p>
    <w:p w:rsidR="007E3548" w:rsidRPr="007E3548" w:rsidRDefault="007E3548" w:rsidP="006178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E354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Контроль за виконанням </w:t>
      </w:r>
      <w:r w:rsidR="006178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цього </w:t>
      </w:r>
      <w:r w:rsidRPr="007E3548">
        <w:rPr>
          <w:rFonts w:ascii="Times New Roman" w:eastAsia="Calibri" w:hAnsi="Times New Roman" w:cs="Times New Roman"/>
          <w:sz w:val="28"/>
          <w:szCs w:val="28"/>
          <w:lang w:val="uk-UA"/>
        </w:rPr>
        <w:t>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617829" w:rsidRDefault="00617829" w:rsidP="00617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617829" w:rsidRDefault="00617829" w:rsidP="006178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8"/>
          <w:lang w:val="uk-UA"/>
        </w:rPr>
      </w:pPr>
    </w:p>
    <w:p w:rsidR="00055E19" w:rsidRDefault="007E3548" w:rsidP="00617829">
      <w:pPr>
        <w:spacing w:after="0" w:line="240" w:lineRule="auto"/>
        <w:jc w:val="both"/>
      </w:pPr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Ананьївський міський голова                                            </w:t>
      </w:r>
      <w:r w:rsidR="00966B8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</w:t>
      </w:r>
      <w:r w:rsidRPr="007E3548">
        <w:rPr>
          <w:rFonts w:ascii="Times New Roman" w:eastAsia="Calibri" w:hAnsi="Times New Roman" w:cs="Times New Roman"/>
          <w:b/>
          <w:sz w:val="28"/>
          <w:szCs w:val="28"/>
          <w:lang w:val="uk-UA"/>
        </w:rPr>
        <w:t>Юрій ТИЩЕНКО</w:t>
      </w:r>
    </w:p>
    <w:sectPr w:rsidR="00055E19" w:rsidSect="00975460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03733"/>
    <w:multiLevelType w:val="hybridMultilevel"/>
    <w:tmpl w:val="9D5C46BC"/>
    <w:lvl w:ilvl="0" w:tplc="2DD22C0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81B"/>
    <w:rsid w:val="00045EDA"/>
    <w:rsid w:val="00055E19"/>
    <w:rsid w:val="0014081B"/>
    <w:rsid w:val="001F0AD5"/>
    <w:rsid w:val="005310F0"/>
    <w:rsid w:val="00617829"/>
    <w:rsid w:val="007E3548"/>
    <w:rsid w:val="00966B87"/>
    <w:rsid w:val="00975460"/>
    <w:rsid w:val="009E2B27"/>
    <w:rsid w:val="00E03B79"/>
    <w:rsid w:val="00E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8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3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354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7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2025-03-19T12:49:00Z</dcterms:created>
  <dcterms:modified xsi:type="dcterms:W3CDTF">2025-04-07T08:28:00Z</dcterms:modified>
</cp:coreProperties>
</file>