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CE" w:rsidRDefault="00FE60CE" w:rsidP="00F65713">
      <w:pPr>
        <w:shd w:val="clear" w:color="auto" w:fill="FFFFFF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Протокол №</w:t>
      </w:r>
      <w:r w:rsidR="009847BC">
        <w:rPr>
          <w:b/>
          <w:color w:val="000000"/>
          <w:sz w:val="32"/>
          <w:szCs w:val="32"/>
          <w:lang w:val="uk-UA"/>
        </w:rPr>
        <w:t>3</w:t>
      </w:r>
      <w:r w:rsidR="006D1638">
        <w:rPr>
          <w:b/>
          <w:color w:val="000000"/>
          <w:sz w:val="32"/>
          <w:szCs w:val="32"/>
          <w:lang w:val="uk-UA"/>
        </w:rPr>
        <w:t>1</w:t>
      </w:r>
      <w:r>
        <w:rPr>
          <w:b/>
          <w:color w:val="000000"/>
          <w:sz w:val="32"/>
          <w:szCs w:val="32"/>
          <w:lang w:val="uk-UA"/>
        </w:rPr>
        <w:t xml:space="preserve"> 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гуманітарних питань</w:t>
      </w:r>
    </w:p>
    <w:p w:rsidR="00FE60CE" w:rsidRDefault="00FE60CE" w:rsidP="00F65713">
      <w:pPr>
        <w:jc w:val="center"/>
        <w:rPr>
          <w:sz w:val="28"/>
          <w:szCs w:val="28"/>
          <w:lang w:val="uk-UA"/>
        </w:rPr>
      </w:pPr>
    </w:p>
    <w:p w:rsidR="00FE60CE" w:rsidRDefault="006D1638" w:rsidP="00F65713">
      <w:pPr>
        <w:tabs>
          <w:tab w:val="left" w:pos="56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02</w:t>
      </w:r>
      <w:r w:rsidR="009847B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квітня</w:t>
      </w:r>
      <w:r w:rsidR="009E164B"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202</w:t>
      </w:r>
      <w:r w:rsidR="009E164B">
        <w:rPr>
          <w:rFonts w:eastAsia="Calibri"/>
          <w:sz w:val="28"/>
          <w:szCs w:val="28"/>
          <w:lang w:val="uk-UA" w:eastAsia="en-US"/>
        </w:rPr>
        <w:t>5</w:t>
      </w:r>
      <w:r w:rsidR="00FE60CE">
        <w:rPr>
          <w:rFonts w:eastAsia="Calibri"/>
          <w:sz w:val="28"/>
          <w:szCs w:val="28"/>
          <w:lang w:val="uk-UA" w:eastAsia="en-US"/>
        </w:rPr>
        <w:t xml:space="preserve"> року                                   </w:t>
      </w:r>
      <w:r w:rsidR="009E164B">
        <w:rPr>
          <w:rFonts w:eastAsia="Calibri"/>
          <w:sz w:val="28"/>
          <w:szCs w:val="28"/>
          <w:lang w:val="uk-UA" w:eastAsia="en-US"/>
        </w:rPr>
        <w:t xml:space="preserve">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FE60CE">
        <w:rPr>
          <w:rFonts w:eastAsia="Calibri"/>
          <w:sz w:val="28"/>
          <w:szCs w:val="28"/>
          <w:lang w:val="uk-UA" w:eastAsia="en-US"/>
        </w:rPr>
        <w:t xml:space="preserve">  м. Ананьїв</w:t>
      </w:r>
    </w:p>
    <w:p w:rsidR="00FE60CE" w:rsidRPr="00BD0AF6" w:rsidRDefault="00FE60CE" w:rsidP="00F65713">
      <w:pPr>
        <w:rPr>
          <w:rFonts w:eastAsia="Calibri"/>
          <w:b/>
          <w:szCs w:val="28"/>
          <w:lang w:val="uk-UA" w:eastAsia="en-US"/>
        </w:rPr>
      </w:pPr>
    </w:p>
    <w:p w:rsidR="00FE60CE" w:rsidRDefault="00FE60CE" w:rsidP="00F65713">
      <w:pPr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Члени постійної комісії:</w:t>
      </w:r>
    </w:p>
    <w:p w:rsidR="00FE60CE" w:rsidRDefault="00FE60CE" w:rsidP="00E5303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голова комісії;</w:t>
      </w:r>
    </w:p>
    <w:p w:rsidR="00FE60CE" w:rsidRDefault="00FE60CE" w:rsidP="00E5303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секретар комісії;</w:t>
      </w:r>
    </w:p>
    <w:p w:rsidR="00FE60CE" w:rsidRDefault="00FE60CE" w:rsidP="00E5303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Олександр Шевченко – член комісії;</w:t>
      </w:r>
    </w:p>
    <w:p w:rsidR="00FE60CE" w:rsidRDefault="00FE60CE" w:rsidP="00E5303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комісії;</w:t>
      </w:r>
    </w:p>
    <w:p w:rsidR="00FE60CE" w:rsidRDefault="00FE60CE" w:rsidP="00E53034">
      <w:pPr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член комісії.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ВІДСУТНІ</w:t>
      </w:r>
      <w:r>
        <w:rPr>
          <w:rFonts w:eastAsia="Calibri"/>
          <w:sz w:val="28"/>
          <w:szCs w:val="28"/>
          <w:lang w:val="uk-UA" w:eastAsia="en-US"/>
        </w:rPr>
        <w:t xml:space="preserve">: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Микола </w:t>
      </w:r>
      <w:proofErr w:type="spellStart"/>
      <w:r>
        <w:rPr>
          <w:rFonts w:eastAsia="Calibri"/>
          <w:sz w:val="28"/>
          <w:szCs w:val="28"/>
          <w:lang w:val="uk-UA" w:eastAsia="en-US"/>
        </w:rPr>
        <w:t>Балан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Марина </w:t>
      </w:r>
      <w:proofErr w:type="spellStart"/>
      <w:r>
        <w:rPr>
          <w:rFonts w:eastAsia="Calibri"/>
          <w:sz w:val="28"/>
          <w:szCs w:val="28"/>
          <w:lang w:val="uk-UA" w:eastAsia="en-US"/>
        </w:rPr>
        <w:t>Приступа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Pr="00BD0AF6" w:rsidRDefault="00FE60CE" w:rsidP="00FE60CE">
      <w:pPr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ЗАПРОШЕНІ:</w:t>
      </w:r>
    </w:p>
    <w:p w:rsidR="00FE60CE" w:rsidRDefault="00FE60CE" w:rsidP="00FE60CE">
      <w:pPr>
        <w:shd w:val="clear" w:color="auto" w:fill="FFFFFF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Оксана Глущенко - </w:t>
      </w:r>
      <w:r>
        <w:rPr>
          <w:sz w:val="28"/>
          <w:szCs w:val="28"/>
          <w:lang w:val="uk-UA" w:eastAsia="uk-UA"/>
        </w:rPr>
        <w:t>секретар Ананьївської міської ради;</w:t>
      </w:r>
    </w:p>
    <w:p w:rsidR="009847BC" w:rsidRPr="00C17C67" w:rsidRDefault="006D1638" w:rsidP="00FE60CE">
      <w:pPr>
        <w:tabs>
          <w:tab w:val="left" w:pos="0"/>
        </w:tabs>
        <w:jc w:val="both"/>
        <w:rPr>
          <w:sz w:val="32"/>
          <w:lang w:val="uk-UA"/>
        </w:rPr>
      </w:pPr>
      <w:r>
        <w:rPr>
          <w:sz w:val="28"/>
          <w:lang w:val="uk-UA"/>
        </w:rPr>
        <w:t xml:space="preserve">Оксана Ярем </w:t>
      </w:r>
      <w:r w:rsidR="009847BC" w:rsidRPr="009847BC">
        <w:rPr>
          <w:sz w:val="28"/>
          <w:lang w:val="uk-UA"/>
        </w:rPr>
        <w:t xml:space="preserve">- </w:t>
      </w:r>
      <w:r w:rsidR="00C17C67" w:rsidRPr="00C17C67">
        <w:rPr>
          <w:sz w:val="28"/>
          <w:szCs w:val="28"/>
          <w:lang w:eastAsia="uk-UA"/>
        </w:rPr>
        <w:t xml:space="preserve">начальник </w:t>
      </w:r>
      <w:proofErr w:type="spellStart"/>
      <w:r w:rsidR="00C17C67" w:rsidRPr="00C17C67">
        <w:rPr>
          <w:sz w:val="28"/>
          <w:szCs w:val="28"/>
          <w:lang w:eastAsia="uk-UA"/>
        </w:rPr>
        <w:t>відділу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охорони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здоров’я</w:t>
      </w:r>
      <w:proofErr w:type="spellEnd"/>
      <w:r w:rsidR="00C17C67" w:rsidRPr="00C17C67">
        <w:rPr>
          <w:sz w:val="28"/>
          <w:szCs w:val="28"/>
          <w:lang w:eastAsia="uk-UA"/>
        </w:rPr>
        <w:t xml:space="preserve"> та </w:t>
      </w:r>
      <w:proofErr w:type="spellStart"/>
      <w:r w:rsidR="00C17C67" w:rsidRPr="00C17C67">
        <w:rPr>
          <w:sz w:val="28"/>
          <w:szCs w:val="28"/>
          <w:lang w:eastAsia="uk-UA"/>
        </w:rPr>
        <w:t>соціальної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політики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r w:rsidR="00C17C67" w:rsidRPr="00C17C67">
        <w:rPr>
          <w:iCs/>
          <w:sz w:val="28"/>
          <w:shd w:val="clear" w:color="auto" w:fill="FFFFFF"/>
        </w:rPr>
        <w:t>Ананьївської</w:t>
      </w:r>
      <w:r w:rsidR="00C17C67" w:rsidRPr="00C17C6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17C67" w:rsidRPr="00C17C67">
        <w:rPr>
          <w:iCs/>
          <w:sz w:val="28"/>
          <w:szCs w:val="28"/>
          <w:shd w:val="clear" w:color="auto" w:fill="FFFFFF"/>
        </w:rPr>
        <w:t>міської</w:t>
      </w:r>
      <w:proofErr w:type="spellEnd"/>
      <w:r w:rsidR="00C17C67" w:rsidRPr="00C17C67">
        <w:rPr>
          <w:iCs/>
          <w:sz w:val="28"/>
          <w:szCs w:val="28"/>
          <w:shd w:val="clear" w:color="auto" w:fill="FFFFFF"/>
        </w:rPr>
        <w:t xml:space="preserve"> ради</w:t>
      </w:r>
      <w:r w:rsidR="00C17C67">
        <w:rPr>
          <w:iCs/>
          <w:sz w:val="28"/>
          <w:szCs w:val="28"/>
          <w:shd w:val="clear" w:color="auto" w:fill="FFFFFF"/>
          <w:lang w:val="uk-UA"/>
        </w:rPr>
        <w:t>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3328EF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Кворум</w:t>
      </w:r>
      <w:r w:rsidR="00E53034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E60CE">
        <w:rPr>
          <w:rFonts w:eastAsia="Calibri"/>
          <w:sz w:val="28"/>
          <w:szCs w:val="28"/>
          <w:lang w:val="uk-UA" w:eastAsia="en-US"/>
        </w:rPr>
        <w:t>необхідний для роботи, є.</w:t>
      </w:r>
    </w:p>
    <w:p w:rsidR="00F65713" w:rsidRPr="000410F3" w:rsidRDefault="00F65713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</w:t>
      </w:r>
      <w:r w:rsidR="000861C2">
        <w:rPr>
          <w:rFonts w:eastAsia="Calibri"/>
          <w:sz w:val="28"/>
          <w:szCs w:val="28"/>
          <w:lang w:val="uk-UA" w:eastAsia="en-US"/>
        </w:rPr>
        <w:t xml:space="preserve">асідання веде голова постійної </w:t>
      </w:r>
      <w:r>
        <w:rPr>
          <w:rFonts w:eastAsia="Calibri"/>
          <w:sz w:val="28"/>
          <w:szCs w:val="28"/>
          <w:lang w:val="uk-UA" w:eastAsia="en-US"/>
        </w:rPr>
        <w:t xml:space="preserve">комісії з гуманітарних питань 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>.</w:t>
      </w:r>
    </w:p>
    <w:p w:rsidR="00FE60CE" w:rsidRDefault="00FE60CE" w:rsidP="00FE60CE">
      <w:pPr>
        <w:tabs>
          <w:tab w:val="left" w:pos="0"/>
        </w:tabs>
        <w:jc w:val="both"/>
        <w:rPr>
          <w:rFonts w:eastAsia="Calibri"/>
          <w:szCs w:val="28"/>
          <w:lang w:val="uk-UA" w:eastAsia="en-US"/>
        </w:rPr>
      </w:pPr>
    </w:p>
    <w:p w:rsidR="00FE60CE" w:rsidRDefault="00FE60CE" w:rsidP="00FE60CE">
      <w:pPr>
        <w:tabs>
          <w:tab w:val="left" w:pos="258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FE60CE" w:rsidRDefault="009847BC" w:rsidP="00FE60CE">
      <w:pPr>
        <w:jc w:val="center"/>
        <w:rPr>
          <w:rFonts w:eastAsia="Calibri"/>
          <w:sz w:val="28"/>
          <w:szCs w:val="28"/>
          <w:lang w:val="uk-UA" w:eastAsia="en-US"/>
        </w:rPr>
      </w:pPr>
      <w:r w:rsidRPr="009847BC">
        <w:rPr>
          <w:rFonts w:eastAsia="Calibri"/>
          <w:sz w:val="28"/>
          <w:szCs w:val="28"/>
          <w:lang w:val="uk-UA" w:eastAsia="en-US"/>
        </w:rPr>
        <w:t xml:space="preserve">(засідання комісії від </w:t>
      </w:r>
      <w:r w:rsidR="006D1638">
        <w:rPr>
          <w:rFonts w:eastAsia="Calibri"/>
          <w:sz w:val="28"/>
          <w:szCs w:val="28"/>
          <w:lang w:val="uk-UA" w:eastAsia="en-US"/>
        </w:rPr>
        <w:t>02</w:t>
      </w:r>
      <w:r w:rsidRPr="009847BC">
        <w:rPr>
          <w:rFonts w:eastAsia="Calibri"/>
          <w:sz w:val="28"/>
          <w:szCs w:val="28"/>
          <w:lang w:val="uk-UA" w:eastAsia="en-US"/>
        </w:rPr>
        <w:t>.0</w:t>
      </w:r>
      <w:r w:rsidR="006D1638">
        <w:rPr>
          <w:rFonts w:eastAsia="Calibri"/>
          <w:sz w:val="28"/>
          <w:szCs w:val="28"/>
          <w:lang w:val="uk-UA" w:eastAsia="en-US"/>
        </w:rPr>
        <w:t>4</w:t>
      </w:r>
      <w:r w:rsidRPr="009847BC">
        <w:rPr>
          <w:rFonts w:eastAsia="Calibri"/>
          <w:sz w:val="28"/>
          <w:szCs w:val="28"/>
          <w:lang w:val="uk-UA" w:eastAsia="en-US"/>
        </w:rPr>
        <w:t>.2025 року)</w:t>
      </w:r>
    </w:p>
    <w:p w:rsidR="009847BC" w:rsidRPr="00F65713" w:rsidRDefault="009847BC" w:rsidP="006D1638">
      <w:pPr>
        <w:jc w:val="center"/>
        <w:rPr>
          <w:rFonts w:eastAsia="Calibri"/>
          <w:sz w:val="22"/>
          <w:szCs w:val="28"/>
          <w:lang w:val="uk-UA" w:eastAsia="en-US"/>
        </w:rPr>
      </w:pPr>
    </w:p>
    <w:p w:rsidR="006D1638" w:rsidRPr="006D1638" w:rsidRDefault="006D1638" w:rsidP="00E53034">
      <w:pPr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  <w:lang w:val="uk-UA"/>
        </w:rPr>
      </w:pPr>
      <w:r w:rsidRPr="006D1638">
        <w:rPr>
          <w:sz w:val="28"/>
          <w:szCs w:val="28"/>
          <w:lang w:val="uk-UA"/>
        </w:rPr>
        <w:t>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роки.</w:t>
      </w:r>
    </w:p>
    <w:p w:rsidR="006D1638" w:rsidRPr="006D1638" w:rsidRDefault="006D1638" w:rsidP="006D1638">
      <w:pPr>
        <w:tabs>
          <w:tab w:val="left" w:pos="0"/>
          <w:tab w:val="left" w:pos="142"/>
          <w:tab w:val="left" w:pos="567"/>
          <w:tab w:val="left" w:pos="851"/>
          <w:tab w:val="left" w:pos="1276"/>
        </w:tabs>
        <w:ind w:firstLine="709"/>
        <w:contextualSpacing/>
        <w:jc w:val="both"/>
        <w:rPr>
          <w:szCs w:val="28"/>
          <w:lang w:val="uk-UA"/>
        </w:rPr>
      </w:pPr>
      <w:r w:rsidRPr="006D1638">
        <w:rPr>
          <w:rFonts w:eastAsia="Calibri"/>
          <w:iCs/>
          <w:szCs w:val="28"/>
          <w:lang w:val="uk-UA" w:eastAsia="en-US"/>
        </w:rPr>
        <w:t>(</w:t>
      </w:r>
      <w:r w:rsidRPr="006D1638">
        <w:rPr>
          <w:rFonts w:eastAsia="Calibri"/>
          <w:iCs/>
          <w:szCs w:val="28"/>
          <w:shd w:val="clear" w:color="auto" w:fill="FFFFFF"/>
          <w:lang w:val="uk-UA" w:eastAsia="en-US"/>
        </w:rPr>
        <w:t>Доповідач</w:t>
      </w:r>
      <w:r w:rsidRPr="006D1638">
        <w:rPr>
          <w:sz w:val="28"/>
          <w:szCs w:val="28"/>
          <w:lang w:val="uk-UA" w:eastAsia="uk-UA"/>
        </w:rPr>
        <w:t xml:space="preserve"> </w:t>
      </w:r>
      <w:r w:rsidRPr="006D1638">
        <w:rPr>
          <w:szCs w:val="28"/>
          <w:lang w:val="uk-UA" w:eastAsia="uk-UA"/>
        </w:rPr>
        <w:t xml:space="preserve">– </w:t>
      </w:r>
      <w:r w:rsidR="00C17C67" w:rsidRPr="00C17C67">
        <w:rPr>
          <w:szCs w:val="28"/>
          <w:lang w:val="uk-UA" w:eastAsia="uk-UA"/>
        </w:rPr>
        <w:t xml:space="preserve">начальник відділу охорони здоров’я та соціальної політики </w:t>
      </w:r>
      <w:r w:rsidR="00C17C67" w:rsidRPr="00C17C67">
        <w:rPr>
          <w:iCs/>
          <w:shd w:val="clear" w:color="auto" w:fill="FFFFFF"/>
          <w:lang w:val="uk-UA"/>
        </w:rPr>
        <w:t>Ананьївської</w:t>
      </w:r>
      <w:r w:rsidR="00C17C67" w:rsidRPr="00C17C67">
        <w:rPr>
          <w:iCs/>
          <w:szCs w:val="28"/>
          <w:shd w:val="clear" w:color="auto" w:fill="FFFFFF"/>
          <w:lang w:val="uk-UA"/>
        </w:rPr>
        <w:t xml:space="preserve"> міської ради </w:t>
      </w:r>
      <w:r w:rsidRPr="006D1638">
        <w:rPr>
          <w:rFonts w:eastAsia="Calibri"/>
          <w:iCs/>
          <w:szCs w:val="28"/>
          <w:shd w:val="clear" w:color="auto" w:fill="FFFFFF"/>
          <w:lang w:val="uk-UA" w:eastAsia="en-US"/>
        </w:rPr>
        <w:t>– Оксана Ярем).</w:t>
      </w:r>
    </w:p>
    <w:p w:rsidR="006D1638" w:rsidRPr="003B6862" w:rsidRDefault="006D1638" w:rsidP="006D1638">
      <w:pPr>
        <w:jc w:val="both"/>
        <w:rPr>
          <w:lang w:val="uk-UA"/>
        </w:rPr>
      </w:pPr>
    </w:p>
    <w:p w:rsidR="00FE60CE" w:rsidRDefault="00FE60CE" w:rsidP="006D163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Головуючий розпочав засідання. </w:t>
      </w:r>
    </w:p>
    <w:p w:rsidR="00FE60CE" w:rsidRPr="00497ABC" w:rsidRDefault="00FE60CE" w:rsidP="00FE60CE">
      <w:pPr>
        <w:jc w:val="both"/>
        <w:rPr>
          <w:lang w:val="uk-UA"/>
        </w:rPr>
      </w:pPr>
    </w:p>
    <w:p w:rsidR="00FE60CE" w:rsidRPr="00FE60CE" w:rsidRDefault="00FE60CE" w:rsidP="00E5303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СЛУХАЛИ</w:t>
      </w:r>
      <w:r>
        <w:rPr>
          <w:sz w:val="28"/>
          <w:szCs w:val="28"/>
          <w:lang w:val="uk-UA"/>
        </w:rPr>
        <w:t xml:space="preserve">: Михайла </w:t>
      </w:r>
      <w:proofErr w:type="spellStart"/>
      <w:r>
        <w:rPr>
          <w:sz w:val="28"/>
          <w:szCs w:val="28"/>
          <w:lang w:val="uk-UA"/>
        </w:rPr>
        <w:t>Колойденка</w:t>
      </w:r>
      <w:proofErr w:type="spellEnd"/>
      <w:r>
        <w:rPr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рішення </w:t>
      </w:r>
      <w:r>
        <w:rPr>
          <w:bCs/>
          <w:sz w:val="28"/>
          <w:szCs w:val="28"/>
          <w:lang w:val="uk-UA"/>
        </w:rPr>
        <w:t>«</w:t>
      </w:r>
      <w:r w:rsidR="006D1638" w:rsidRPr="006D1638">
        <w:rPr>
          <w:sz w:val="28"/>
          <w:szCs w:val="28"/>
          <w:lang w:val="uk-UA"/>
        </w:rPr>
        <w:t>Про 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>
        <w:rPr>
          <w:bCs/>
          <w:sz w:val="28"/>
          <w:lang w:val="uk-UA"/>
        </w:rPr>
        <w:t>».</w:t>
      </w:r>
    </w:p>
    <w:p w:rsidR="00F65713" w:rsidRPr="003B6862" w:rsidRDefault="00F65713" w:rsidP="00BD5D52">
      <w:pPr>
        <w:shd w:val="clear" w:color="auto" w:fill="FFFFFF"/>
        <w:tabs>
          <w:tab w:val="left" w:pos="-142"/>
          <w:tab w:val="left" w:pos="0"/>
        </w:tabs>
        <w:jc w:val="both"/>
        <w:rPr>
          <w:rFonts w:eastAsia="Calibri"/>
          <w:b/>
          <w:bCs/>
          <w:color w:val="000000"/>
          <w:szCs w:val="28"/>
          <w:lang w:val="uk-UA" w:eastAsia="en-US"/>
        </w:rPr>
      </w:pPr>
    </w:p>
    <w:p w:rsidR="00BD5D52" w:rsidRPr="00BD5D52" w:rsidRDefault="00BD5D52" w:rsidP="00BD5D52">
      <w:pPr>
        <w:shd w:val="clear" w:color="auto" w:fill="FFFFFF"/>
        <w:tabs>
          <w:tab w:val="left" w:pos="-142"/>
          <w:tab w:val="left" w:pos="0"/>
        </w:tabs>
        <w:jc w:val="both"/>
        <w:rPr>
          <w:bCs/>
          <w:color w:val="050505"/>
          <w:sz w:val="28"/>
          <w:szCs w:val="28"/>
          <w:lang w:val="uk-UA" w:eastAsia="en-US"/>
        </w:rPr>
      </w:pPr>
      <w:r w:rsidRPr="00BD5D52">
        <w:rPr>
          <w:rFonts w:eastAsia="Calibri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BD5D52">
        <w:rPr>
          <w:rFonts w:eastAsia="Calibri"/>
          <w:sz w:val="28"/>
          <w:szCs w:val="28"/>
          <w:lang w:val="uk-UA" w:eastAsia="uk-UA"/>
        </w:rPr>
        <w:t xml:space="preserve"> </w:t>
      </w:r>
      <w:r w:rsidR="006D1638">
        <w:rPr>
          <w:sz w:val="28"/>
          <w:lang w:val="uk-UA"/>
        </w:rPr>
        <w:t xml:space="preserve">Оксана Ярем </w:t>
      </w:r>
      <w:r w:rsidR="009847BC" w:rsidRPr="009847BC">
        <w:rPr>
          <w:sz w:val="28"/>
          <w:lang w:val="uk-UA"/>
        </w:rPr>
        <w:t xml:space="preserve">- </w:t>
      </w:r>
      <w:r w:rsidR="00C17C67" w:rsidRPr="00C17C67">
        <w:rPr>
          <w:sz w:val="28"/>
          <w:szCs w:val="28"/>
          <w:lang w:eastAsia="uk-UA"/>
        </w:rPr>
        <w:t xml:space="preserve">начальник </w:t>
      </w:r>
      <w:proofErr w:type="spellStart"/>
      <w:r w:rsidR="00C17C67" w:rsidRPr="00C17C67">
        <w:rPr>
          <w:sz w:val="28"/>
          <w:szCs w:val="28"/>
          <w:lang w:eastAsia="uk-UA"/>
        </w:rPr>
        <w:t>відділу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охорони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здоров’я</w:t>
      </w:r>
      <w:proofErr w:type="spellEnd"/>
      <w:r w:rsidR="00C17C67" w:rsidRPr="00C17C67">
        <w:rPr>
          <w:sz w:val="28"/>
          <w:szCs w:val="28"/>
          <w:lang w:eastAsia="uk-UA"/>
        </w:rPr>
        <w:t xml:space="preserve"> та </w:t>
      </w:r>
      <w:proofErr w:type="spellStart"/>
      <w:r w:rsidR="00C17C67" w:rsidRPr="00C17C67">
        <w:rPr>
          <w:sz w:val="28"/>
          <w:szCs w:val="28"/>
          <w:lang w:eastAsia="uk-UA"/>
        </w:rPr>
        <w:t>соціальної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proofErr w:type="spellStart"/>
      <w:r w:rsidR="00C17C67" w:rsidRPr="00C17C67">
        <w:rPr>
          <w:sz w:val="28"/>
          <w:szCs w:val="28"/>
          <w:lang w:eastAsia="uk-UA"/>
        </w:rPr>
        <w:t>політики</w:t>
      </w:r>
      <w:proofErr w:type="spellEnd"/>
      <w:r w:rsidR="00C17C67" w:rsidRPr="00C17C67">
        <w:rPr>
          <w:sz w:val="28"/>
          <w:szCs w:val="28"/>
          <w:lang w:eastAsia="uk-UA"/>
        </w:rPr>
        <w:t xml:space="preserve"> </w:t>
      </w:r>
      <w:r w:rsidR="00C17C67" w:rsidRPr="00C17C67">
        <w:rPr>
          <w:iCs/>
          <w:sz w:val="28"/>
          <w:shd w:val="clear" w:color="auto" w:fill="FFFFFF"/>
        </w:rPr>
        <w:t>Ананьївської</w:t>
      </w:r>
      <w:r w:rsidR="00C17C67" w:rsidRPr="00C17C67">
        <w:rPr>
          <w:iCs/>
          <w:sz w:val="28"/>
          <w:szCs w:val="28"/>
          <w:shd w:val="clear" w:color="auto" w:fill="FFFFFF"/>
        </w:rPr>
        <w:t xml:space="preserve"> </w:t>
      </w:r>
      <w:proofErr w:type="spellStart"/>
      <w:r w:rsidR="00C17C67" w:rsidRPr="00C17C67">
        <w:rPr>
          <w:iCs/>
          <w:sz w:val="28"/>
          <w:szCs w:val="28"/>
          <w:shd w:val="clear" w:color="auto" w:fill="FFFFFF"/>
        </w:rPr>
        <w:t>міської</w:t>
      </w:r>
      <w:proofErr w:type="spellEnd"/>
      <w:r w:rsidR="00C17C67" w:rsidRPr="00C17C67">
        <w:rPr>
          <w:iCs/>
          <w:sz w:val="28"/>
          <w:szCs w:val="28"/>
          <w:shd w:val="clear" w:color="auto" w:fill="FFFFFF"/>
        </w:rPr>
        <w:t xml:space="preserve"> ради</w:t>
      </w:r>
      <w:r w:rsidR="00C17C67">
        <w:rPr>
          <w:iCs/>
          <w:szCs w:val="28"/>
          <w:shd w:val="clear" w:color="auto" w:fill="FFFFFF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>з інформацією по даному питанню</w:t>
      </w:r>
      <w:r w:rsidRPr="00BD5D52">
        <w:rPr>
          <w:rFonts w:eastAsia="Calibri"/>
          <w:sz w:val="28"/>
          <w:szCs w:val="28"/>
          <w:lang w:val="uk-UA" w:eastAsia="en-US"/>
        </w:rPr>
        <w:t>.</w:t>
      </w:r>
    </w:p>
    <w:p w:rsidR="009847BC" w:rsidRPr="009B34DF" w:rsidRDefault="00FE60CE" w:rsidP="009847B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ВИРІШИЛИ: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847BC"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9847BC">
        <w:rPr>
          <w:sz w:val="28"/>
          <w:szCs w:val="28"/>
          <w:lang w:val="uk-UA" w:eastAsia="en-US"/>
        </w:rPr>
        <w:t xml:space="preserve">пленарного засідання </w:t>
      </w:r>
      <w:r w:rsidR="009847BC"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C17C67" w:rsidRPr="003B6862" w:rsidRDefault="00C17C67" w:rsidP="00FE60CE">
      <w:pPr>
        <w:tabs>
          <w:tab w:val="left" w:pos="2580"/>
        </w:tabs>
        <w:jc w:val="both"/>
        <w:rPr>
          <w:b/>
          <w:szCs w:val="28"/>
          <w:lang w:val="uk-UA"/>
        </w:rPr>
      </w:pPr>
    </w:p>
    <w:p w:rsidR="00FE60CE" w:rsidRDefault="00FE60CE" w:rsidP="00FE60CE">
      <w:pPr>
        <w:tabs>
          <w:tab w:val="left" w:pos="258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  <w:r>
        <w:rPr>
          <w:sz w:val="28"/>
          <w:szCs w:val="28"/>
          <w:lang w:val="uk-UA"/>
        </w:rPr>
        <w:t xml:space="preserve">   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Михайло </w:t>
      </w:r>
      <w:proofErr w:type="spellStart"/>
      <w:r>
        <w:rPr>
          <w:rFonts w:eastAsia="Calibri"/>
          <w:sz w:val="28"/>
          <w:szCs w:val="28"/>
          <w:lang w:val="uk-UA" w:eastAsia="en-US"/>
        </w:rPr>
        <w:t>Колойденко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– за;</w:t>
      </w:r>
    </w:p>
    <w:p w:rsidR="00FE60CE" w:rsidRDefault="00FE60CE" w:rsidP="00FE60C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Ганна </w:t>
      </w:r>
      <w:proofErr w:type="spellStart"/>
      <w:r>
        <w:rPr>
          <w:rFonts w:eastAsia="Calibri"/>
          <w:sz w:val="28"/>
          <w:szCs w:val="28"/>
          <w:lang w:val="uk-UA" w:eastAsia="en-US"/>
        </w:rPr>
        <w:t>Самотей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- за;</w:t>
      </w:r>
    </w:p>
    <w:p w:rsidR="00FE60CE" w:rsidRDefault="00F65713" w:rsidP="00FE60CE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Олександр Шевченко </w:t>
      </w:r>
      <w:r w:rsidR="00497ABC">
        <w:rPr>
          <w:rFonts w:eastAsia="Calibri"/>
          <w:sz w:val="28"/>
          <w:szCs w:val="28"/>
          <w:lang w:val="uk-UA" w:eastAsia="en-US"/>
        </w:rPr>
        <w:t>– за.</w:t>
      </w:r>
    </w:p>
    <w:p w:rsidR="00FE60CE" w:rsidRPr="00FE60CE" w:rsidRDefault="00FE60CE" w:rsidP="00FE60CE">
      <w:pPr>
        <w:tabs>
          <w:tab w:val="left" w:pos="2580"/>
        </w:tabs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E60CE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Одноголосно</w:t>
      </w: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E60CE" w:rsidRDefault="00FE60CE" w:rsidP="00FE60C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E60CE" w:rsidRPr="003B6862" w:rsidRDefault="00FE60CE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FE60CE" w:rsidRPr="003B6862" w:rsidRDefault="00FE60CE" w:rsidP="00FE60CE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FE60CE" w:rsidRDefault="00FE60CE" w:rsidP="00FE60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комісії оголошується закритим.</w:t>
      </w:r>
    </w:p>
    <w:p w:rsidR="00FE60CE" w:rsidRPr="003B6862" w:rsidRDefault="00FE60CE" w:rsidP="00FE60CE">
      <w:pPr>
        <w:ind w:firstLine="709"/>
        <w:jc w:val="both"/>
        <w:rPr>
          <w:rFonts w:eastAsia="SimSun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 </w:t>
      </w:r>
    </w:p>
    <w:p w:rsidR="00B74800" w:rsidRPr="003B6862" w:rsidRDefault="00B74800" w:rsidP="00FE60CE">
      <w:pPr>
        <w:ind w:firstLine="709"/>
        <w:jc w:val="both"/>
        <w:rPr>
          <w:rFonts w:eastAsia="SimSun"/>
          <w:szCs w:val="28"/>
          <w:lang w:val="uk-UA"/>
        </w:rPr>
      </w:pPr>
    </w:p>
    <w:p w:rsidR="00FE60CE" w:rsidRDefault="00FE60CE" w:rsidP="00FE60CE">
      <w:pPr>
        <w:tabs>
          <w:tab w:val="left" w:pos="623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постійної комісії           _____________      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Михайло К</w:t>
      </w:r>
      <w:r w:rsidR="00F97DB5">
        <w:rPr>
          <w:b/>
          <w:sz w:val="28"/>
          <w:szCs w:val="28"/>
          <w:lang w:val="uk-UA"/>
        </w:rPr>
        <w:t>ОЛОЙДЕНКО</w:t>
      </w:r>
    </w:p>
    <w:p w:rsidR="00FE60CE" w:rsidRDefault="00FE60CE" w:rsidP="00FE60CE">
      <w:pPr>
        <w:jc w:val="both"/>
        <w:rPr>
          <w:szCs w:val="28"/>
          <w:lang w:val="uk-UA"/>
        </w:rPr>
      </w:pPr>
    </w:p>
    <w:p w:rsidR="00FE60CE" w:rsidRDefault="00FE60CE" w:rsidP="00FE60CE">
      <w:pPr>
        <w:tabs>
          <w:tab w:val="left" w:pos="3969"/>
          <w:tab w:val="left" w:pos="6237"/>
        </w:tabs>
        <w:jc w:val="both"/>
        <w:rPr>
          <w:szCs w:val="28"/>
          <w:lang w:val="uk-UA"/>
        </w:rPr>
      </w:pPr>
    </w:p>
    <w:p w:rsidR="00A849E8" w:rsidRDefault="00FE60CE" w:rsidP="00F65713">
      <w:pPr>
        <w:tabs>
          <w:tab w:val="left" w:pos="3969"/>
          <w:tab w:val="left" w:pos="6237"/>
        </w:tabs>
        <w:jc w:val="both"/>
      </w:pPr>
      <w:r>
        <w:rPr>
          <w:b/>
          <w:sz w:val="28"/>
          <w:szCs w:val="28"/>
          <w:lang w:val="uk-UA"/>
        </w:rPr>
        <w:t xml:space="preserve">Секретар комісії                        _____________       </w:t>
      </w:r>
      <w:r w:rsidR="003B6862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</w:t>
      </w:r>
      <w:r w:rsidR="003B68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Ганна С</w:t>
      </w:r>
      <w:r w:rsidR="00F97DB5">
        <w:rPr>
          <w:b/>
          <w:sz w:val="28"/>
          <w:szCs w:val="28"/>
          <w:lang w:val="uk-UA"/>
        </w:rPr>
        <w:t>АМОТЕЙ</w:t>
      </w:r>
    </w:p>
    <w:sectPr w:rsidR="00A849E8" w:rsidSect="00F97DB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0D1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80F15"/>
    <w:multiLevelType w:val="hybridMultilevel"/>
    <w:tmpl w:val="56FC82D8"/>
    <w:lvl w:ilvl="0" w:tplc="BE16E7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62286A"/>
    <w:multiLevelType w:val="hybridMultilevel"/>
    <w:tmpl w:val="F2D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C137A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79666A"/>
    <w:multiLevelType w:val="hybridMultilevel"/>
    <w:tmpl w:val="8DFE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D5B18"/>
    <w:multiLevelType w:val="hybridMultilevel"/>
    <w:tmpl w:val="12FE0E40"/>
    <w:lvl w:ilvl="0" w:tplc="5E928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A9"/>
    <w:rsid w:val="000410F3"/>
    <w:rsid w:val="000861C2"/>
    <w:rsid w:val="001373D0"/>
    <w:rsid w:val="003328EF"/>
    <w:rsid w:val="003B6862"/>
    <w:rsid w:val="00452083"/>
    <w:rsid w:val="00497ABC"/>
    <w:rsid w:val="006705A9"/>
    <w:rsid w:val="006D1638"/>
    <w:rsid w:val="006D2C64"/>
    <w:rsid w:val="009847BC"/>
    <w:rsid w:val="009E164B"/>
    <w:rsid w:val="00A57C28"/>
    <w:rsid w:val="00A849E8"/>
    <w:rsid w:val="00B74800"/>
    <w:rsid w:val="00BD0AF6"/>
    <w:rsid w:val="00BD5D52"/>
    <w:rsid w:val="00C17C67"/>
    <w:rsid w:val="00E53034"/>
    <w:rsid w:val="00E67FDF"/>
    <w:rsid w:val="00F65713"/>
    <w:rsid w:val="00F97DB5"/>
    <w:rsid w:val="00F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0CE"/>
    <w:pPr>
      <w:ind w:left="720"/>
      <w:contextualSpacing/>
    </w:pPr>
  </w:style>
  <w:style w:type="paragraph" w:customStyle="1" w:styleId="msonormalcxspmiddle">
    <w:name w:val="msonormalcxspmiddle"/>
    <w:basedOn w:val="a"/>
    <w:rsid w:val="009847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2025-04-07T13:12:00Z</cp:lastPrinted>
  <dcterms:created xsi:type="dcterms:W3CDTF">2024-09-17T13:45:00Z</dcterms:created>
  <dcterms:modified xsi:type="dcterms:W3CDTF">2025-04-10T08:01:00Z</dcterms:modified>
</cp:coreProperties>
</file>