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492D57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F6F80">
        <w:rPr>
          <w:rFonts w:ascii="Times New Roman" w:hAnsi="Times New Roman"/>
          <w:sz w:val="28"/>
          <w:szCs w:val="28"/>
        </w:rPr>
        <w:t xml:space="preserve"> </w:t>
      </w:r>
      <w:r w:rsidR="001D0FC0">
        <w:rPr>
          <w:rFonts w:ascii="Times New Roman" w:hAnsi="Times New Roman"/>
          <w:sz w:val="28"/>
          <w:szCs w:val="28"/>
        </w:rPr>
        <w:t>березня</w:t>
      </w:r>
      <w:r w:rsidR="00D2595C" w:rsidRPr="00D2595C">
        <w:rPr>
          <w:rFonts w:ascii="Times New Roman" w:hAnsi="Times New Roman"/>
          <w:sz w:val="28"/>
          <w:szCs w:val="28"/>
        </w:rPr>
        <w:t xml:space="preserve"> </w:t>
      </w:r>
      <w:r w:rsidR="00D2595C" w:rsidRPr="00D2595C">
        <w:rPr>
          <w:rFonts w:ascii="Times New Roman" w:hAnsi="Times New Roman"/>
          <w:color w:val="000000"/>
          <w:sz w:val="28"/>
          <w:szCs w:val="28"/>
        </w:rPr>
        <w:t>202</w:t>
      </w:r>
      <w:r w:rsidR="00076D6A">
        <w:rPr>
          <w:rFonts w:ascii="Times New Roman" w:hAnsi="Times New Roman"/>
          <w:color w:val="000000"/>
          <w:sz w:val="28"/>
          <w:szCs w:val="28"/>
        </w:rPr>
        <w:t>5</w:t>
      </w:r>
      <w:r w:rsidR="00D2595C" w:rsidRPr="00D259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95C" w:rsidRPr="00D2595C">
        <w:rPr>
          <w:rFonts w:ascii="Times New Roman" w:hAnsi="Times New Roman"/>
          <w:sz w:val="28"/>
          <w:szCs w:val="28"/>
        </w:rPr>
        <w:t>року</w:t>
      </w:r>
      <w:r w:rsidR="00D2595C" w:rsidRPr="00D2595C">
        <w:rPr>
          <w:rFonts w:ascii="Times New Roman" w:hAnsi="Times New Roman"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CB7BE9">
        <w:rPr>
          <w:rFonts w:ascii="Times New Roman" w:hAnsi="Times New Roman"/>
          <w:sz w:val="28"/>
          <w:szCs w:val="28"/>
        </w:rPr>
        <w:t xml:space="preserve">№  </w:t>
      </w:r>
      <w:r w:rsidR="00EC70D1">
        <w:rPr>
          <w:rFonts w:ascii="Times New Roman" w:hAnsi="Times New Roman"/>
          <w:sz w:val="28"/>
          <w:szCs w:val="28"/>
        </w:rPr>
        <w:t>39</w:t>
      </w:r>
      <w:r w:rsidR="00076D6A">
        <w:rPr>
          <w:rFonts w:ascii="Times New Roman" w:hAnsi="Times New Roman"/>
          <w:sz w:val="28"/>
          <w:szCs w:val="28"/>
        </w:rPr>
        <w:t>/од-2025</w:t>
      </w: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сорок </w:t>
      </w:r>
      <w:r w:rsidR="006132B1">
        <w:rPr>
          <w:rFonts w:ascii="Times New Roman" w:hAnsi="Times New Roman"/>
          <w:b/>
          <w:sz w:val="28"/>
          <w:szCs w:val="28"/>
        </w:rPr>
        <w:t>восьмої</w:t>
      </w:r>
      <w:r w:rsidR="005F6F80">
        <w:rPr>
          <w:rFonts w:ascii="Times New Roman" w:hAnsi="Times New Roman"/>
          <w:b/>
          <w:sz w:val="28"/>
          <w:szCs w:val="28"/>
        </w:rPr>
        <w:t xml:space="preserve"> </w:t>
      </w:r>
      <w:r w:rsidR="000945B4">
        <w:rPr>
          <w:rFonts w:ascii="Times New Roman" w:hAnsi="Times New Roman"/>
          <w:b/>
          <w:sz w:val="28"/>
          <w:szCs w:val="28"/>
        </w:rPr>
        <w:t>поза</w:t>
      </w:r>
      <w:r w:rsidRPr="00D2595C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          </w:t>
      </w:r>
      <w:r w:rsidRPr="00D2595C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</w:t>
      </w:r>
      <w:r w:rsidR="005373E4">
        <w:rPr>
          <w:rFonts w:ascii="Times New Roman" w:hAnsi="Times New Roman"/>
          <w:sz w:val="28"/>
          <w:szCs w:val="28"/>
        </w:rPr>
        <w:t>,</w:t>
      </w:r>
    </w:p>
    <w:p w:rsidR="006147A7" w:rsidRDefault="006147A7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A7" w:rsidRPr="006147A7" w:rsidRDefault="006147A7" w:rsidP="00D259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7A7">
        <w:rPr>
          <w:rFonts w:ascii="Times New Roman" w:hAnsi="Times New Roman"/>
          <w:b/>
          <w:sz w:val="28"/>
          <w:szCs w:val="28"/>
        </w:rPr>
        <w:t>зобов’язую</w:t>
      </w:r>
      <w:r>
        <w:rPr>
          <w:rFonts w:ascii="Times New Roman" w:hAnsi="Times New Roman"/>
          <w:b/>
          <w:sz w:val="28"/>
          <w:szCs w:val="28"/>
        </w:rPr>
        <w:t>:</w:t>
      </w:r>
      <w:r w:rsidRPr="006147A7">
        <w:rPr>
          <w:rFonts w:ascii="Times New Roman" w:hAnsi="Times New Roman"/>
          <w:b/>
          <w:sz w:val="28"/>
          <w:szCs w:val="28"/>
        </w:rPr>
        <w:t xml:space="preserve"> </w:t>
      </w:r>
    </w:p>
    <w:p w:rsidR="005F0C95" w:rsidRPr="00D2595C" w:rsidRDefault="005F0C95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1. Скликати </w:t>
      </w:r>
      <w:r w:rsidRPr="00CB7BE9">
        <w:rPr>
          <w:rFonts w:ascii="Times New Roman" w:hAnsi="Times New Roman"/>
          <w:bCs/>
          <w:sz w:val="28"/>
          <w:szCs w:val="28"/>
        </w:rPr>
        <w:t xml:space="preserve">пленарне засідання сорок </w:t>
      </w:r>
      <w:r w:rsidR="006132B1">
        <w:rPr>
          <w:rFonts w:ascii="Times New Roman" w:hAnsi="Times New Roman"/>
          <w:bCs/>
          <w:sz w:val="28"/>
          <w:szCs w:val="28"/>
        </w:rPr>
        <w:t>восьмої</w:t>
      </w:r>
      <w:r w:rsidR="007C2AF5">
        <w:rPr>
          <w:rFonts w:ascii="Times New Roman" w:hAnsi="Times New Roman"/>
          <w:bCs/>
          <w:sz w:val="28"/>
          <w:szCs w:val="28"/>
        </w:rPr>
        <w:t xml:space="preserve"> </w:t>
      </w:r>
      <w:r w:rsidR="008F18DC"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6132B1">
        <w:rPr>
          <w:rFonts w:ascii="Times New Roman" w:hAnsi="Times New Roman"/>
          <w:bCs/>
          <w:sz w:val="28"/>
          <w:szCs w:val="28"/>
        </w:rPr>
        <w:t>поза</w:t>
      </w:r>
      <w:r w:rsidRPr="00CB7BE9">
        <w:rPr>
          <w:rFonts w:ascii="Times New Roman" w:hAnsi="Times New Roman"/>
          <w:bCs/>
          <w:sz w:val="28"/>
          <w:szCs w:val="28"/>
        </w:rPr>
        <w:t>чергової сесії Ананьївської мі</w:t>
      </w:r>
      <w:r w:rsidR="00A46A8A" w:rsidRPr="00CB7BE9">
        <w:rPr>
          <w:rFonts w:ascii="Times New Roman" w:hAnsi="Times New Roman"/>
          <w:bCs/>
          <w:sz w:val="28"/>
          <w:szCs w:val="28"/>
        </w:rPr>
        <w:t xml:space="preserve">ської ради восьмого скликання </w:t>
      </w:r>
      <w:r w:rsidR="00492D57">
        <w:rPr>
          <w:rFonts w:ascii="Times New Roman" w:hAnsi="Times New Roman"/>
          <w:bCs/>
          <w:sz w:val="28"/>
          <w:szCs w:val="28"/>
        </w:rPr>
        <w:t>04</w:t>
      </w:r>
      <w:r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366C51">
        <w:rPr>
          <w:rFonts w:ascii="Times New Roman" w:hAnsi="Times New Roman"/>
          <w:bCs/>
          <w:sz w:val="28"/>
          <w:szCs w:val="28"/>
        </w:rPr>
        <w:t>квітня</w:t>
      </w:r>
      <w:r w:rsidR="00293C95">
        <w:rPr>
          <w:rFonts w:ascii="Times New Roman" w:hAnsi="Times New Roman"/>
          <w:bCs/>
          <w:sz w:val="28"/>
          <w:szCs w:val="28"/>
        </w:rPr>
        <w:t xml:space="preserve"> </w:t>
      </w:r>
      <w:r w:rsidR="00076D6A">
        <w:rPr>
          <w:rFonts w:ascii="Times New Roman" w:hAnsi="Times New Roman"/>
          <w:sz w:val="28"/>
          <w:szCs w:val="28"/>
        </w:rPr>
        <w:t>2025</w:t>
      </w:r>
      <w:r w:rsidRPr="00CB7BE9">
        <w:rPr>
          <w:rFonts w:ascii="Times New Roman" w:hAnsi="Times New Roman"/>
          <w:sz w:val="28"/>
          <w:szCs w:val="28"/>
        </w:rPr>
        <w:t xml:space="preserve"> року о 10.00 годині в залі засідань Ананьївської міської ради (м. Ананьїв, вул. Незалежності, буд.51).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CB7BE9">
        <w:rPr>
          <w:rFonts w:ascii="Times New Roman" w:hAnsi="Times New Roman"/>
          <w:bCs/>
          <w:sz w:val="28"/>
          <w:szCs w:val="28"/>
        </w:rPr>
        <w:t xml:space="preserve">сорок </w:t>
      </w:r>
      <w:r w:rsidR="000945B4">
        <w:rPr>
          <w:rFonts w:ascii="Times New Roman" w:hAnsi="Times New Roman"/>
          <w:bCs/>
          <w:sz w:val="28"/>
          <w:szCs w:val="28"/>
        </w:rPr>
        <w:t>восьмої</w:t>
      </w:r>
      <w:r w:rsidR="005265D4">
        <w:rPr>
          <w:rFonts w:ascii="Times New Roman" w:hAnsi="Times New Roman"/>
          <w:bCs/>
          <w:sz w:val="28"/>
          <w:szCs w:val="28"/>
        </w:rPr>
        <w:t xml:space="preserve"> </w:t>
      </w:r>
      <w:r w:rsidR="000945B4">
        <w:rPr>
          <w:rFonts w:ascii="Times New Roman" w:hAnsi="Times New Roman"/>
          <w:bCs/>
          <w:sz w:val="28"/>
          <w:szCs w:val="28"/>
        </w:rPr>
        <w:t>поза</w:t>
      </w:r>
      <w:r w:rsidRPr="00CB7BE9">
        <w:rPr>
          <w:rFonts w:ascii="Times New Roman" w:hAnsi="Times New Roman"/>
          <w:bCs/>
          <w:sz w:val="28"/>
          <w:szCs w:val="28"/>
        </w:rPr>
        <w:t xml:space="preserve">чергової </w:t>
      </w:r>
      <w:r w:rsidRPr="00CB7BE9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B7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D259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1E41B4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  <w:proofErr w:type="spellStart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proofErr w:type="spellEnd"/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голов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E41B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1E4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Юрій ТИЩЕНКО</w:t>
      </w: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F07789" w:rsidRPr="00F07789" w:rsidRDefault="00D2595C" w:rsidP="00F07789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F07789">
        <w:rPr>
          <w:rFonts w:ascii="Times New Roman" w:hAnsi="Times New Roman"/>
          <w:b/>
          <w:sz w:val="28"/>
          <w:szCs w:val="28"/>
        </w:rPr>
        <w:lastRenderedPageBreak/>
        <w:t xml:space="preserve">Додаток </w:t>
      </w:r>
    </w:p>
    <w:p w:rsidR="00FE2B23" w:rsidRDefault="00D2595C" w:rsidP="00F0778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 xml:space="preserve">до розпорядження </w:t>
      </w:r>
      <w:r w:rsidR="00FE2B23">
        <w:rPr>
          <w:rFonts w:ascii="Times New Roman" w:hAnsi="Times New Roman"/>
          <w:sz w:val="28"/>
          <w:szCs w:val="28"/>
        </w:rPr>
        <w:t xml:space="preserve">Ананьївського </w:t>
      </w:r>
    </w:p>
    <w:p w:rsidR="00D2595C" w:rsidRPr="00286799" w:rsidRDefault="00D2595C" w:rsidP="00F07789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 xml:space="preserve">міського голови </w:t>
      </w:r>
    </w:p>
    <w:p w:rsidR="00D2595C" w:rsidRPr="00286799" w:rsidRDefault="00D2595C" w:rsidP="00F07789">
      <w:pPr>
        <w:spacing w:after="0" w:line="240" w:lineRule="auto"/>
        <w:ind w:left="623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799">
        <w:rPr>
          <w:rFonts w:ascii="Times New Roman" w:hAnsi="Times New Roman"/>
          <w:sz w:val="28"/>
          <w:szCs w:val="28"/>
        </w:rPr>
        <w:t xml:space="preserve">від </w:t>
      </w:r>
      <w:r w:rsidR="00492D57">
        <w:rPr>
          <w:rFonts w:ascii="Times New Roman" w:hAnsi="Times New Roman"/>
          <w:sz w:val="28"/>
          <w:szCs w:val="28"/>
        </w:rPr>
        <w:t>27</w:t>
      </w:r>
      <w:r w:rsidR="00293C95">
        <w:rPr>
          <w:rFonts w:ascii="Times New Roman" w:hAnsi="Times New Roman"/>
          <w:sz w:val="28"/>
          <w:szCs w:val="28"/>
        </w:rPr>
        <w:t xml:space="preserve"> </w:t>
      </w:r>
      <w:r w:rsidR="00FE2B23">
        <w:rPr>
          <w:rFonts w:ascii="Times New Roman" w:hAnsi="Times New Roman"/>
          <w:sz w:val="28"/>
          <w:szCs w:val="28"/>
        </w:rPr>
        <w:t>березня</w:t>
      </w:r>
      <w:r w:rsidRPr="00286799">
        <w:rPr>
          <w:rFonts w:ascii="Times New Roman" w:hAnsi="Times New Roman"/>
          <w:sz w:val="28"/>
          <w:szCs w:val="28"/>
        </w:rPr>
        <w:t xml:space="preserve"> 202</w:t>
      </w:r>
      <w:r w:rsidR="005248A9">
        <w:rPr>
          <w:rFonts w:ascii="Times New Roman" w:hAnsi="Times New Roman"/>
          <w:sz w:val="28"/>
          <w:szCs w:val="28"/>
        </w:rPr>
        <w:t>5</w:t>
      </w:r>
      <w:r w:rsidRPr="00286799">
        <w:rPr>
          <w:rFonts w:ascii="Times New Roman" w:hAnsi="Times New Roman"/>
          <w:sz w:val="28"/>
          <w:szCs w:val="28"/>
        </w:rPr>
        <w:t xml:space="preserve"> року</w:t>
      </w:r>
    </w:p>
    <w:p w:rsidR="00D2595C" w:rsidRPr="00286799" w:rsidRDefault="00110EF9" w:rsidP="00F07789">
      <w:pPr>
        <w:spacing w:after="0" w:line="240" w:lineRule="auto"/>
        <w:ind w:left="623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6799">
        <w:rPr>
          <w:rFonts w:ascii="Times New Roman" w:hAnsi="Times New Roman"/>
          <w:sz w:val="28"/>
          <w:szCs w:val="28"/>
        </w:rPr>
        <w:t xml:space="preserve">№  </w:t>
      </w:r>
      <w:r w:rsidR="00EC70D1">
        <w:rPr>
          <w:rFonts w:ascii="Times New Roman" w:hAnsi="Times New Roman"/>
          <w:sz w:val="28"/>
          <w:szCs w:val="28"/>
        </w:rPr>
        <w:t>39</w:t>
      </w:r>
      <w:r w:rsidRPr="00286799">
        <w:rPr>
          <w:rFonts w:ascii="Times New Roman" w:hAnsi="Times New Roman"/>
          <w:sz w:val="28"/>
          <w:szCs w:val="28"/>
        </w:rPr>
        <w:t>/од-202</w:t>
      </w:r>
      <w:r w:rsidR="005248A9">
        <w:rPr>
          <w:rFonts w:ascii="Times New Roman" w:hAnsi="Times New Roman"/>
          <w:sz w:val="28"/>
          <w:szCs w:val="28"/>
        </w:rPr>
        <w:t>5</w:t>
      </w:r>
    </w:p>
    <w:p w:rsidR="00110EF9" w:rsidRDefault="00110EF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66C51" w:rsidRPr="0000449C" w:rsidRDefault="00366C51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B3A12" w:rsidRPr="003B3A12" w:rsidRDefault="003B3A12" w:rsidP="003B3A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A12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Рекомендований порядок денний</w:t>
      </w:r>
    </w:p>
    <w:p w:rsidR="003B3A12" w:rsidRPr="003B3A12" w:rsidRDefault="003B3A12" w:rsidP="003B3A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пленарного засідання сорок </w:t>
      </w:r>
      <w:r w:rsidR="000945B4">
        <w:rPr>
          <w:rFonts w:ascii="Times New Roman" w:eastAsia="Times New Roman" w:hAnsi="Times New Roman"/>
          <w:b/>
          <w:sz w:val="28"/>
          <w:szCs w:val="28"/>
          <w:lang w:eastAsia="ru-RU"/>
        </w:rPr>
        <w:t>восьмої</w:t>
      </w:r>
      <w:r w:rsidRPr="003B3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45B4">
        <w:rPr>
          <w:rFonts w:ascii="Times New Roman" w:eastAsia="Times New Roman" w:hAnsi="Times New Roman"/>
          <w:b/>
          <w:sz w:val="28"/>
          <w:szCs w:val="28"/>
          <w:lang w:eastAsia="ru-RU"/>
        </w:rPr>
        <w:t>поза</w:t>
      </w:r>
      <w:r w:rsidRPr="003B3A12">
        <w:rPr>
          <w:rFonts w:ascii="Times New Roman" w:eastAsia="Times New Roman" w:hAnsi="Times New Roman"/>
          <w:b/>
          <w:sz w:val="28"/>
          <w:szCs w:val="28"/>
          <w:lang w:eastAsia="ru-RU"/>
        </w:rPr>
        <w:t>чергової сесії</w:t>
      </w:r>
    </w:p>
    <w:p w:rsidR="003B3A12" w:rsidRPr="003B3A12" w:rsidRDefault="003B3A12" w:rsidP="003B3A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3A12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Ананьївської міської ради восьмого скликання</w:t>
      </w:r>
    </w:p>
    <w:p w:rsidR="003B3A12" w:rsidRDefault="003B3A12" w:rsidP="003B3A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3B3A1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( </w:t>
      </w:r>
      <w:r w:rsidR="00492D5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04</w:t>
      </w:r>
      <w:r w:rsidRPr="003B3A1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366C5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квітня</w:t>
      </w:r>
      <w:r w:rsidRPr="003B3A1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2025 року)</w:t>
      </w:r>
    </w:p>
    <w:p w:rsidR="00301534" w:rsidRDefault="00301534" w:rsidP="003B3A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32BAA" w:rsidRPr="00832BAA" w:rsidRDefault="00832BAA" w:rsidP="00832BA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32BAA">
        <w:rPr>
          <w:rFonts w:ascii="Times New Roman" w:eastAsia="MS Mincho" w:hAnsi="Times New Roman"/>
          <w:sz w:val="28"/>
          <w:szCs w:val="24"/>
          <w:lang w:eastAsia="ja-JP"/>
        </w:rPr>
        <w:t xml:space="preserve">1. </w:t>
      </w:r>
      <w:r w:rsidRPr="00832BAA">
        <w:rPr>
          <w:rFonts w:ascii="Times New Roman" w:hAnsi="Times New Roman"/>
          <w:sz w:val="28"/>
        </w:rPr>
        <w:t xml:space="preserve">Про внесення змін і доповнень до рішення Ананьївської міської ради від 20 грудня 2024 року № </w:t>
      </w:r>
      <w:r w:rsidRPr="00832BAA">
        <w:rPr>
          <w:rFonts w:ascii="Times New Roman" w:hAnsi="Times New Roman"/>
          <w:sz w:val="28"/>
          <w:szCs w:val="28"/>
        </w:rPr>
        <w:t>1331</w:t>
      </w:r>
      <w:r w:rsidRPr="00832BAA">
        <w:rPr>
          <w:rFonts w:ascii="Times New Roman" w:hAnsi="Times New Roman"/>
          <w:sz w:val="28"/>
        </w:rPr>
        <w:t>-</w:t>
      </w:r>
      <w:r w:rsidRPr="00832BAA">
        <w:rPr>
          <w:rFonts w:ascii="Times New Roman" w:hAnsi="Times New Roman"/>
          <w:sz w:val="28"/>
          <w:lang w:val="ru-RU"/>
        </w:rPr>
        <w:t>V</w:t>
      </w:r>
      <w:r w:rsidRPr="00832BAA">
        <w:rPr>
          <w:rFonts w:ascii="Times New Roman" w:hAnsi="Times New Roman"/>
          <w:sz w:val="28"/>
        </w:rPr>
        <w:t xml:space="preserve">ІІІ </w:t>
      </w:r>
      <w:r w:rsidRPr="00832BAA">
        <w:rPr>
          <w:rFonts w:ascii="Times New Roman" w:eastAsia="Times New Roman" w:hAnsi="Times New Roman"/>
          <w:bCs/>
          <w:sz w:val="28"/>
          <w:szCs w:val="28"/>
          <w:lang w:eastAsia="ar-SA"/>
        </w:rPr>
        <w:t>«Про бюджет Ананьївської міської територіальної громади на 2025 рік»</w:t>
      </w:r>
      <w:r w:rsidRPr="00832BAA">
        <w:rPr>
          <w:rFonts w:ascii="Times New Roman" w:hAnsi="Times New Roman"/>
          <w:sz w:val="28"/>
        </w:rPr>
        <w:t>.</w:t>
      </w:r>
      <w:r w:rsidRPr="00832BA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832BAA" w:rsidRPr="00832BAA" w:rsidRDefault="00832BAA" w:rsidP="00832BA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832BAA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832BAA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32BAA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832BAA" w:rsidRPr="00832BAA" w:rsidRDefault="00832BAA" w:rsidP="00832B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212529"/>
          <w:sz w:val="28"/>
          <w:szCs w:val="28"/>
          <w:lang w:eastAsia="uk-UA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832BAA">
        <w:rPr>
          <w:rFonts w:ascii="Times New Roman" w:eastAsia="Times New Roman" w:hAnsi="Times New Roman"/>
          <w:bCs/>
          <w:color w:val="212529"/>
          <w:sz w:val="28"/>
          <w:szCs w:val="28"/>
          <w:lang w:eastAsia="uk-UA"/>
        </w:rPr>
        <w:t>Про прийняття майна у комунальну власність Ананьївської міської територіальної громади.</w:t>
      </w:r>
    </w:p>
    <w:p w:rsidR="00832BAA" w:rsidRPr="00832BAA" w:rsidRDefault="00832BAA" w:rsidP="00832B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32BAA" w:rsidRPr="00832BAA" w:rsidRDefault="00832BAA" w:rsidP="00832BA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uk-UA"/>
        </w:rPr>
      </w:pPr>
      <w:r w:rsidRPr="00832BAA">
        <w:rPr>
          <w:rFonts w:ascii="Times New Roman" w:eastAsia="Times New Roman" w:hAnsi="Times New Roman"/>
          <w:bCs/>
          <w:sz w:val="28"/>
          <w:szCs w:val="28"/>
          <w:lang w:eastAsia="ru-RU"/>
        </w:rPr>
        <w:t>3. Про 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2025-2028 роки.</w:t>
      </w:r>
    </w:p>
    <w:p w:rsidR="00832BAA" w:rsidRPr="00832BAA" w:rsidRDefault="00832BAA" w:rsidP="00832BAA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32BAA">
        <w:rPr>
          <w:rFonts w:ascii="Times New Roman" w:eastAsia="MS Mincho" w:hAnsi="Times New Roman"/>
          <w:sz w:val="24"/>
          <w:szCs w:val="24"/>
          <w:lang w:eastAsia="ja-JP"/>
        </w:rPr>
        <w:t xml:space="preserve">(Доповідач </w:t>
      </w:r>
      <w:r w:rsidRPr="00832BAA">
        <w:rPr>
          <w:rFonts w:ascii="Times New Roman" w:eastAsia="MS Mincho" w:hAnsi="Times New Roman"/>
          <w:sz w:val="28"/>
          <w:szCs w:val="24"/>
          <w:lang w:eastAsia="ja-JP"/>
        </w:rPr>
        <w:t xml:space="preserve">- </w:t>
      </w:r>
      <w:r w:rsidRPr="00832BAA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832BAA" w:rsidRPr="00832BAA" w:rsidRDefault="00832BAA" w:rsidP="00832B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32BAA">
        <w:rPr>
          <w:rFonts w:ascii="Times New Roman" w:eastAsia="MS Mincho" w:hAnsi="Times New Roman"/>
          <w:sz w:val="28"/>
          <w:szCs w:val="28"/>
          <w:lang w:eastAsia="ja-JP"/>
        </w:rPr>
        <w:t xml:space="preserve">4. 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                                 28 лютого 2025 року № 1441-</w:t>
      </w:r>
      <w:r w:rsidRPr="00832BAA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32BAA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832BAA">
        <w:rPr>
          <w:rFonts w:ascii="Times New Roman" w:eastAsia="Times New Roman" w:hAnsi="Times New Roman"/>
          <w:sz w:val="24"/>
          <w:szCs w:val="24"/>
          <w:lang w:eastAsia="ar-SA"/>
        </w:rPr>
        <w:t xml:space="preserve"> - Олена </w:t>
      </w:r>
      <w:proofErr w:type="spellStart"/>
      <w:r w:rsidRPr="00832BAA">
        <w:rPr>
          <w:rFonts w:ascii="Times New Roman" w:eastAsia="Times New Roman" w:hAnsi="Times New Roman"/>
          <w:sz w:val="24"/>
          <w:szCs w:val="24"/>
          <w:lang w:eastAsia="ar-SA"/>
        </w:rPr>
        <w:t>Шалар</w:t>
      </w:r>
      <w:proofErr w:type="spellEnd"/>
      <w:r w:rsidRPr="00832BAA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832BAA" w:rsidRPr="00832BAA" w:rsidRDefault="00832BAA" w:rsidP="00832B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32BAA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внесення змін до </w:t>
      </w:r>
      <w:r w:rsidRPr="00832B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рішення Ананьївської міської ради від 20 грудня     2024 року № 1332-VІІІ.</w:t>
      </w:r>
    </w:p>
    <w:p w:rsidR="00832BAA" w:rsidRPr="00832BAA" w:rsidRDefault="00832BAA" w:rsidP="00832B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832BAA" w:rsidRPr="00832BAA" w:rsidRDefault="00832BAA" w:rsidP="00832B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4"/>
          <w:lang w:eastAsia="ru-RU"/>
        </w:rPr>
        <w:t>6.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внесення змін до </w:t>
      </w:r>
      <w:r w:rsidRPr="00832B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рішення Ананьївської міської ради від 27 січня     2023 року № 733-VІІІ.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– </w:t>
      </w:r>
      <w:r w:rsidRPr="00832BAA">
        <w:rPr>
          <w:rFonts w:ascii="Times New Roman" w:eastAsia="Times New Roman" w:hAnsi="Times New Roman"/>
          <w:sz w:val="24"/>
          <w:szCs w:val="24"/>
          <w:lang w:eastAsia="uk-UA"/>
        </w:rPr>
        <w:t>завідувач сектору з питань надзвичайних ситуацій, оборонної роботи та цивільного захисту</w:t>
      </w:r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Ананьївської міської ради – Олег </w:t>
      </w:r>
      <w:proofErr w:type="spellStart"/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>Шаповалов</w:t>
      </w:r>
      <w:proofErr w:type="spellEnd"/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32BAA">
        <w:rPr>
          <w:rFonts w:ascii="Times New Roman" w:hAnsi="Times New Roman"/>
          <w:sz w:val="28"/>
          <w:szCs w:val="28"/>
        </w:rPr>
        <w:t>Про найменування скверу в місті Ананьєві Подільського району Одеської області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32BAA">
        <w:rPr>
          <w:rFonts w:ascii="Times New Roman" w:eastAsia="Times New Roman" w:hAnsi="Times New Roman"/>
          <w:sz w:val="24"/>
          <w:szCs w:val="24"/>
          <w:lang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832BAA">
        <w:rPr>
          <w:rFonts w:ascii="Times New Roman" w:hAnsi="Times New Roman"/>
          <w:sz w:val="28"/>
          <w:szCs w:val="28"/>
        </w:rPr>
        <w:t>Про найменування парку в місті Ананьєві Подільського району Одеської області.</w:t>
      </w:r>
    </w:p>
    <w:p w:rsidR="00832BAA" w:rsidRPr="00832BAA" w:rsidRDefault="00832BAA" w:rsidP="00832BAA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32BAA">
        <w:rPr>
          <w:rFonts w:ascii="Times New Roman" w:eastAsia="Times New Roman" w:hAnsi="Times New Roman"/>
          <w:sz w:val="24"/>
          <w:szCs w:val="24"/>
          <w:lang w:eastAsia="uk-UA"/>
        </w:rPr>
        <w:t xml:space="preserve"> 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832BAA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832BAA">
        <w:rPr>
          <w:rFonts w:ascii="Times New Roman" w:hAnsi="Times New Roman"/>
          <w:sz w:val="28"/>
          <w:szCs w:val="28"/>
          <w:lang w:eastAsia="ar-SA"/>
        </w:rPr>
        <w:lastRenderedPageBreak/>
        <w:t>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Адамовичу Олександру Миколайовичу</w:t>
      </w:r>
      <w:r w:rsidRPr="00832BAA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832B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Васильєвій Галині Іванівні</w:t>
      </w:r>
      <w:r w:rsidRPr="00832BAA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832BAA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Волошиній Тетяні Василівні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832B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832BAA">
        <w:rPr>
          <w:rFonts w:ascii="Times New Roman" w:hAnsi="Times New Roman"/>
          <w:sz w:val="28"/>
          <w:szCs w:val="28"/>
          <w:lang w:eastAsia="ar-SA"/>
        </w:rPr>
        <w:t>Гинцару</w:t>
      </w:r>
      <w:proofErr w:type="spellEnd"/>
      <w:r w:rsidRPr="00832BAA">
        <w:rPr>
          <w:rFonts w:ascii="Times New Roman" w:hAnsi="Times New Roman"/>
          <w:sz w:val="28"/>
          <w:szCs w:val="28"/>
          <w:lang w:eastAsia="ar-SA"/>
        </w:rPr>
        <w:t xml:space="preserve"> Анатолію Андрійовичу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832BAA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Тамарі Петрівні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832B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832BAA">
        <w:rPr>
          <w:rFonts w:ascii="Times New Roman" w:hAnsi="Times New Roman"/>
          <w:sz w:val="28"/>
          <w:szCs w:val="28"/>
          <w:lang w:eastAsia="ar-SA"/>
        </w:rPr>
        <w:t>Дудниченку</w:t>
      </w:r>
      <w:proofErr w:type="spellEnd"/>
      <w:r w:rsidRPr="00832BAA">
        <w:rPr>
          <w:rFonts w:ascii="Times New Roman" w:hAnsi="Times New Roman"/>
          <w:sz w:val="28"/>
          <w:szCs w:val="28"/>
          <w:lang w:eastAsia="ar-SA"/>
        </w:rPr>
        <w:t xml:space="preserve"> Юрію Анатолійовичу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832B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832BAA">
        <w:rPr>
          <w:rFonts w:ascii="Times New Roman" w:hAnsi="Times New Roman"/>
          <w:sz w:val="28"/>
          <w:szCs w:val="28"/>
          <w:lang w:eastAsia="ar-SA"/>
        </w:rPr>
        <w:t>Мазуряк</w:t>
      </w:r>
      <w:proofErr w:type="spellEnd"/>
      <w:r w:rsidRPr="00832BAA">
        <w:rPr>
          <w:rFonts w:ascii="Times New Roman" w:hAnsi="Times New Roman"/>
          <w:sz w:val="28"/>
          <w:szCs w:val="28"/>
          <w:lang w:eastAsia="ar-SA"/>
        </w:rPr>
        <w:t xml:space="preserve"> Ірині Олександрівні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tabs>
          <w:tab w:val="left" w:pos="142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832B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832BAA">
        <w:rPr>
          <w:rFonts w:ascii="Times New Roman" w:hAnsi="Times New Roman"/>
          <w:sz w:val="28"/>
          <w:szCs w:val="28"/>
          <w:lang w:eastAsia="ar-SA"/>
        </w:rPr>
        <w:lastRenderedPageBreak/>
        <w:t>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Володимиру Юрійовичу</w:t>
      </w:r>
      <w:r w:rsidRPr="00832BA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832B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Василю Івановичу</w:t>
      </w:r>
      <w:r w:rsidRPr="00832BA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uk-UA"/>
        </w:rPr>
        <w:t>18.</w:t>
      </w:r>
      <w:r w:rsidRPr="00832B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Мурзі Миколі Борисовичу</w:t>
      </w:r>
      <w:r w:rsidRPr="00832BA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832B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Паладію Василю Єпіфановичу</w:t>
      </w:r>
      <w:r w:rsidRPr="00832BA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832BAA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832BAA">
        <w:rPr>
          <w:rFonts w:ascii="Times New Roman" w:hAnsi="Times New Roman"/>
          <w:sz w:val="28"/>
          <w:szCs w:val="28"/>
          <w:lang w:eastAsia="ar-SA"/>
        </w:rPr>
        <w:t>Тюртюбеку</w:t>
      </w:r>
      <w:proofErr w:type="spellEnd"/>
      <w:r w:rsidRPr="00832BAA">
        <w:rPr>
          <w:rFonts w:ascii="Times New Roman" w:hAnsi="Times New Roman"/>
          <w:sz w:val="28"/>
          <w:szCs w:val="28"/>
          <w:lang w:eastAsia="ar-SA"/>
        </w:rPr>
        <w:t xml:space="preserve"> Олександру Михайловичу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Дегтяр Галині Василівні.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Пирогову Сергію Варфоломійовичу.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MS Mincho" w:hAnsi="Times New Roman"/>
          <w:sz w:val="28"/>
          <w:szCs w:val="28"/>
          <w:lang w:eastAsia="ru-RU"/>
        </w:rPr>
        <w:t xml:space="preserve">23. 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Матей</w:t>
      </w:r>
      <w:proofErr w:type="spellEnd"/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Вірі Єфремівні.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24.</w:t>
      </w:r>
      <w:r w:rsidRPr="00832BAA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  <w:t xml:space="preserve"> </w:t>
      </w:r>
      <w:r w:rsidRPr="00832BAA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Про </w:t>
      </w:r>
      <w:r w:rsidRPr="00832BA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громадянам </w:t>
      </w:r>
      <w:proofErr w:type="spellStart"/>
      <w:r w:rsidRPr="00832BA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Соколюку</w:t>
      </w:r>
      <w:proofErr w:type="spellEnd"/>
      <w:r w:rsidRPr="00832BA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Євгену Юрійовичу та </w:t>
      </w:r>
      <w:proofErr w:type="spellStart"/>
      <w:r w:rsidRPr="00832BA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Соколюк</w:t>
      </w:r>
      <w:proofErr w:type="spellEnd"/>
      <w:r w:rsidRPr="00832BA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Марії Юріївні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Pr="00832BAA">
        <w:rPr>
          <w:rFonts w:ascii="Times New Roman" w:hAnsi="Times New Roman"/>
          <w:sz w:val="28"/>
          <w:szCs w:val="28"/>
          <w:lang w:eastAsia="uk-UA"/>
        </w:rPr>
        <w:t xml:space="preserve"> 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832BAA">
        <w:rPr>
          <w:rFonts w:ascii="Times New Roman" w:hAnsi="Times New Roman"/>
          <w:sz w:val="28"/>
          <w:szCs w:val="28"/>
          <w:lang w:eastAsia="uk-UA"/>
        </w:rPr>
        <w:t>Кирлану</w:t>
      </w:r>
      <w:proofErr w:type="spellEnd"/>
      <w:r w:rsidRPr="00832BAA">
        <w:rPr>
          <w:rFonts w:ascii="Times New Roman" w:hAnsi="Times New Roman"/>
          <w:sz w:val="28"/>
          <w:szCs w:val="28"/>
          <w:lang w:eastAsia="uk-UA"/>
        </w:rPr>
        <w:t xml:space="preserve"> Афанасію Трохимовичу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uk-UA"/>
        </w:rPr>
        <w:t>26.</w:t>
      </w:r>
      <w:r w:rsidRPr="00832BA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uk-UA"/>
        </w:rPr>
        <w:t>Про затвердження проектів землеустрою щодо відведення земельних ділянок для розміщення та експлуатації об’єктів і споруд електронних комунікацій для передачі їх в оренду</w:t>
      </w:r>
      <w:r w:rsidRPr="00832BA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2BAA">
        <w:rPr>
          <w:rFonts w:ascii="Times New Roman" w:eastAsia="Times New Roman" w:hAnsi="Times New Roman"/>
          <w:sz w:val="28"/>
          <w:szCs w:val="28"/>
          <w:lang w:eastAsia="uk-UA"/>
        </w:rPr>
        <w:t>27.</w:t>
      </w:r>
      <w:r w:rsidRPr="00832B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832BAA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832BAA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громадянці </w:t>
      </w:r>
      <w:proofErr w:type="spellStart"/>
      <w:r w:rsidRPr="00832BAA">
        <w:rPr>
          <w:rFonts w:ascii="Times New Roman" w:hAnsi="Times New Roman"/>
          <w:sz w:val="28"/>
          <w:szCs w:val="28"/>
          <w:lang w:eastAsia="ar-SA"/>
        </w:rPr>
        <w:t>Подуфаловій</w:t>
      </w:r>
      <w:proofErr w:type="spellEnd"/>
      <w:r w:rsidRPr="00832BAA">
        <w:rPr>
          <w:rFonts w:ascii="Times New Roman" w:hAnsi="Times New Roman"/>
          <w:sz w:val="28"/>
          <w:szCs w:val="28"/>
          <w:lang w:eastAsia="ar-SA"/>
        </w:rPr>
        <w:t xml:space="preserve"> Клавдії Севастянівні</w:t>
      </w:r>
      <w:r w:rsidRPr="00832BAA">
        <w:rPr>
          <w:rFonts w:ascii="Times New Roman" w:hAnsi="Times New Roman"/>
          <w:sz w:val="28"/>
          <w:szCs w:val="28"/>
        </w:rPr>
        <w:t>.</w:t>
      </w:r>
    </w:p>
    <w:p w:rsidR="00832BAA" w:rsidRPr="00832BAA" w:rsidRDefault="00832BAA" w:rsidP="00832BA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uppressAutoHyphens/>
        <w:spacing w:after="0" w:line="240" w:lineRule="auto"/>
        <w:ind w:firstLine="709"/>
        <w:jc w:val="both"/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28.</w:t>
      </w:r>
      <w:r w:rsidRPr="00832BA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32BAA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832BAA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832BAA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громадянину </w:t>
      </w:r>
      <w:proofErr w:type="spellStart"/>
      <w:r w:rsidRPr="00832BAA">
        <w:rPr>
          <w:rFonts w:ascii="Times New Roman" w:hAnsi="Times New Roman"/>
          <w:sz w:val="28"/>
          <w:szCs w:val="28"/>
          <w:lang w:eastAsia="ar-SA"/>
        </w:rPr>
        <w:t>Скуртулу</w:t>
      </w:r>
      <w:proofErr w:type="spellEnd"/>
      <w:r w:rsidRPr="00832BAA">
        <w:rPr>
          <w:rFonts w:ascii="Times New Roman" w:hAnsi="Times New Roman"/>
          <w:sz w:val="28"/>
          <w:szCs w:val="28"/>
          <w:lang w:eastAsia="ar-SA"/>
        </w:rPr>
        <w:t xml:space="preserve"> Андрію Петровичу</w:t>
      </w:r>
      <w:r w:rsidRPr="00832BAA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.</w:t>
      </w:r>
    </w:p>
    <w:p w:rsidR="00832BAA" w:rsidRPr="00832BAA" w:rsidRDefault="00832BAA" w:rsidP="00832BAA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>).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hAnsi="Times New Roman"/>
          <w:sz w:val="28"/>
          <w:szCs w:val="28"/>
          <w:lang w:eastAsia="ar-SA"/>
        </w:rPr>
        <w:t>29.</w:t>
      </w:r>
      <w:r w:rsidRPr="00832BA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Куценку Павлу Івановичу.</w:t>
      </w:r>
    </w:p>
    <w:p w:rsidR="00832BAA" w:rsidRPr="00832BAA" w:rsidRDefault="00832BAA" w:rsidP="00832BA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ar-SA"/>
        </w:rPr>
        <w:t>30.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Поляковій Наталі Борисівні</w:t>
      </w:r>
      <w:r w:rsidRPr="00832BAA">
        <w:rPr>
          <w:rFonts w:ascii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32BAA">
        <w:rPr>
          <w:rFonts w:ascii="Times New Roman" w:hAnsi="Times New Roman"/>
          <w:sz w:val="28"/>
          <w:szCs w:val="28"/>
          <w:lang w:eastAsia="ar-SA"/>
        </w:rPr>
        <w:t>31.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ведення товарного сільськогосподарського виробництва та передачу її у власність громадянину </w:t>
      </w:r>
      <w:proofErr w:type="spellStart"/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Скараєву</w:t>
      </w:r>
      <w:proofErr w:type="spellEnd"/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Валерію Петровичу</w:t>
      </w:r>
      <w:r w:rsidRPr="00832BAA">
        <w:rPr>
          <w:rFonts w:ascii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32BAA">
        <w:rPr>
          <w:rFonts w:ascii="Times New Roman" w:eastAsia="MS Mincho" w:hAnsi="Times New Roman"/>
          <w:sz w:val="28"/>
          <w:szCs w:val="28"/>
        </w:rPr>
        <w:t>32.</w:t>
      </w:r>
      <w:r w:rsidRPr="00832BAA">
        <w:rPr>
          <w:rFonts w:ascii="Times New Roman" w:hAnsi="Times New Roman"/>
          <w:sz w:val="28"/>
          <w:szCs w:val="28"/>
        </w:rPr>
        <w:t xml:space="preserve"> </w:t>
      </w:r>
      <w:r w:rsidRPr="00832BAA">
        <w:rPr>
          <w:rFonts w:ascii="Times New Roman" w:hAnsi="Times New Roman"/>
          <w:bCs/>
          <w:sz w:val="28"/>
          <w:szCs w:val="28"/>
          <w:lang w:eastAsia="ar-SA"/>
        </w:rPr>
        <w:t>Про надання дозволу на розробку проекту землеустрою щодо відведення земельної</w:t>
      </w:r>
      <w:r w:rsidRPr="00832BAA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832BAA">
        <w:rPr>
          <w:rFonts w:ascii="Times New Roman" w:hAnsi="Times New Roman"/>
          <w:bCs/>
          <w:sz w:val="28"/>
          <w:szCs w:val="28"/>
          <w:lang w:eastAsia="ar-SA"/>
        </w:rPr>
        <w:t>ділянки зі зміною цільового призначення</w:t>
      </w:r>
      <w:r w:rsidRPr="00832BAA">
        <w:rPr>
          <w:rFonts w:ascii="Times New Roman" w:hAnsi="Times New Roman"/>
          <w:sz w:val="28"/>
          <w:szCs w:val="28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>).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MS Mincho" w:hAnsi="Times New Roman"/>
          <w:sz w:val="28"/>
          <w:szCs w:val="28"/>
          <w:lang w:eastAsia="ru-RU"/>
        </w:rPr>
        <w:t>33.</w:t>
      </w:r>
      <w:r w:rsidRPr="00832B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Про надання дозволу на розробку технічних документацій із землеустрою щодо інвентаризації земельних ділянок.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MS Mincho" w:hAnsi="Times New Roman"/>
          <w:sz w:val="28"/>
          <w:szCs w:val="28"/>
          <w:lang w:eastAsia="ru-RU"/>
        </w:rPr>
        <w:t>34.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дозволу на розробку проекту землеустрою щодо відведення земельної ділянки для розміщення та експлуатації нежитлової будівлі та передачі її в оренду громадянину Мудрику Віктору Павловичу.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>).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MS Mincho" w:hAnsi="Times New Roman"/>
          <w:sz w:val="28"/>
          <w:szCs w:val="28"/>
          <w:lang w:eastAsia="ru-RU"/>
        </w:rPr>
        <w:t>35</w:t>
      </w:r>
      <w:r w:rsidRPr="00832BAA">
        <w:rPr>
          <w:rFonts w:ascii="Times New Roman" w:hAnsi="Times New Roman"/>
          <w:sz w:val="28"/>
          <w:szCs w:val="28"/>
          <w:lang w:eastAsia="ru-RU"/>
        </w:rPr>
        <w:t>.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дозволу на розробку проекту землеустрою щодо відведення земельної ділянки для розміщення та експлуатації нежитлової будівлі аптеки та передачі її в оренду громадянці Ткаченко Олені Василівні.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>).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hAnsi="Times New Roman"/>
          <w:sz w:val="28"/>
          <w:szCs w:val="28"/>
          <w:lang w:eastAsia="ar-SA"/>
        </w:rPr>
        <w:t>36.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надання дозволу на розробку проектів землеустрою щодо відведення земельних ділянок для обслуговування нежитлових будівель з подальшою передачею їх в оренду ТОВАРИСТВУ З ОБМЕЖЕНОЮ ВІДПОВІДАЛЬНІСТЮ «ІНТЕРАГРО».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>).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hAnsi="Times New Roman"/>
          <w:sz w:val="28"/>
          <w:szCs w:val="28"/>
          <w:lang w:eastAsia="ar-SA"/>
        </w:rPr>
        <w:t>37.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інвентаризації земель під проектними польовими дорогами та передачі їх в оренду для ведення товарного сільськогосподарського виробництва ТОВАРИСТВУ З ОБМЕЖЕНОЮ ВІДПОВІДАЛЬНІСТЮ «АІСТ-1».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MS Mincho" w:hAnsi="Times New Roman"/>
          <w:sz w:val="28"/>
          <w:szCs w:val="28"/>
          <w:lang w:eastAsia="ru-RU"/>
        </w:rPr>
        <w:t>38.</w:t>
      </w:r>
      <w:r w:rsidRPr="00832B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проектів землеустрою щодо відведення земельних ділянок зі зміною цільового призначення.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>).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32BAA">
        <w:rPr>
          <w:rFonts w:ascii="Times New Roman" w:eastAsia="MS Mincho" w:hAnsi="Times New Roman"/>
          <w:sz w:val="28"/>
          <w:szCs w:val="28"/>
          <w:lang w:eastAsia="ru-RU"/>
        </w:rPr>
        <w:t>39.</w:t>
      </w:r>
      <w:r w:rsidRPr="00832B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технічної документації з нормативної грошової оцінки земельної ділянки з кадастровим номером 5120280400:01:002:0513</w:t>
      </w:r>
      <w:r w:rsidRPr="00832BAA">
        <w:rPr>
          <w:rFonts w:ascii="Times New Roman" w:hAnsi="Times New Roman"/>
          <w:sz w:val="28"/>
          <w:szCs w:val="28"/>
          <w:lang w:eastAsia="ru-RU"/>
        </w:rPr>
        <w:t>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MS Mincho" w:hAnsi="Times New Roman"/>
          <w:sz w:val="28"/>
          <w:szCs w:val="28"/>
          <w:lang w:eastAsia="ru-RU"/>
        </w:rPr>
        <w:t>40.</w:t>
      </w:r>
      <w:r w:rsidRPr="00832B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</w:t>
      </w:r>
      <w:proofErr w:type="spellStart"/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proofErr w:type="spellEnd"/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затвердження </w:t>
      </w:r>
      <w:proofErr w:type="gramStart"/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техн</w:t>
      </w:r>
      <w:proofErr w:type="gramEnd"/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ічної документації з нормативної грошової оцінки земельної ділянки з кадастровим номером 5120281000:01:003:1942.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hAnsi="Times New Roman"/>
          <w:sz w:val="28"/>
          <w:szCs w:val="28"/>
          <w:lang w:eastAsia="ar-SA"/>
        </w:rPr>
        <w:t>41.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Топор</w:t>
      </w:r>
      <w:proofErr w:type="spellEnd"/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Галині Павлівні.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MS Mincho" w:hAnsi="Times New Roman"/>
          <w:sz w:val="28"/>
          <w:szCs w:val="28"/>
          <w:lang w:eastAsia="ru-RU"/>
        </w:rPr>
        <w:t>42</w:t>
      </w:r>
      <w:r w:rsidRPr="00832BAA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Pr="00832BA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Про укладання додаткової угоди до договору оренди землі від           28 серпня 2023 року №352.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43. Про укладання додаткової угоди до договору оренди землі від           28 червня 2024 року №397.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44. Про укладання додаткової угоди до договору оренди землі від           20 грудня 2024 року №427.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– начальник відділу земельних відносин та охорони навколишнього середовища Ананьївської міської ради – Наталія </w:t>
      </w:r>
      <w:proofErr w:type="spellStart"/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>Тірон</w:t>
      </w:r>
      <w:proofErr w:type="spellEnd"/>
      <w:r w:rsidRPr="00832BAA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45. Про укладання додаткових угод до договорів оренди землі.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32BAA" w:rsidRPr="00832BAA" w:rsidRDefault="00832BAA" w:rsidP="00832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AA">
        <w:rPr>
          <w:rFonts w:ascii="Times New Roman" w:eastAsia="Times New Roman" w:hAnsi="Times New Roman"/>
          <w:sz w:val="28"/>
          <w:szCs w:val="28"/>
          <w:lang w:eastAsia="ru-RU"/>
        </w:rPr>
        <w:t>46. Про затвердження додаткових угод до договорів оренди землі.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832BAA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32BAA">
        <w:rPr>
          <w:rFonts w:ascii="Times New Roman" w:eastAsia="MS Mincho" w:hAnsi="Times New Roman"/>
          <w:sz w:val="24"/>
          <w:szCs w:val="28"/>
          <w:lang w:eastAsia="ja-JP"/>
        </w:rPr>
        <w:t>Ананьївської міської ради</w:t>
      </w:r>
      <w:r w:rsidRPr="00832BAA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32BAA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32BAA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F6568" w:rsidRPr="00DF6568" w:rsidRDefault="00DF6568" w:rsidP="00DF65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568">
        <w:rPr>
          <w:rFonts w:ascii="Times New Roman" w:eastAsia="Times New Roman" w:hAnsi="Times New Roman"/>
          <w:sz w:val="28"/>
          <w:szCs w:val="28"/>
          <w:lang w:eastAsia="ru-RU"/>
        </w:rPr>
        <w:t xml:space="preserve">47. Про внесення змін до персонального складу виконавчого комітету Ананьївської міської ради. </w:t>
      </w:r>
    </w:p>
    <w:p w:rsidR="00DF6568" w:rsidRPr="00DF6568" w:rsidRDefault="00DF6568" w:rsidP="00DF656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DF6568">
        <w:rPr>
          <w:rFonts w:ascii="Times New Roman" w:eastAsia="MS Mincho" w:hAnsi="Times New Roman"/>
          <w:sz w:val="24"/>
          <w:szCs w:val="24"/>
        </w:rPr>
        <w:t xml:space="preserve">(Доповідач – перший заступник міського голови – Валерій </w:t>
      </w:r>
      <w:proofErr w:type="spellStart"/>
      <w:r w:rsidRPr="00DF6568">
        <w:rPr>
          <w:rFonts w:ascii="Times New Roman" w:eastAsia="MS Mincho" w:hAnsi="Times New Roman"/>
          <w:sz w:val="24"/>
          <w:szCs w:val="24"/>
        </w:rPr>
        <w:t>Крижан</w:t>
      </w:r>
      <w:proofErr w:type="spellEnd"/>
      <w:r w:rsidRPr="00DF6568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DF6568" w:rsidRPr="00DF6568" w:rsidRDefault="00DF6568" w:rsidP="00DF6568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568">
        <w:rPr>
          <w:rFonts w:ascii="Times New Roman" w:hAnsi="Times New Roman"/>
          <w:sz w:val="28"/>
          <w:szCs w:val="28"/>
        </w:rPr>
        <w:t>48. Різне.</w:t>
      </w:r>
    </w:p>
    <w:p w:rsidR="00832BAA" w:rsidRPr="00832BAA" w:rsidRDefault="00832BAA" w:rsidP="00832B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2BAA" w:rsidRPr="00832BAA" w:rsidRDefault="00832BAA" w:rsidP="00832B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01534" w:rsidRDefault="00301534" w:rsidP="003B3A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0" w:name="_GoBack"/>
      <w:bookmarkEnd w:id="0"/>
    </w:p>
    <w:sectPr w:rsidR="00301534" w:rsidSect="00DC70F6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41680"/>
    <w:multiLevelType w:val="hybridMultilevel"/>
    <w:tmpl w:val="489E3DB0"/>
    <w:lvl w:ilvl="0" w:tplc="DFCE934C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0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0449C"/>
    <w:rsid w:val="00011279"/>
    <w:rsid w:val="00017476"/>
    <w:rsid w:val="000350A7"/>
    <w:rsid w:val="00044FBF"/>
    <w:rsid w:val="00053507"/>
    <w:rsid w:val="0006605F"/>
    <w:rsid w:val="00076D6A"/>
    <w:rsid w:val="000821F1"/>
    <w:rsid w:val="00087A1A"/>
    <w:rsid w:val="000945B4"/>
    <w:rsid w:val="000B1461"/>
    <w:rsid w:val="000C3B37"/>
    <w:rsid w:val="000D63B2"/>
    <w:rsid w:val="000E1603"/>
    <w:rsid w:val="000E749F"/>
    <w:rsid w:val="001057D8"/>
    <w:rsid w:val="001078D2"/>
    <w:rsid w:val="00110EF9"/>
    <w:rsid w:val="001313C4"/>
    <w:rsid w:val="001326F6"/>
    <w:rsid w:val="00132D70"/>
    <w:rsid w:val="00133889"/>
    <w:rsid w:val="00151870"/>
    <w:rsid w:val="00154066"/>
    <w:rsid w:val="00157E3B"/>
    <w:rsid w:val="001621E5"/>
    <w:rsid w:val="00167233"/>
    <w:rsid w:val="0018103C"/>
    <w:rsid w:val="0018549A"/>
    <w:rsid w:val="001A5827"/>
    <w:rsid w:val="001A5E01"/>
    <w:rsid w:val="001B27F8"/>
    <w:rsid w:val="001D0FC0"/>
    <w:rsid w:val="001E41B4"/>
    <w:rsid w:val="001E5556"/>
    <w:rsid w:val="001E5BC1"/>
    <w:rsid w:val="001E72DA"/>
    <w:rsid w:val="00205836"/>
    <w:rsid w:val="00206073"/>
    <w:rsid w:val="002105EB"/>
    <w:rsid w:val="00217245"/>
    <w:rsid w:val="00230375"/>
    <w:rsid w:val="0025509E"/>
    <w:rsid w:val="0026353D"/>
    <w:rsid w:val="00286799"/>
    <w:rsid w:val="0028779C"/>
    <w:rsid w:val="00293C95"/>
    <w:rsid w:val="002A0D6A"/>
    <w:rsid w:val="002C3EC6"/>
    <w:rsid w:val="002C6B7E"/>
    <w:rsid w:val="002D54A3"/>
    <w:rsid w:val="00301534"/>
    <w:rsid w:val="00303A50"/>
    <w:rsid w:val="003076A0"/>
    <w:rsid w:val="00317571"/>
    <w:rsid w:val="00335BE2"/>
    <w:rsid w:val="00350189"/>
    <w:rsid w:val="00361722"/>
    <w:rsid w:val="00363644"/>
    <w:rsid w:val="003661DF"/>
    <w:rsid w:val="00366C51"/>
    <w:rsid w:val="00373C65"/>
    <w:rsid w:val="00381B8F"/>
    <w:rsid w:val="00387FAC"/>
    <w:rsid w:val="00397F70"/>
    <w:rsid w:val="003A0482"/>
    <w:rsid w:val="003A226A"/>
    <w:rsid w:val="003B3A12"/>
    <w:rsid w:val="003B5D8D"/>
    <w:rsid w:val="003C2628"/>
    <w:rsid w:val="003C5573"/>
    <w:rsid w:val="003D0394"/>
    <w:rsid w:val="003E5AC0"/>
    <w:rsid w:val="003F14E3"/>
    <w:rsid w:val="00407970"/>
    <w:rsid w:val="00422A43"/>
    <w:rsid w:val="0042473E"/>
    <w:rsid w:val="004301FE"/>
    <w:rsid w:val="0044265E"/>
    <w:rsid w:val="004867A0"/>
    <w:rsid w:val="00492D57"/>
    <w:rsid w:val="00493B06"/>
    <w:rsid w:val="00494B94"/>
    <w:rsid w:val="0049634E"/>
    <w:rsid w:val="004A1301"/>
    <w:rsid w:val="004B0C19"/>
    <w:rsid w:val="004B1C5A"/>
    <w:rsid w:val="004B38E0"/>
    <w:rsid w:val="004B5825"/>
    <w:rsid w:val="004C1677"/>
    <w:rsid w:val="004C197B"/>
    <w:rsid w:val="004D045A"/>
    <w:rsid w:val="0050491E"/>
    <w:rsid w:val="00511F0F"/>
    <w:rsid w:val="00523A1E"/>
    <w:rsid w:val="005248A9"/>
    <w:rsid w:val="005265D4"/>
    <w:rsid w:val="005366C7"/>
    <w:rsid w:val="005373E4"/>
    <w:rsid w:val="00537A5E"/>
    <w:rsid w:val="00547AED"/>
    <w:rsid w:val="00557608"/>
    <w:rsid w:val="005605BB"/>
    <w:rsid w:val="00561C82"/>
    <w:rsid w:val="00567817"/>
    <w:rsid w:val="00567821"/>
    <w:rsid w:val="00593F69"/>
    <w:rsid w:val="005B4F4D"/>
    <w:rsid w:val="005B6143"/>
    <w:rsid w:val="005C455E"/>
    <w:rsid w:val="005C63AC"/>
    <w:rsid w:val="005D3569"/>
    <w:rsid w:val="005D584D"/>
    <w:rsid w:val="005D5974"/>
    <w:rsid w:val="005E194A"/>
    <w:rsid w:val="005E2BAB"/>
    <w:rsid w:val="005E49A4"/>
    <w:rsid w:val="005E5AA4"/>
    <w:rsid w:val="005F0C95"/>
    <w:rsid w:val="005F236A"/>
    <w:rsid w:val="005F6F80"/>
    <w:rsid w:val="0060287F"/>
    <w:rsid w:val="00605386"/>
    <w:rsid w:val="006132B1"/>
    <w:rsid w:val="006147A7"/>
    <w:rsid w:val="00623866"/>
    <w:rsid w:val="006449E8"/>
    <w:rsid w:val="00646B25"/>
    <w:rsid w:val="0065018E"/>
    <w:rsid w:val="0065734D"/>
    <w:rsid w:val="00661214"/>
    <w:rsid w:val="00680CEC"/>
    <w:rsid w:val="006854E8"/>
    <w:rsid w:val="006926A0"/>
    <w:rsid w:val="006C14D5"/>
    <w:rsid w:val="006C3AB7"/>
    <w:rsid w:val="006C4A20"/>
    <w:rsid w:val="006D7F9D"/>
    <w:rsid w:val="006E0332"/>
    <w:rsid w:val="0070520C"/>
    <w:rsid w:val="00714F34"/>
    <w:rsid w:val="007158C2"/>
    <w:rsid w:val="00726D66"/>
    <w:rsid w:val="00730433"/>
    <w:rsid w:val="00734D52"/>
    <w:rsid w:val="00737439"/>
    <w:rsid w:val="0076183E"/>
    <w:rsid w:val="0079012C"/>
    <w:rsid w:val="007B7CF0"/>
    <w:rsid w:val="007C104D"/>
    <w:rsid w:val="007C2AF5"/>
    <w:rsid w:val="007C402A"/>
    <w:rsid w:val="007D4866"/>
    <w:rsid w:val="007E378E"/>
    <w:rsid w:val="007E4888"/>
    <w:rsid w:val="00800C03"/>
    <w:rsid w:val="008047EA"/>
    <w:rsid w:val="008056F8"/>
    <w:rsid w:val="00805DBB"/>
    <w:rsid w:val="00825EBD"/>
    <w:rsid w:val="00832BAA"/>
    <w:rsid w:val="00837236"/>
    <w:rsid w:val="00845B8B"/>
    <w:rsid w:val="00871BDF"/>
    <w:rsid w:val="008803A9"/>
    <w:rsid w:val="00880616"/>
    <w:rsid w:val="00895651"/>
    <w:rsid w:val="00897FE6"/>
    <w:rsid w:val="008A1770"/>
    <w:rsid w:val="008A6B6D"/>
    <w:rsid w:val="008E01DC"/>
    <w:rsid w:val="008E5FC2"/>
    <w:rsid w:val="008F18DC"/>
    <w:rsid w:val="00904ABB"/>
    <w:rsid w:val="00916DD3"/>
    <w:rsid w:val="009172EE"/>
    <w:rsid w:val="00925729"/>
    <w:rsid w:val="00944D1E"/>
    <w:rsid w:val="009471F9"/>
    <w:rsid w:val="00950D1A"/>
    <w:rsid w:val="00950D7D"/>
    <w:rsid w:val="0095376B"/>
    <w:rsid w:val="00966EBB"/>
    <w:rsid w:val="009714A5"/>
    <w:rsid w:val="00990933"/>
    <w:rsid w:val="009913F6"/>
    <w:rsid w:val="00994E09"/>
    <w:rsid w:val="009A1345"/>
    <w:rsid w:val="009B1A58"/>
    <w:rsid w:val="009B6BAB"/>
    <w:rsid w:val="009C23D3"/>
    <w:rsid w:val="009E1934"/>
    <w:rsid w:val="009E1E4E"/>
    <w:rsid w:val="009E3848"/>
    <w:rsid w:val="009E7F1D"/>
    <w:rsid w:val="009F4AB7"/>
    <w:rsid w:val="00A06DB7"/>
    <w:rsid w:val="00A16E62"/>
    <w:rsid w:val="00A20951"/>
    <w:rsid w:val="00A32E74"/>
    <w:rsid w:val="00A338E9"/>
    <w:rsid w:val="00A46A8A"/>
    <w:rsid w:val="00A56996"/>
    <w:rsid w:val="00A64029"/>
    <w:rsid w:val="00A86ABA"/>
    <w:rsid w:val="00A90C51"/>
    <w:rsid w:val="00A916EB"/>
    <w:rsid w:val="00AA1168"/>
    <w:rsid w:val="00AB5801"/>
    <w:rsid w:val="00AC3F19"/>
    <w:rsid w:val="00AF535D"/>
    <w:rsid w:val="00B03B55"/>
    <w:rsid w:val="00B06694"/>
    <w:rsid w:val="00B07FEC"/>
    <w:rsid w:val="00B23D77"/>
    <w:rsid w:val="00B416B3"/>
    <w:rsid w:val="00B441DB"/>
    <w:rsid w:val="00B45FF3"/>
    <w:rsid w:val="00B61AA6"/>
    <w:rsid w:val="00B63690"/>
    <w:rsid w:val="00B76B31"/>
    <w:rsid w:val="00B827B4"/>
    <w:rsid w:val="00B874B6"/>
    <w:rsid w:val="00BA565C"/>
    <w:rsid w:val="00BB6DB7"/>
    <w:rsid w:val="00BC18BF"/>
    <w:rsid w:val="00BE617E"/>
    <w:rsid w:val="00BF01B7"/>
    <w:rsid w:val="00BF2E44"/>
    <w:rsid w:val="00C062EF"/>
    <w:rsid w:val="00C06690"/>
    <w:rsid w:val="00C12D01"/>
    <w:rsid w:val="00C144B1"/>
    <w:rsid w:val="00C24DC1"/>
    <w:rsid w:val="00C30E8E"/>
    <w:rsid w:val="00C37C1C"/>
    <w:rsid w:val="00C4685B"/>
    <w:rsid w:val="00C470CD"/>
    <w:rsid w:val="00C5234D"/>
    <w:rsid w:val="00CA5971"/>
    <w:rsid w:val="00CA60B8"/>
    <w:rsid w:val="00CA71FD"/>
    <w:rsid w:val="00CB1B7C"/>
    <w:rsid w:val="00CB39C4"/>
    <w:rsid w:val="00CB7BE9"/>
    <w:rsid w:val="00CC14A2"/>
    <w:rsid w:val="00D2595C"/>
    <w:rsid w:val="00D37ACC"/>
    <w:rsid w:val="00D46C6E"/>
    <w:rsid w:val="00D51245"/>
    <w:rsid w:val="00D67C93"/>
    <w:rsid w:val="00D71E86"/>
    <w:rsid w:val="00D76DD3"/>
    <w:rsid w:val="00D85A84"/>
    <w:rsid w:val="00D957A0"/>
    <w:rsid w:val="00DB470E"/>
    <w:rsid w:val="00DC048C"/>
    <w:rsid w:val="00DC08AE"/>
    <w:rsid w:val="00DC5D9C"/>
    <w:rsid w:val="00DC70F6"/>
    <w:rsid w:val="00DD04B8"/>
    <w:rsid w:val="00DE2AC8"/>
    <w:rsid w:val="00DF2B9F"/>
    <w:rsid w:val="00DF60EF"/>
    <w:rsid w:val="00DF6568"/>
    <w:rsid w:val="00E02475"/>
    <w:rsid w:val="00E040FE"/>
    <w:rsid w:val="00E1072C"/>
    <w:rsid w:val="00E32041"/>
    <w:rsid w:val="00E76798"/>
    <w:rsid w:val="00E87DDF"/>
    <w:rsid w:val="00E953E7"/>
    <w:rsid w:val="00E95416"/>
    <w:rsid w:val="00EA0066"/>
    <w:rsid w:val="00EB0EE3"/>
    <w:rsid w:val="00EB728A"/>
    <w:rsid w:val="00EC1772"/>
    <w:rsid w:val="00EC70D1"/>
    <w:rsid w:val="00ED73CA"/>
    <w:rsid w:val="00EE0982"/>
    <w:rsid w:val="00EE19E7"/>
    <w:rsid w:val="00EE73DD"/>
    <w:rsid w:val="00EF2CF9"/>
    <w:rsid w:val="00F05934"/>
    <w:rsid w:val="00F07789"/>
    <w:rsid w:val="00F574CC"/>
    <w:rsid w:val="00F7092B"/>
    <w:rsid w:val="00F72BDA"/>
    <w:rsid w:val="00F771B0"/>
    <w:rsid w:val="00F8207B"/>
    <w:rsid w:val="00F90AB9"/>
    <w:rsid w:val="00F92629"/>
    <w:rsid w:val="00F9562E"/>
    <w:rsid w:val="00FB0C48"/>
    <w:rsid w:val="00FC7544"/>
    <w:rsid w:val="00FE2152"/>
    <w:rsid w:val="00FE2B23"/>
    <w:rsid w:val="00FE6A4A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  <w:style w:type="paragraph" w:styleId="a7">
    <w:name w:val="Revision"/>
    <w:hidden/>
    <w:uiPriority w:val="99"/>
    <w:semiHidden/>
    <w:rsid w:val="001E55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9767-F52D-4929-8CD4-DBCB7F8C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1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323</cp:revision>
  <cp:lastPrinted>2025-03-27T12:55:00Z</cp:lastPrinted>
  <dcterms:created xsi:type="dcterms:W3CDTF">2022-03-28T12:49:00Z</dcterms:created>
  <dcterms:modified xsi:type="dcterms:W3CDTF">2025-03-31T07:18:00Z</dcterms:modified>
</cp:coreProperties>
</file>