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D3739E" w:rsidP="00C6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пл</w:t>
      </w:r>
      <w:r w:rsidR="008C00D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енар</w:t>
      </w:r>
      <w:r w:rsidR="00817F0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ного засідання сорок сьомої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CE5990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8F5A6C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817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="00A47B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17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лютого</w:t>
      </w:r>
      <w:r w:rsidR="00C87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617B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3529A5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E558D6" w:rsidRPr="00CE5990" w:rsidRDefault="00E558D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522E5" w:rsidRPr="00B522E5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</w:t>
      </w:r>
      <w:r w:rsidR="00D373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</w:t>
      </w:r>
      <w:proofErr w:type="spellStart"/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2C6C58" w:rsidRPr="005F5DEA" w:rsidRDefault="002C6C58" w:rsidP="00C6126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4426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ької ради -</w:t>
      </w:r>
      <w:r w:rsidR="00224A9F" w:rsidRPr="005307FC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9A7163" w:rsidRPr="005F5D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Поліщук, </w:t>
      </w:r>
      <w:r w:rsidR="004446E0" w:rsidRPr="005F5D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</w:t>
      </w:r>
      <w:r w:rsidR="00B52FDE" w:rsidRPr="005F5D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ілія Савченко, </w:t>
      </w:r>
      <w:r w:rsidR="008764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Пономаренко</w:t>
      </w:r>
      <w:r w:rsidR="00677A7F" w:rsidRPr="005F5D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Вікторія Шевченко, </w:t>
      </w:r>
      <w:r w:rsidR="00A47B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="00A47B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B522E5" w:rsidRPr="00B522E5" w:rsidRDefault="00B522E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B522E5">
        <w:rPr>
          <w:rFonts w:ascii="Times New Roman" w:eastAsia="Calibri" w:hAnsi="Times New Roman" w:cs="Times New Roman"/>
          <w:sz w:val="28"/>
          <w:szCs w:val="28"/>
          <w:lang w:val="uk-UA"/>
        </w:rPr>
        <w:t>ачальник сектору поліцейської діяльності №1 відділу поліції №1 Подільськ</w:t>
      </w:r>
      <w:r w:rsidR="0044264F">
        <w:rPr>
          <w:rFonts w:ascii="Times New Roman" w:eastAsia="Calibri" w:hAnsi="Times New Roman" w:cs="Times New Roman"/>
          <w:sz w:val="28"/>
          <w:szCs w:val="28"/>
          <w:lang w:val="uk-UA"/>
        </w:rPr>
        <w:t>ого РУП ГУНП в Одеській області</w:t>
      </w:r>
      <w:r w:rsidRPr="00B522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Максим </w:t>
      </w:r>
      <w:proofErr w:type="spellStart"/>
      <w:r w:rsidRPr="00B522E5">
        <w:rPr>
          <w:rFonts w:ascii="Times New Roman" w:eastAsia="Calibri" w:hAnsi="Times New Roman" w:cs="Times New Roman"/>
          <w:sz w:val="28"/>
          <w:szCs w:val="28"/>
          <w:lang w:val="uk-UA"/>
        </w:rPr>
        <w:t>Шихірев</w:t>
      </w:r>
      <w:proofErr w:type="spellEnd"/>
      <w:r w:rsidR="0044264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522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522E5" w:rsidRPr="00AD2318" w:rsidRDefault="00B522E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B60B26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proofErr w:type="spellStart"/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>в.о</w:t>
      </w:r>
      <w:proofErr w:type="spellEnd"/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5A6C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A47B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>Оксана Глу</w:t>
      </w:r>
      <w:r w:rsidR="00E329B1">
        <w:rPr>
          <w:rFonts w:ascii="Times New Roman" w:eastAsia="Calibri" w:hAnsi="Times New Roman" w:cs="Times New Roman"/>
          <w:sz w:val="28"/>
          <w:szCs w:val="28"/>
          <w:lang w:val="uk-UA"/>
        </w:rPr>
        <w:t>щенко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25B8" w:rsidRPr="0073401C" w:rsidRDefault="00AA25B8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03739D" w:rsidRPr="002B3C0E" w:rsidRDefault="0003739D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</w:t>
      </w:r>
      <w:r w:rsidR="00D3739E">
        <w:rPr>
          <w:rFonts w:ascii="Times New Roman" w:eastAsia="Calibri" w:hAnsi="Times New Roman" w:cs="Times New Roman"/>
          <w:sz w:val="28"/>
          <w:szCs w:val="28"/>
          <w:lang w:val="uk-UA"/>
        </w:rPr>
        <w:t>рум, необхідний для роботи пленарного засідання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, є.</w:t>
      </w:r>
    </w:p>
    <w:p w:rsidR="0003739D" w:rsidRPr="002B3C0E" w:rsidRDefault="004446E0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Пленарне з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D93DF1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оголошується відкритим (звучить Державний Гімн України). </w:t>
      </w:r>
    </w:p>
    <w:p w:rsidR="0003739D" w:rsidRPr="002B3C0E" w:rsidRDefault="00FF50CC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73401C" w:rsidRDefault="00B376C4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5F5EB8" w:rsidRDefault="0087645E" w:rsidP="00C612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Оксану Глущенко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A47BC9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</w:t>
      </w:r>
      <w:r w:rsidR="004426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</w:t>
      </w:r>
      <w:r w:rsidR="0044264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есла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802CB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пропозицію секретарем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  <w:r w:rsidR="008F5A6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Ольгу Сагалу</w:t>
      </w:r>
      <w:r w:rsidR="0003739D" w:rsidRPr="004747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2CB6" w:rsidRPr="0073401C" w:rsidRDefault="00802CB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8F5A6C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Ольга Сагала</w:t>
      </w:r>
      <w:r w:rsidR="002005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73401C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764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8764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677A7F">
        <w:rPr>
          <w:rFonts w:ascii="Times New Roman" w:eastAsia="Calibri" w:hAnsi="Times New Roman" w:cs="Times New Roman"/>
          <w:sz w:val="28"/>
          <w:szCs w:val="28"/>
          <w:lang w:val="uk-UA"/>
        </w:rPr>
        <w:t>Ананьївс</w:t>
      </w:r>
      <w:r w:rsidR="00A47BC9">
        <w:rPr>
          <w:rFonts w:ascii="Times New Roman" w:eastAsia="Calibri" w:hAnsi="Times New Roman" w:cs="Times New Roman"/>
          <w:sz w:val="28"/>
          <w:szCs w:val="28"/>
          <w:lang w:val="uk-UA"/>
        </w:rPr>
        <w:t>ького міського голови</w:t>
      </w:r>
      <w:r w:rsidR="008764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Оксани Глущенко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AD2318" w:rsidRDefault="00A150B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засідання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446E0" w:rsidRPr="004446E0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</w:t>
      </w:r>
      <w:proofErr w:type="spellStart"/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352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сорок сьомої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proofErr w:type="spellStart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 </w:t>
      </w:r>
      <w:proofErr w:type="spellStart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восьмого </w:t>
      </w:r>
      <w:proofErr w:type="spellStart"/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3FA" w:rsidRPr="00BA2DAE" w:rsidRDefault="006423FA" w:rsidP="00C612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03739D" w:rsidRPr="005B31EB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B3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522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2B3C0E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3739D" w:rsidRPr="00AD2318" w:rsidRDefault="0003739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07C4D" w:rsidRPr="00007C4D" w:rsidRDefault="00007C4D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Рекомендований 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сорок </w:t>
      </w:r>
      <w:r w:rsidR="003529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сьомої </w:t>
      </w:r>
      <w:r w:rsidRP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восьмого скликання </w:t>
      </w:r>
    </w:p>
    <w:p w:rsidR="00007C4D" w:rsidRPr="00007C4D" w:rsidRDefault="00007C4D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07C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5302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 w:rsidR="008764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8 лютого </w:t>
      </w:r>
      <w:r w:rsidRPr="00007C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</w:t>
      </w:r>
      <w:r w:rsidR="00E67A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  <w:r w:rsidRPr="00007C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року)</w:t>
      </w:r>
    </w:p>
    <w:p w:rsidR="00007C4D" w:rsidRPr="00EC14C8" w:rsidRDefault="00007C4D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87645E" w:rsidRPr="005E7F2B" w:rsidRDefault="0087645E" w:rsidP="00C6126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E7F2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-</w:t>
      </w:r>
      <w:r w:rsidRPr="005E7F2B">
        <w:rPr>
          <w:rFonts w:ascii="Times New Roman" w:eastAsia="Calibri" w:hAnsi="Times New Roman" w:cs="Times New Roman"/>
          <w:sz w:val="28"/>
        </w:rPr>
        <w:t>V</w:t>
      </w: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.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87645E" w:rsidRPr="005E7F2B" w:rsidRDefault="0087645E" w:rsidP="00C6126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5E7F2B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5E7F2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5E7F2B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87645E" w:rsidRPr="005E7F2B" w:rsidRDefault="0087645E" w:rsidP="00C61264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Про приватизацію об’єкта комунальної власності, який включено до Переліку об’єктів комунальної власності, що підлягають приватизації у                       2025 році. </w:t>
      </w:r>
    </w:p>
    <w:p w:rsidR="0087645E" w:rsidRPr="005E7F2B" w:rsidRDefault="0087645E" w:rsidP="00C61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 xml:space="preserve"> </w:t>
      </w:r>
      <w:r w:rsidRPr="005E7F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(Доповідач –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87645E" w:rsidRPr="005E7F2B" w:rsidRDefault="0087645E" w:rsidP="00C61264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деяких рішень Ананьївської міської ради.</w:t>
      </w:r>
    </w:p>
    <w:p w:rsidR="0087645E" w:rsidRPr="005E7F2B" w:rsidRDefault="0087645E" w:rsidP="00C61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(Доповідач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87645E" w:rsidRPr="005E7F2B" w:rsidRDefault="0087645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4.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20 жовтня 2023 року № 950-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645E" w:rsidRPr="005E7F2B" w:rsidRDefault="0087645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87645E" w:rsidRPr="005E7F2B" w:rsidRDefault="0087645E" w:rsidP="00C6126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E7F2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7F2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внесення змін до рішення Ананьївської міської ради від                       02 грудня 2020 року № 42-</w:t>
      </w:r>
      <w:r w:rsidRPr="005E7F2B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VIII</w:t>
      </w:r>
      <w:r w:rsidRPr="005E7F2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</w:t>
      </w:r>
    </w:p>
    <w:p w:rsidR="0087645E" w:rsidRPr="005E7F2B" w:rsidRDefault="0087645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87645E" w:rsidRPr="005E7F2B" w:rsidRDefault="0087645E" w:rsidP="00C61264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           22 березня 2024 року № 1057-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645E" w:rsidRPr="005E7F2B" w:rsidRDefault="0087645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87645E" w:rsidRPr="005E7F2B" w:rsidRDefault="0087645E" w:rsidP="00C61264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Про внесення змін до рішення Ананьївської міської ради від                      25 жовтня 2024 року № 1227-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645E" w:rsidRPr="005E7F2B" w:rsidRDefault="0087645E" w:rsidP="00C61264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Олена </w:t>
      </w:r>
      <w:proofErr w:type="spellStart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87645E" w:rsidRPr="005E7F2B" w:rsidRDefault="0087645E" w:rsidP="00C61264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8.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 w:rsidRPr="005E7F2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 Програми взаємодії Ананьївської міської ради та Подільської районної державної (військової) адміністрації на 2025 рік.</w:t>
      </w:r>
    </w:p>
    <w:p w:rsidR="0087645E" w:rsidRPr="005E7F2B" w:rsidRDefault="0087645E" w:rsidP="00C61264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Олена </w:t>
      </w:r>
      <w:proofErr w:type="spellStart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87645E" w:rsidRPr="005E7F2B" w:rsidRDefault="0087645E" w:rsidP="00C61264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 w:rsidRPr="005E7F2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 Звіту про виконання у 2024 році Програми соціально-економічного та культурного розвитку Ананьївської міської територіальної громади на 2024 рік.</w:t>
      </w:r>
    </w:p>
    <w:p w:rsidR="0087645E" w:rsidRPr="005E7F2B" w:rsidRDefault="0087645E" w:rsidP="00C61264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 Олена </w:t>
      </w:r>
      <w:proofErr w:type="spellStart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87645E" w:rsidRPr="005E7F2B" w:rsidRDefault="0087645E" w:rsidP="00C61264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Про затвердження Переліку закладів, що включені до базової мережі закладів культури Ананьївської міської ради.</w:t>
      </w:r>
    </w:p>
    <w:p w:rsidR="0087645E" w:rsidRPr="005E7F2B" w:rsidRDefault="0087645E" w:rsidP="00C61264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  <w:r w:rsidRPr="005E7F2B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5E7F2B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E7F2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– начальник відділу культури та туризму</w:t>
      </w:r>
      <w:r w:rsidRPr="005E7F2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5E7F2B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5E7F2B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Сагала</w:t>
      </w:r>
      <w:proofErr w:type="spellEnd"/>
      <w:r w:rsidRPr="005E7F2B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).</w:t>
      </w:r>
    </w:p>
    <w:p w:rsidR="0087645E" w:rsidRPr="005E7F2B" w:rsidRDefault="0087645E" w:rsidP="00C61264">
      <w:pPr>
        <w:tabs>
          <w:tab w:val="left" w:pos="142"/>
          <w:tab w:val="left" w:pos="567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на 2022-2025 роки «Розвиток цивільного захисту, техногенної та пожежної безпеки» за 2024 рік.</w:t>
      </w:r>
    </w:p>
    <w:p w:rsidR="0087645E" w:rsidRPr="005E7F2B" w:rsidRDefault="0087645E" w:rsidP="00C612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Олег </w:t>
      </w:r>
      <w:proofErr w:type="spellStart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 </w:t>
      </w:r>
    </w:p>
    <w:p w:rsidR="0087645E" w:rsidRPr="005E7F2B" w:rsidRDefault="0087645E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затвердження Звіту про хід виконання міської цільової Програми «Безпечна Ананьївська міська територіальна громада» на 2023-2025 роки за 2024 рік.</w:t>
      </w:r>
    </w:p>
    <w:p w:rsidR="0087645E" w:rsidRPr="005E7F2B" w:rsidRDefault="0087645E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Олег </w:t>
      </w:r>
      <w:proofErr w:type="spellStart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87645E" w:rsidRPr="005E7F2B" w:rsidRDefault="0087645E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 w:rsidRPr="005E7F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цільової Програми «Забезпечення заходів територіальної оборони на території Ананьївської міської територіальної громади та підтримка Збройних Сил України» на 2024-2026 роки за 2024 рік.</w:t>
      </w:r>
    </w:p>
    <w:p w:rsidR="0087645E" w:rsidRPr="005E7F2B" w:rsidRDefault="0087645E" w:rsidP="00C612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Олег </w:t>
      </w:r>
      <w:proofErr w:type="spellStart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</w:t>
      </w:r>
    </w:p>
    <w:p w:rsidR="0087645E" w:rsidRPr="005E7F2B" w:rsidRDefault="0087645E" w:rsidP="00C6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          20 грудня 2024 року № 1336-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645E" w:rsidRPr="005E7F2B" w:rsidRDefault="0087645E" w:rsidP="00C6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87645E" w:rsidRPr="005E7F2B" w:rsidRDefault="0087645E" w:rsidP="00C6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Про визнання за </w:t>
      </w:r>
      <w:proofErr w:type="spellStart"/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Ананьївською</w:t>
      </w:r>
      <w:proofErr w:type="spellEnd"/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територіальною громадою права комунальної власності на громадський будинок гуртожиток.</w:t>
      </w:r>
    </w:p>
    <w:p w:rsidR="0087645E" w:rsidRPr="005E7F2B" w:rsidRDefault="0087645E" w:rsidP="00C6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87645E" w:rsidRPr="005E7F2B" w:rsidRDefault="0087645E" w:rsidP="00C61264">
      <w:pPr>
        <w:tabs>
          <w:tab w:val="left" w:pos="142"/>
          <w:tab w:val="left" w:pos="567"/>
          <w:tab w:val="left" w:pos="6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Про затвердження фінансового плану Комунального некомерційного підприємства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зі змінами станом на 31 грудня 2024 року.</w:t>
      </w:r>
    </w:p>
    <w:p w:rsidR="0087645E" w:rsidRPr="005E7F2B" w:rsidRDefault="0087645E" w:rsidP="00C61264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5E7F2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87645E" w:rsidRPr="005E7F2B" w:rsidRDefault="0087645E" w:rsidP="00C61264">
      <w:pPr>
        <w:tabs>
          <w:tab w:val="left" w:pos="142"/>
          <w:tab w:val="left" w:pos="567"/>
          <w:tab w:val="left" w:pos="6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 Про затвердження Звіту про виконання фінансового плану Комунального некомерційного підприємства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за 2024 рік.</w:t>
      </w:r>
    </w:p>
    <w:p w:rsidR="0087645E" w:rsidRPr="005E7F2B" w:rsidRDefault="0087645E" w:rsidP="00C61264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5E7F2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87645E" w:rsidRPr="005E7F2B" w:rsidRDefault="0087645E" w:rsidP="00C6126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18.</w:t>
      </w:r>
      <w:r w:rsidRPr="005E7F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2025 року.</w:t>
      </w:r>
    </w:p>
    <w:p w:rsidR="0087645E" w:rsidRPr="005E7F2B" w:rsidRDefault="0087645E" w:rsidP="00C61264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5E7F2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87645E" w:rsidRPr="005E7F2B" w:rsidRDefault="0087645E" w:rsidP="00C61264">
      <w:pPr>
        <w:tabs>
          <w:tab w:val="left" w:pos="142"/>
          <w:tab w:val="left" w:pos="567"/>
          <w:tab w:val="left" w:pos="6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 Про затвердження Звіту про виконання фінансового плану Комунального некомерційного підприємства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«Ананьївський центр первинної медико-санітарної допомоги Ананьївської міської ради» за 2024 рік.</w:t>
      </w:r>
    </w:p>
    <w:p w:rsidR="0087645E" w:rsidRPr="005E7F2B" w:rsidRDefault="0087645E" w:rsidP="00C61264">
      <w:pPr>
        <w:tabs>
          <w:tab w:val="left" w:pos="142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КНП «Ананьївський центр первинної медико-санітарної допомоги Ананьївської міської ради» - Вікторія Середа).</w:t>
      </w:r>
    </w:p>
    <w:p w:rsidR="0087645E" w:rsidRPr="005E7F2B" w:rsidRDefault="0087645E" w:rsidP="00C61264">
      <w:pPr>
        <w:tabs>
          <w:tab w:val="left" w:pos="142"/>
          <w:tab w:val="left" w:pos="709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затвердження Звіту про виконання фінансового плану Комунального підприємства «Місто Сервіс Ананьївської міської ради» за 2024 рік.</w:t>
      </w:r>
    </w:p>
    <w:p w:rsidR="0087645E" w:rsidRPr="005E7F2B" w:rsidRDefault="0087645E" w:rsidP="00C61264">
      <w:pPr>
        <w:tabs>
          <w:tab w:val="left" w:pos="142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КП «Місто Сервіс Ананьївської міської ради» - Сергій Перероблений).</w:t>
      </w:r>
    </w:p>
    <w:p w:rsidR="0087645E" w:rsidRPr="005E7F2B" w:rsidRDefault="0087645E" w:rsidP="00C61264">
      <w:pPr>
        <w:tabs>
          <w:tab w:val="left" w:pos="142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Про затвердження Звіту про виконання фінансового плану Комунального підприємства «</w:t>
      </w:r>
      <w:proofErr w:type="spellStart"/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за 2024 рік.</w:t>
      </w:r>
    </w:p>
    <w:p w:rsidR="0087645E" w:rsidRPr="005E7F2B" w:rsidRDefault="0087645E" w:rsidP="00C6126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 - директор КП «</w:t>
      </w:r>
      <w:proofErr w:type="spellStart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Ананьїв-водоканал</w:t>
      </w:r>
      <w:proofErr w:type="spellEnd"/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</w:t>
      </w:r>
      <w:r w:rsidR="00F1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вської міської ради» - Сергій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Волошин). </w:t>
      </w:r>
    </w:p>
    <w:p w:rsidR="0087645E" w:rsidRPr="005E7F2B" w:rsidRDefault="0087645E" w:rsidP="00C61264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Про затвердження Звіту про виконання фінансового плану Комунального підприємства «Ананьївська друкарня</w:t>
      </w:r>
      <w:r w:rsidRPr="005E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ради» за 2024 рік.</w:t>
      </w:r>
    </w:p>
    <w:p w:rsidR="0087645E" w:rsidRPr="005E7F2B" w:rsidRDefault="0087645E" w:rsidP="00C61264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(Доповідач</w:t>
      </w:r>
      <w:r w:rsidRPr="005E7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КП «Ананьївська друкарня Ананьївської міської ради» – Тетяна Бондар).</w:t>
      </w:r>
    </w:p>
    <w:p w:rsidR="0087645E" w:rsidRPr="005E7F2B" w:rsidRDefault="0087645E" w:rsidP="00C61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23. </w:t>
      </w:r>
      <w:r w:rsidRPr="005E7F2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2024 рік.</w:t>
      </w:r>
    </w:p>
    <w:p w:rsidR="0087645E" w:rsidRPr="005E7F2B" w:rsidRDefault="0087645E" w:rsidP="00C61264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–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бухгалтер КП «Ананьївське міське бюро технічної інвентаризації Ананьївської міської ради» - Світлана Балабан).</w:t>
      </w:r>
    </w:p>
    <w:p w:rsidR="0087645E" w:rsidRPr="005E7F2B" w:rsidRDefault="0087645E" w:rsidP="00C61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24.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перейменування вулиці Михайла Грушевського на вулицю Дмитра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Ступницького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Новогеоргіївка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Подільського району Одеської області.</w:t>
      </w:r>
    </w:p>
    <w:p w:rsidR="0087645E" w:rsidRPr="005E7F2B" w:rsidRDefault="0087645E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val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</w:t>
      </w:r>
      <w:r w:rsidRPr="005E7F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Про надання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5E7F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ділянки.</w:t>
      </w:r>
    </w:p>
    <w:p w:rsidR="0087645E" w:rsidRPr="005E7F2B" w:rsidRDefault="0087645E" w:rsidP="00C61264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26.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Скараєву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Валерію </w:t>
      </w:r>
      <w:r w:rsidRPr="005E7F2B">
        <w:rPr>
          <w:rFonts w:ascii="Times New Roman" w:eastAsia="Calibri" w:hAnsi="Times New Roman" w:cs="Times New Roman"/>
          <w:sz w:val="28"/>
          <w:szCs w:val="28"/>
        </w:rPr>
        <w:t>Петровичу.</w:t>
      </w:r>
    </w:p>
    <w:p w:rsidR="0087645E" w:rsidRPr="005E7F2B" w:rsidRDefault="0087645E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27.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Маковському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Полікарпу Івановичу.</w:t>
      </w:r>
    </w:p>
    <w:p w:rsidR="0087645E" w:rsidRPr="005E7F2B" w:rsidRDefault="0087645E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28.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Гернець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Валерії Валеріївні.</w:t>
      </w:r>
    </w:p>
    <w:p w:rsidR="0087645E" w:rsidRPr="005E7F2B" w:rsidRDefault="0087645E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>29.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Волочану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Вячеславу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Леонідовичу.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>30.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Єрміловій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Наталії Павлівні.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>31.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будівель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торгі</w:t>
      </w:r>
      <w:proofErr w:type="gramStart"/>
      <w:r w:rsidRPr="005E7F2B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5E7F2B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АНАНЬЇВСЬКОМУ РАЙОННОМУ СПОЖИВЧОМУ ТОВАРИСТВУ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>32.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Карлику Едуарду Вікторовичу.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33.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Лозовській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Валерії Олегівні та Пузі Анжелі Василівні.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34.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Негрескул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Людмилі Василівні.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35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Слабнюку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Сергію Павловичу.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>36.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Чабан Валентині Василівні та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Пазині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Олександру Миколайовичу.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37.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Мельничук Оксані Вікторівні.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38.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у власність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Арнаут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Ніні Іванівні.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39. </w:t>
      </w:r>
      <w:r w:rsidRPr="005E7F2B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Про надання дозволу на розробку проекту землеустрою щодо відведення земельних</w:t>
      </w:r>
      <w:r w:rsidRPr="005E7F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7F2B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ділянок зі зміною цільового призначення.</w:t>
      </w:r>
      <w:r w:rsidRPr="005E7F2B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 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40.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Яцусі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Марії Михайлівні.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41.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Шкоді Катерині Вікторівні.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42.</w:t>
      </w:r>
      <w:r w:rsidRPr="005E7F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Маценку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Віктору Вікторовичу.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  <w:bookmarkStart w:id="0" w:name="_Hlk188446287"/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43. </w:t>
      </w:r>
      <w:bookmarkEnd w:id="0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споруд (присадибна ділянка) громадянам Домбровській Вікторії Миколаївні та Домбровському Олександру Анатолійовичу.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44. Про укладання додаткової угоди до договору оренди землі від                           28 червня 2024 року №393.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45. Про укладання додаткової угоди до договору оренди землі від                            04 травня 2023 року №324.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46. Про укладання додаткової угоди до договору оренди землі від                                29 листопада 2024 року №426.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47. Про укладання додаткової угоди до договору оренди землі від               27 грудня 2024 року №428.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Calibri" w:eastAsia="Calibri" w:hAnsi="Calibri" w:cs="Times New Roman"/>
          <w:sz w:val="28"/>
          <w:szCs w:val="28"/>
          <w:lang w:val="uk-UA"/>
        </w:rPr>
        <w:t>4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8. Про укладання додаткових угод до договорів оренди землі.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49. Про затвердження додаткових угод до договорів оренди землі.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E7F2B">
        <w:rPr>
          <w:rFonts w:ascii="Times New Roman" w:eastAsia="MS Mincho" w:hAnsi="Times New Roman" w:cs="Times New Roman"/>
          <w:sz w:val="24"/>
          <w:szCs w:val="28"/>
          <w:lang w:val="uk-UA" w:eastAsia="ja-JP"/>
        </w:rPr>
        <w:t>Ананьївської міської ради</w:t>
      </w:r>
      <w:r w:rsidRPr="005E7F2B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50. Про звернення Ананьївської міської ради «Про підтримку Президента України ЗЕЛЕНСЬКОГО Володимира Олександровича»</w:t>
      </w:r>
      <w:r w:rsidR="00DC2B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7645E" w:rsidRPr="005E7F2B" w:rsidRDefault="0087645E" w:rsidP="00C61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(Доповідач – </w:t>
      </w:r>
      <w:r w:rsidRPr="005E7F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87645E" w:rsidRPr="005E7F2B" w:rsidRDefault="0087645E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51. Різне.</w:t>
      </w:r>
    </w:p>
    <w:p w:rsidR="00EC14C8" w:rsidRDefault="00EC14C8" w:rsidP="00C6126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4"/>
          <w:lang w:val="uk-UA"/>
        </w:rPr>
      </w:pPr>
    </w:p>
    <w:p w:rsidR="00802CB6" w:rsidRDefault="0003739D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</w:t>
      </w:r>
      <w:proofErr w:type="spellStart"/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proofErr w:type="spellEnd"/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</w:t>
      </w:r>
      <w:r w:rsidR="00007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</w:p>
    <w:p w:rsidR="00802CB6" w:rsidRDefault="00B522E5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сорок сьомої 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="006423FA" w:rsidRPr="00AA25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сесії Ананьївської міської ради </w:t>
      </w:r>
    </w:p>
    <w:p w:rsidR="006423FA" w:rsidRPr="002B3C0E" w:rsidRDefault="006423FA" w:rsidP="00C6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E84153" w:rsidRDefault="00E84153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8B2155" w:rsidRPr="002B3C0E" w:rsidRDefault="008B2155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B522E5" w:rsidRPr="005E7F2B" w:rsidRDefault="00B522E5" w:rsidP="00C6126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1331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-</w:t>
      </w:r>
      <w:r w:rsidRPr="005E7F2B">
        <w:rPr>
          <w:rFonts w:ascii="Times New Roman" w:eastAsia="Calibri" w:hAnsi="Times New Roman" w:cs="Times New Roman"/>
          <w:sz w:val="28"/>
        </w:rPr>
        <w:t>V</w:t>
      </w:r>
      <w:r w:rsidRPr="005E7F2B">
        <w:rPr>
          <w:rFonts w:ascii="Times New Roman" w:eastAsia="Calibri" w:hAnsi="Times New Roman" w:cs="Times New Roman"/>
          <w:sz w:val="28"/>
          <w:lang w:val="uk-UA"/>
        </w:rPr>
        <w:t xml:space="preserve">ІІІ 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7F2B">
        <w:rPr>
          <w:rFonts w:ascii="Times New Roman" w:eastAsia="Calibri" w:hAnsi="Times New Roman" w:cs="Times New Roman"/>
          <w:sz w:val="28"/>
          <w:lang w:val="uk-UA"/>
        </w:rPr>
        <w:t>.</w:t>
      </w: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B522E5" w:rsidRPr="00B522E5" w:rsidRDefault="00B522E5" w:rsidP="00C6126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(Доповідач – начальник фінансового управління </w:t>
      </w:r>
      <w:r w:rsidRP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B522E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Андрій Продан). </w:t>
      </w:r>
    </w:p>
    <w:p w:rsidR="008B2155" w:rsidRPr="00B522E5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B2155" w:rsidRPr="002B3C0E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8B2155" w:rsidRPr="002B3C0E" w:rsidRDefault="008B215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B2155" w:rsidRDefault="008B215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B2155" w:rsidRPr="00BA2DAE" w:rsidRDefault="008B2155" w:rsidP="00C6126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 w:eastAsia="ru-RU"/>
        </w:rPr>
      </w:pPr>
    </w:p>
    <w:p w:rsidR="00CC1863" w:rsidRPr="002B3C0E" w:rsidRDefault="00CC1863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B522E5" w:rsidRPr="005E7F2B" w:rsidRDefault="00B522E5" w:rsidP="00C61264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приватизацію об’єкта комунальної власності, який включено до Переліку об’єктів комунальної власності, що підлягають приватизації у                       2025 році. </w:t>
      </w:r>
    </w:p>
    <w:p w:rsidR="00B522E5" w:rsidRPr="00B522E5" w:rsidRDefault="00B522E5" w:rsidP="00C61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(Доповідач – </w:t>
      </w:r>
      <w:r w:rsidRPr="00B522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527BD1" w:rsidRPr="00BA2DAE" w:rsidRDefault="00527BD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527BD1" w:rsidRPr="002B3C0E" w:rsidRDefault="00527BD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76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84153" w:rsidRPr="002B3C0E" w:rsidRDefault="00E8415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EC14C8" w:rsidRDefault="00BA2DAE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t xml:space="preserve">СЛУХАЛИ: </w:t>
      </w:r>
    </w:p>
    <w:p w:rsidR="00B522E5" w:rsidRPr="005E7F2B" w:rsidRDefault="00B522E5" w:rsidP="00C61264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 w:eastAsia="uk-UA"/>
        </w:rPr>
      </w:pP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внесення змін до деяких рішень Ананьївської міської ради.</w:t>
      </w:r>
    </w:p>
    <w:p w:rsidR="00B522E5" w:rsidRPr="00B522E5" w:rsidRDefault="00B522E5" w:rsidP="00C61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22E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(Доповідач</w:t>
      </w:r>
      <w:r w:rsidRPr="00B522E5">
        <w:rPr>
          <w:rFonts w:ascii="Times New Roman" w:eastAsia="Times New Roman" w:hAnsi="Times New Roman" w:cs="Times New Roman"/>
          <w:bCs/>
          <w:sz w:val="32"/>
          <w:szCs w:val="28"/>
          <w:lang w:val="uk-UA" w:eastAsia="ru-RU"/>
        </w:rPr>
        <w:t xml:space="preserve"> – </w:t>
      </w:r>
      <w:r w:rsidRPr="00B522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5F5DEA" w:rsidRPr="005F5DEA" w:rsidRDefault="005F5DEA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76675" w:rsidRPr="002B3C0E" w:rsidRDefault="00E76675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CA241E" w:rsidRDefault="0003739D" w:rsidP="00C61264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CA241E">
        <w:rPr>
          <w:b/>
          <w:sz w:val="28"/>
          <w:szCs w:val="28"/>
          <w:lang w:val="uk-UA"/>
        </w:rPr>
        <w:lastRenderedPageBreak/>
        <w:t xml:space="preserve">СЛУХАЛИ: </w:t>
      </w:r>
    </w:p>
    <w:p w:rsidR="00B522E5" w:rsidRPr="005E7F2B" w:rsidRDefault="00B522E5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20 жовтня 2023 року № 950-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22E5" w:rsidRPr="00B522E5" w:rsidRDefault="00B522E5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22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5F5DEA" w:rsidRPr="005F5DEA" w:rsidRDefault="005F5DEA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- </w:t>
      </w:r>
      <w:r w:rsid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76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 - </w:t>
      </w:r>
      <w:r w:rsidR="00B52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E76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41BD" w:rsidRPr="004C77BA" w:rsidRDefault="002641B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623FF2" w:rsidRPr="005E7F2B" w:rsidRDefault="00623FF2" w:rsidP="00C6126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внесення змін до рішення Ананьївської міської ради від                       02 грудня 2020 року № 42-</w:t>
      </w:r>
      <w:r w:rsidRPr="005E7F2B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VIII</w:t>
      </w:r>
      <w:r w:rsidRPr="005E7F2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</w:t>
      </w:r>
    </w:p>
    <w:p w:rsidR="00623FF2" w:rsidRPr="00623FF2" w:rsidRDefault="00623FF2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23F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C07E3A" w:rsidRPr="00C07E3A" w:rsidRDefault="00C07E3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23FF2" w:rsidRPr="002B3C0E" w:rsidRDefault="00623F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623FF2" w:rsidRPr="002B3C0E" w:rsidRDefault="00623FF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623FF2" w:rsidRPr="002B3C0E" w:rsidRDefault="00623FF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23FF2" w:rsidRPr="002B3C0E" w:rsidRDefault="00623FF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23FF2" w:rsidRPr="002B3C0E" w:rsidRDefault="00623FF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623FF2" w:rsidRPr="002B3C0E" w:rsidRDefault="00623F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23FF2" w:rsidRPr="002B3C0E" w:rsidRDefault="00623F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- 18</w:t>
      </w:r>
    </w:p>
    <w:p w:rsidR="00623FF2" w:rsidRPr="002B3C0E" w:rsidRDefault="00623F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623FF2" w:rsidRPr="002B3C0E" w:rsidRDefault="00623F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23FF2" w:rsidRPr="002B3C0E" w:rsidRDefault="00623FF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623FF2" w:rsidRPr="002B3C0E" w:rsidRDefault="00623FF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C2B84" w:rsidRPr="002B3C0E" w:rsidRDefault="00DC2B84" w:rsidP="00DC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№1438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17094" w:rsidRDefault="00817094" w:rsidP="00C6126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623FF2" w:rsidRPr="005E7F2B" w:rsidRDefault="00623FF2" w:rsidP="00C61264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           22 березня 2024 року № 1057-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097F" w:rsidRDefault="00623FF2" w:rsidP="00C612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23FF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623FF2" w:rsidRDefault="00623FF2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D2318" w:rsidRPr="00AD2318" w:rsidRDefault="00AD2318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623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623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4951C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39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4B5B" w:rsidRPr="00854B5B" w:rsidRDefault="00854B5B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F38C0" w:rsidRPr="005E7F2B" w:rsidRDefault="00AF38C0" w:rsidP="00C61264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25 жовтня 2024 року № 1227-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F38C0" w:rsidRPr="00AF38C0" w:rsidRDefault="00AF38C0" w:rsidP="00C61264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AF38C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</w:t>
      </w:r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- Олена </w:t>
      </w:r>
      <w:proofErr w:type="spellStart"/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Шалар</w:t>
      </w:r>
      <w:proofErr w:type="spellEnd"/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).</w:t>
      </w:r>
    </w:p>
    <w:p w:rsidR="008F097F" w:rsidRPr="008F097F" w:rsidRDefault="008F097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43513D" w:rsidRPr="002B3C0E" w:rsidRDefault="0043513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4951C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40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375F" w:rsidRDefault="000A375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C6126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F38C0" w:rsidRPr="005E7F2B" w:rsidRDefault="00AF38C0" w:rsidP="00C61264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 Програми взаємодії Ананьївської міської ради та Подільської районної державної (військової) адміністрації на 2025 рік.</w:t>
      </w:r>
    </w:p>
    <w:p w:rsidR="00AF38C0" w:rsidRPr="00AF38C0" w:rsidRDefault="00AF38C0" w:rsidP="00C61264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AF38C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</w:t>
      </w:r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- Олена </w:t>
      </w:r>
      <w:proofErr w:type="spellStart"/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Шалар</w:t>
      </w:r>
      <w:proofErr w:type="spellEnd"/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).</w:t>
      </w:r>
    </w:p>
    <w:p w:rsidR="0029401D" w:rsidRPr="0029401D" w:rsidRDefault="0029401D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29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                          -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07154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41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154A" w:rsidRDefault="0007154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6027E" w:rsidRPr="00162296" w:rsidRDefault="000F301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86027E"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6027E"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СЛУХАЛИ:</w:t>
      </w:r>
    </w:p>
    <w:p w:rsidR="00AF38C0" w:rsidRPr="005E7F2B" w:rsidRDefault="00AF38C0" w:rsidP="00C61264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5E7F2B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затвердження Звіту про виконання у 2024 році Програми соціально-економічного та культурного розвитку Ананьївської міської територіальної громади на 2024 рік.</w:t>
      </w:r>
    </w:p>
    <w:p w:rsidR="00AF38C0" w:rsidRPr="00AF38C0" w:rsidRDefault="00AF38C0" w:rsidP="00C61264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AF38C0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</w:t>
      </w:r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="00F17E98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- </w:t>
      </w:r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Олена </w:t>
      </w:r>
      <w:proofErr w:type="spellStart"/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Шалар</w:t>
      </w:r>
      <w:proofErr w:type="spellEnd"/>
      <w:r w:rsidRPr="00AF38C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).</w:t>
      </w:r>
    </w:p>
    <w:p w:rsidR="007E6553" w:rsidRPr="009F25A2" w:rsidRDefault="007E6553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Default="0007154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42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7613" w:rsidRPr="004E7613" w:rsidRDefault="004E761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02F39" w:rsidRPr="00162296" w:rsidRDefault="000F3016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="00162296"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162296"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СЛУХАЛИ:</w:t>
      </w:r>
    </w:p>
    <w:p w:rsidR="00AF38C0" w:rsidRPr="005E7F2B" w:rsidRDefault="00AF38C0" w:rsidP="00C61264">
      <w:p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Переліку закладів, що включені до базової мережі закладів культури Ананьївської міської ради.</w:t>
      </w:r>
    </w:p>
    <w:p w:rsidR="00AF38C0" w:rsidRPr="00AF38C0" w:rsidRDefault="00AF38C0" w:rsidP="00C61264">
      <w:p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F38C0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</w:t>
      </w:r>
      <w:r w:rsidRPr="00AF38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Доповідач</w:t>
      </w:r>
      <w:r w:rsidRPr="00AF38C0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AF3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начальник відділу культури та туризму</w:t>
      </w:r>
      <w:r w:rsidRPr="00AF38C0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  <w:t xml:space="preserve"> Ананьївської</w:t>
      </w:r>
      <w:r w:rsidRPr="00AF38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AF38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Сагала</w:t>
      </w:r>
      <w:proofErr w:type="spellEnd"/>
      <w:r w:rsidRPr="00AF38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).</w:t>
      </w:r>
    </w:p>
    <w:p w:rsidR="00162296" w:rsidRPr="00854B5B" w:rsidRDefault="0016229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8D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8D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F3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8D52D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43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2F39" w:rsidRPr="007F5801" w:rsidRDefault="007F5801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lastRenderedPageBreak/>
        <w:t>1</w:t>
      </w:r>
      <w:r w:rsidR="000F3016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1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.</w:t>
      </w:r>
      <w:r w:rsidR="005A234C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СЛУХАЛИ:</w:t>
      </w:r>
    </w:p>
    <w:p w:rsidR="00CF6251" w:rsidRPr="005E7F2B" w:rsidRDefault="00CF6251" w:rsidP="00C61264">
      <w:p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на 2022-2025 роки «Розвиток цивільного захисту, техногенної та пожежної безпеки» за 2024 рік.</w:t>
      </w:r>
    </w:p>
    <w:p w:rsidR="000F3016" w:rsidRPr="000F3016" w:rsidRDefault="00CF6251" w:rsidP="00C61264">
      <w:pPr>
        <w:tabs>
          <w:tab w:val="left" w:pos="0"/>
          <w:tab w:val="left" w:pos="567"/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F625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завідувач сектору з питань надзвичайни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х ситуацій, оборонної роботи та</w:t>
      </w:r>
      <w:r w:rsidRPr="00CF625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цивільного захисту </w:t>
      </w:r>
      <w:r w:rsidRPr="00CF62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Ананьївської міської ради -</w:t>
      </w:r>
      <w:r w:rsidRPr="00CF625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Олег </w:t>
      </w:r>
      <w:proofErr w:type="spellStart"/>
      <w:r w:rsidRPr="00CF625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Шаповалов</w:t>
      </w:r>
      <w:proofErr w:type="spellEnd"/>
      <w:r w:rsidRPr="00CF625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).</w:t>
      </w:r>
    </w:p>
    <w:p w:rsidR="0029401D" w:rsidRPr="000E5B9F" w:rsidRDefault="0029401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9401D" w:rsidRPr="002B3C0E" w:rsidRDefault="0029401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9401D" w:rsidRPr="002B3C0E" w:rsidRDefault="0029401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CF6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9401D" w:rsidRPr="002B3C0E" w:rsidRDefault="0029401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401D" w:rsidRPr="002B3C0E" w:rsidRDefault="0029401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9401D" w:rsidRPr="002B3C0E" w:rsidRDefault="0029401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9401D" w:rsidRPr="002B3C0E" w:rsidRDefault="0029401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9401D" w:rsidRPr="002B3C0E" w:rsidRDefault="0029401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9401D" w:rsidRPr="002B3C0E" w:rsidRDefault="0029401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CF6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9401D" w:rsidRPr="002B3C0E" w:rsidRDefault="0029401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401D" w:rsidRPr="002B3C0E" w:rsidRDefault="0029401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9401D" w:rsidRPr="002B3C0E" w:rsidRDefault="0029401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9401D" w:rsidRPr="002B3C0E" w:rsidRDefault="0029401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29401D" w:rsidRPr="002B3C0E" w:rsidRDefault="0029401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19BD" w:rsidRPr="00AD2318" w:rsidRDefault="001019BD" w:rsidP="00C612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1019BD" w:rsidRPr="006423FA" w:rsidRDefault="001019BD" w:rsidP="00C612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A3095F" w:rsidRDefault="00A3095F" w:rsidP="00A3095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Сергій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Дубосарський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№12 та №13 провести одним голосуванням без обговорення, так як вони є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однопредметними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1019BD" w:rsidRPr="00141A37" w:rsidRDefault="001019BD" w:rsidP="00C612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  <w:bookmarkStart w:id="1" w:name="_GoBack"/>
      <w:bookmarkEnd w:id="1"/>
    </w:p>
    <w:p w:rsidR="001019BD" w:rsidRPr="006423FA" w:rsidRDefault="001019BD" w:rsidP="00C612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1019BD" w:rsidRPr="00C46260" w:rsidRDefault="001019B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Оксану Глущенко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виконуючу обов’язки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винесла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Сергія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Дубосарського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1019BD" w:rsidRPr="00F6382B" w:rsidRDefault="001019B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019BD" w:rsidRPr="00C46260" w:rsidRDefault="001019B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Сергія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Дубосарського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1019BD" w:rsidRPr="002B3C0E" w:rsidRDefault="001019B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1019BD" w:rsidRPr="002B3C0E" w:rsidRDefault="001019B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1019BD" w:rsidRPr="002B3C0E" w:rsidRDefault="001019B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1019BD" w:rsidRPr="002B3C0E" w:rsidRDefault="001019BD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1019BD" w:rsidRPr="002B3C0E" w:rsidRDefault="001019BD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6F7EB1" w:rsidRDefault="006F7EB1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46260" w:rsidRPr="00144FB9" w:rsidRDefault="00C46260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</w:t>
      </w:r>
      <w:r w:rsidR="000F301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CF6251" w:rsidRPr="005E7F2B" w:rsidRDefault="00CF6251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хід виконання міської цільової Програми «Безпечна Ананьївська міська територіальна громада» на 2023-2025 роки за 2024 рік.</w:t>
      </w:r>
    </w:p>
    <w:p w:rsidR="00BA2DAE" w:rsidRPr="00144FB9" w:rsidRDefault="00BA2DAE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0F30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1019BD" w:rsidRPr="00C05AC7" w:rsidRDefault="001019BD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хід виконання міської цільової Програми «Безпечна Ананьївська міська територіальна громада» на 2023-2025 роки за </w:t>
      </w:r>
      <w:r w:rsidRPr="00C05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рік.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 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№12 по №13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9C07A6" w:rsidRPr="002B3C0E" w:rsidRDefault="009C07A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9C07A6" w:rsidRPr="002B3C0E" w:rsidRDefault="009C07A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C07A6" w:rsidRPr="002B3C0E" w:rsidRDefault="009C07A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C07A6" w:rsidRPr="002B3C0E" w:rsidRDefault="009C07A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№12 №13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C07A6" w:rsidRPr="002B3C0E" w:rsidRDefault="009C07A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C07A6" w:rsidRPr="002B3C0E" w:rsidRDefault="009C07A6" w:rsidP="00C61264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C07A6" w:rsidRDefault="009C07A6" w:rsidP="00C612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445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446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9A79EF" w:rsidRPr="00AD2318" w:rsidRDefault="009A79E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429D4" w:rsidRPr="00144FB9" w:rsidRDefault="00A429D4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0F30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A429D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9C07A6" w:rsidRPr="005E7F2B" w:rsidRDefault="009C07A6" w:rsidP="00C6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          20 грудня 2024 року № 1336-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07A6" w:rsidRPr="009C07A6" w:rsidRDefault="009C07A6" w:rsidP="00C6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C07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A429D4" w:rsidRPr="0095748F" w:rsidRDefault="00A429D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429D4" w:rsidRPr="002B3C0E" w:rsidRDefault="00A429D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429D4" w:rsidRPr="002B3C0E" w:rsidRDefault="00A429D4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A429D4" w:rsidRPr="002B3C0E" w:rsidRDefault="00A429D4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29D4" w:rsidRPr="002B3C0E" w:rsidRDefault="00A429D4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A429D4" w:rsidRPr="002B3C0E" w:rsidRDefault="00A429D4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A429D4" w:rsidRPr="002B3C0E" w:rsidRDefault="00A429D4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A429D4" w:rsidRPr="002B3C0E" w:rsidRDefault="00A429D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429D4" w:rsidRPr="002B3C0E" w:rsidRDefault="00A429D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A429D4" w:rsidRPr="002B3C0E" w:rsidRDefault="00A429D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29D4" w:rsidRPr="002B3C0E" w:rsidRDefault="00A429D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A429D4" w:rsidRPr="002B3C0E" w:rsidRDefault="00A429D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A429D4" w:rsidRPr="002B3C0E" w:rsidRDefault="00A429D4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A429D4" w:rsidRPr="002B3C0E" w:rsidRDefault="00A429D4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07A6" w:rsidRPr="00E603EB" w:rsidRDefault="009C07A6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E30446" w:rsidRPr="00144FB9" w:rsidRDefault="00A429D4" w:rsidP="00C61264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8261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E30446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9C07A6" w:rsidRPr="005E7F2B" w:rsidRDefault="009C07A6" w:rsidP="00C6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визнання за </w:t>
      </w:r>
      <w:proofErr w:type="spellStart"/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Ананьївською</w:t>
      </w:r>
      <w:proofErr w:type="spellEnd"/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територіальною громадою права комунальної власності на громадський будинок гуртожиток.</w:t>
      </w:r>
    </w:p>
    <w:p w:rsidR="009C07A6" w:rsidRPr="009C07A6" w:rsidRDefault="009C07A6" w:rsidP="00C61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C07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BA2DAE" w:rsidRPr="0095748F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676A1A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BA2DAE" w:rsidRDefault="00E30446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8261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СЛУХАЛИ:</w:t>
      </w:r>
    </w:p>
    <w:p w:rsidR="009C07A6" w:rsidRPr="005E7F2B" w:rsidRDefault="009C07A6" w:rsidP="00C61264">
      <w:pPr>
        <w:tabs>
          <w:tab w:val="left" w:pos="142"/>
          <w:tab w:val="left" w:pos="567"/>
          <w:tab w:val="left" w:pos="6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зі змінами станом на 31 грудня 2024 року.</w:t>
      </w:r>
    </w:p>
    <w:p w:rsidR="009C07A6" w:rsidRPr="009C07A6" w:rsidRDefault="009C07A6" w:rsidP="00C61264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C07A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</w:t>
      </w:r>
      <w:r w:rsidRPr="009C07A6">
        <w:rPr>
          <w:rFonts w:ascii="Times New Roman" w:eastAsia="MS Mincho" w:hAnsi="Times New Roman" w:cs="Times New Roman"/>
          <w:sz w:val="32"/>
          <w:szCs w:val="24"/>
          <w:lang w:val="uk-UA" w:eastAsia="ja-JP"/>
        </w:rPr>
        <w:t xml:space="preserve">- </w:t>
      </w:r>
      <w:r w:rsidRPr="009C07A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BA2DAE" w:rsidRPr="0095748F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676A1A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BA2DAE" w:rsidRDefault="00E30446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8261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9C07A6" w:rsidRPr="005E7F2B" w:rsidRDefault="009C07A6" w:rsidP="00C61264">
      <w:pPr>
        <w:tabs>
          <w:tab w:val="left" w:pos="142"/>
          <w:tab w:val="left" w:pos="567"/>
          <w:tab w:val="left" w:pos="6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виконання фінансового плану Комунального некомерційного підприємства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«Ананьївська багатопрофільна міська лікарня Ананьївської міської ради» за 2024 рік.</w:t>
      </w:r>
    </w:p>
    <w:p w:rsidR="009C07A6" w:rsidRPr="009C07A6" w:rsidRDefault="009C07A6" w:rsidP="00C61264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C07A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</w:t>
      </w:r>
      <w:r w:rsidRPr="009C07A6">
        <w:rPr>
          <w:rFonts w:ascii="Times New Roman" w:eastAsia="MS Mincho" w:hAnsi="Times New Roman" w:cs="Times New Roman"/>
          <w:sz w:val="32"/>
          <w:szCs w:val="24"/>
          <w:lang w:val="uk-UA" w:eastAsia="ja-JP"/>
        </w:rPr>
        <w:t xml:space="preserve">- </w:t>
      </w:r>
      <w:r w:rsidRPr="009C07A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82619A" w:rsidRPr="009C07A6" w:rsidRDefault="0082619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2619A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</w:t>
      </w:r>
      <w:r w:rsidR="00826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яття проєкту рішення за основу.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30446" w:rsidRPr="002B3C0E" w:rsidRDefault="00E30446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30446" w:rsidRPr="002B3C0E" w:rsidRDefault="00E30446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65EF3" w:rsidRDefault="00E30446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65EF3" w:rsidRPr="00565E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565EF3" w:rsidRPr="003E2E3D" w:rsidRDefault="00565EF3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565EF3" w:rsidRDefault="00565EF3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7E6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9C07A6" w:rsidRPr="005E7F2B" w:rsidRDefault="009C07A6" w:rsidP="00C6126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лютого 2025 року.</w:t>
      </w:r>
    </w:p>
    <w:p w:rsidR="009C07A6" w:rsidRPr="009C07A6" w:rsidRDefault="009C07A6" w:rsidP="00C61264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C07A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</w:t>
      </w:r>
      <w:r w:rsidRPr="009C07A6">
        <w:rPr>
          <w:rFonts w:ascii="Times New Roman" w:eastAsia="MS Mincho" w:hAnsi="Times New Roman" w:cs="Times New Roman"/>
          <w:sz w:val="32"/>
          <w:szCs w:val="24"/>
          <w:lang w:val="uk-UA" w:eastAsia="ja-JP"/>
        </w:rPr>
        <w:t xml:space="preserve">- </w:t>
      </w:r>
      <w:r w:rsidRPr="009C07A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842D7C" w:rsidRPr="0095748F" w:rsidRDefault="00842D7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65EF3" w:rsidRPr="002B3C0E" w:rsidRDefault="00565EF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65EF3" w:rsidRPr="002B3C0E" w:rsidRDefault="00565EF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565EF3" w:rsidRPr="002B3C0E" w:rsidRDefault="00565EF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65EF3" w:rsidRPr="002B3C0E" w:rsidRDefault="00565EF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65EF3" w:rsidRPr="002B3C0E" w:rsidRDefault="00565EF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565EF3" w:rsidRPr="002B3C0E" w:rsidRDefault="00565EF3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65EF3" w:rsidRPr="002B3C0E" w:rsidRDefault="00565EF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565EF3" w:rsidRPr="002B3C0E" w:rsidRDefault="00565EF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565EF3" w:rsidRPr="002B3C0E" w:rsidRDefault="00565EF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65EF3" w:rsidRPr="002B3C0E" w:rsidRDefault="00565EF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65EF3" w:rsidRPr="002B3C0E" w:rsidRDefault="00565EF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565EF3" w:rsidRPr="002B3C0E" w:rsidRDefault="00565EF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65EF3" w:rsidRPr="002B3C0E" w:rsidRDefault="00565EF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3E2E3D" w:rsidRDefault="00BA2DAE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D35969" w:rsidRDefault="00D35969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7E6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9C07A6" w:rsidRPr="005E7F2B" w:rsidRDefault="009C07A6" w:rsidP="00C61264">
      <w:pPr>
        <w:tabs>
          <w:tab w:val="left" w:pos="142"/>
          <w:tab w:val="left" w:pos="567"/>
          <w:tab w:val="left" w:pos="6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про виконання фінансового плану Комунального некомерційного підприємства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«Ананьївський центр первинної медико-санітарної допомоги Ананьївської міської ради» за 2024 рік.</w:t>
      </w:r>
    </w:p>
    <w:p w:rsidR="007E6553" w:rsidRPr="009C07A6" w:rsidRDefault="009C07A6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32"/>
          <w:szCs w:val="24"/>
          <w:lang w:val="uk-UA"/>
        </w:rPr>
      </w:pPr>
      <w:r w:rsidRPr="009C07A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директор КНП «Ананьївський центр первинної медико-санітарної допомоги Ананьївської міської ради» - Вікторія Середа).</w:t>
      </w:r>
    </w:p>
    <w:p w:rsidR="00D35969" w:rsidRPr="00565EF3" w:rsidRDefault="00D35969" w:rsidP="00C61264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9C0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D794C" w:rsidRDefault="00AD794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3E2E3D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D35969" w:rsidRDefault="007E6553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="00D359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57376F" w:rsidRPr="005E7F2B" w:rsidRDefault="0057376F" w:rsidP="00C61264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«Місто Сервіс Ананьївської міської ради» за 2024 рік.</w:t>
      </w:r>
    </w:p>
    <w:p w:rsidR="0057376F" w:rsidRDefault="0057376F" w:rsidP="00C61264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57376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директор КП «Місто Сервіс Ананьївської міської ради» - Сергій Перероблений).</w:t>
      </w:r>
    </w:p>
    <w:p w:rsidR="0057376F" w:rsidRPr="0057376F" w:rsidRDefault="0057376F" w:rsidP="00C61264">
      <w:pPr>
        <w:tabs>
          <w:tab w:val="left" w:pos="0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573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573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35969" w:rsidRDefault="00D35969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6A1A" w:rsidRPr="00E603EB" w:rsidRDefault="00676A1A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D35969" w:rsidRDefault="00D35969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7E6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CA2553" w:rsidRPr="005E7F2B" w:rsidRDefault="00CA2553" w:rsidP="00C61264">
      <w:pPr>
        <w:tabs>
          <w:tab w:val="left" w:pos="142"/>
          <w:tab w:val="left" w:pos="709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</w:t>
      </w:r>
      <w:proofErr w:type="spellStart"/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Ананьїв-водоканал</w:t>
      </w:r>
      <w:proofErr w:type="spellEnd"/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Ананьївської міської ради» за 2024 рік.</w:t>
      </w:r>
    </w:p>
    <w:p w:rsidR="007E6553" w:rsidRPr="00CA2553" w:rsidRDefault="00CA2553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55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 - директор КП «</w:t>
      </w:r>
      <w:proofErr w:type="spellStart"/>
      <w:r w:rsidRPr="00CA255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Ананьїв-водоканал</w:t>
      </w:r>
      <w:proofErr w:type="spellEnd"/>
      <w:r w:rsidRPr="00CA255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Pr="00CA25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Анань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ївської міської ради» - Сергій</w:t>
      </w:r>
      <w:r w:rsidRPr="00CA25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Волошин).</w:t>
      </w:r>
    </w:p>
    <w:p w:rsidR="00AD794C" w:rsidRDefault="00AD794C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CA2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CA2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D35969" w:rsidRPr="002B3C0E" w:rsidRDefault="00D35969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35969" w:rsidRPr="002B3C0E" w:rsidRDefault="00D35969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Default="00BA2DAE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AD2318" w:rsidRDefault="00AD231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AD2318" w:rsidRPr="009E7A8B" w:rsidRDefault="00AD231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FA0698" w:rsidRDefault="00FA0698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</w:t>
      </w:r>
      <w:r w:rsidR="007E6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CA2553" w:rsidRPr="005E7F2B" w:rsidRDefault="00CA2553" w:rsidP="00C61264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«Ананьївська друкарня</w:t>
      </w:r>
      <w:r w:rsidRPr="005E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ради» за 2024 рік.</w:t>
      </w:r>
    </w:p>
    <w:p w:rsidR="00842D7C" w:rsidRPr="00CA2553" w:rsidRDefault="00CA2553" w:rsidP="00C61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CA255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(Доповідач</w:t>
      </w:r>
      <w:r w:rsidRPr="00CA255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- </w:t>
      </w:r>
      <w:r w:rsidRPr="00CA2553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директор КП «Ананьївська друкарня Ананьївської міської ради» – Тетяна Бондар).</w:t>
      </w:r>
    </w:p>
    <w:p w:rsidR="00FA0698" w:rsidRPr="009E7A8B" w:rsidRDefault="00FA0698" w:rsidP="00C61264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FA0698" w:rsidRPr="002B3C0E" w:rsidRDefault="00FA06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A0698" w:rsidRPr="002B3C0E" w:rsidRDefault="00FA0698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CA2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FA0698" w:rsidRPr="002B3C0E" w:rsidRDefault="00FA0698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A0698" w:rsidRPr="002B3C0E" w:rsidRDefault="00FA0698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0698" w:rsidRPr="002B3C0E" w:rsidRDefault="00FA0698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A0698" w:rsidRPr="002B3C0E" w:rsidRDefault="00FA0698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A0698" w:rsidRPr="002B3C0E" w:rsidRDefault="00FA06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A0698" w:rsidRPr="002B3C0E" w:rsidRDefault="00FA06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CA25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FA0698" w:rsidRPr="002B3C0E" w:rsidRDefault="00FA06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A0698" w:rsidRPr="002B3C0E" w:rsidRDefault="00FA06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A0698" w:rsidRPr="002B3C0E" w:rsidRDefault="00FA06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17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A0698" w:rsidRPr="002B3C0E" w:rsidRDefault="00FA0698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A0698" w:rsidRDefault="00FA06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2553" w:rsidRPr="00AD2318" w:rsidRDefault="00CA2553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45C2F" w:rsidRDefault="00C45C2F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7E6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F17E98" w:rsidRPr="005E7F2B" w:rsidRDefault="00F17E98" w:rsidP="00C61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E7F2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2024 рік.</w:t>
      </w:r>
    </w:p>
    <w:p w:rsidR="007E6553" w:rsidRPr="00F17E98" w:rsidRDefault="00F17E98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32"/>
          <w:szCs w:val="24"/>
          <w:lang w:val="uk-UA"/>
        </w:rPr>
      </w:pPr>
      <w:r w:rsidRPr="00F17E98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(Доповідач – </w:t>
      </w:r>
      <w:r w:rsidRPr="00F17E98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бухгалтер КП «Ананьївське міське бюро технічної інвентаризації Ананьївської міської ради» - Світлана Балабан)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  <w:r w:rsidR="007E6553" w:rsidRPr="00F17E98">
        <w:rPr>
          <w:rFonts w:ascii="Times New Roman" w:eastAsia="MS Mincho" w:hAnsi="Times New Roman" w:cs="Times New Roman"/>
          <w:sz w:val="32"/>
          <w:szCs w:val="24"/>
          <w:lang w:val="uk-UA"/>
        </w:rPr>
        <w:t xml:space="preserve"> </w:t>
      </w:r>
    </w:p>
    <w:p w:rsidR="00C45C2F" w:rsidRPr="00D35969" w:rsidRDefault="00C45C2F" w:rsidP="00C61264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17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F17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9E7A8B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C45C2F" w:rsidRDefault="00C45C2F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7E6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F17E98" w:rsidRPr="005E7F2B" w:rsidRDefault="00F17E98" w:rsidP="00C61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перейменування вулиці Михайла Грушевського на вулицю Дмитра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Ступницького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Новогеоргіївка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Подільського району Одеської області.</w:t>
      </w:r>
    </w:p>
    <w:p w:rsidR="00F17E98" w:rsidRPr="00F17E98" w:rsidRDefault="00F17E98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F17E98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F17E98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F17E98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F17E98" w:rsidRDefault="00F17E98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F17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F17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C45C2F" w:rsidRPr="002B3C0E" w:rsidRDefault="00C45C2F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C45C2F" w:rsidRPr="002B3C0E" w:rsidRDefault="00C45C2F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03EB" w:rsidRPr="0095748F" w:rsidRDefault="00E603EB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9E4E2A" w:rsidRDefault="009E4E2A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7E6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0D07FD" w:rsidRPr="005E7F2B" w:rsidRDefault="000D07FD" w:rsidP="00C61264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5E7F2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5E7F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ділянки.</w:t>
      </w:r>
    </w:p>
    <w:p w:rsidR="000D07FD" w:rsidRPr="000D07FD" w:rsidRDefault="000D07FD" w:rsidP="00C61264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D0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7E6553" w:rsidRPr="0095748F" w:rsidRDefault="007E6553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9E4E2A" w:rsidRPr="002B3C0E" w:rsidRDefault="009E4E2A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0D0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9E4E2A" w:rsidRPr="002B3C0E" w:rsidRDefault="009E4E2A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E4E2A" w:rsidRPr="002B3C0E" w:rsidRDefault="009E4E2A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E4E2A" w:rsidRPr="002B3C0E" w:rsidRDefault="009E4E2A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0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0D0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D0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9E4E2A" w:rsidRPr="002B3C0E" w:rsidRDefault="009E4E2A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9E4E2A" w:rsidRPr="002B3C0E" w:rsidRDefault="009E4E2A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2DAE" w:rsidRPr="009E7A8B" w:rsidRDefault="00BA2DAE" w:rsidP="00C61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710ED3" w:rsidRDefault="00710ED3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7E6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0D07FD" w:rsidRPr="005E7F2B" w:rsidRDefault="000D07FD" w:rsidP="00C61264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Скараєву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Валерію </w:t>
      </w:r>
      <w:r w:rsidRPr="005E7F2B">
        <w:rPr>
          <w:rFonts w:ascii="Times New Roman" w:eastAsia="Calibri" w:hAnsi="Times New Roman" w:cs="Times New Roman"/>
          <w:sz w:val="28"/>
          <w:szCs w:val="28"/>
        </w:rPr>
        <w:t>Петровичу.</w:t>
      </w:r>
    </w:p>
    <w:p w:rsidR="000D07FD" w:rsidRDefault="000D07FD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D07F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0D07F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82795" w:rsidRPr="00AD2318" w:rsidRDefault="00282795" w:rsidP="00282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282795" w:rsidRPr="006423FA" w:rsidRDefault="00282795" w:rsidP="00282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282795" w:rsidRDefault="00282795" w:rsidP="00282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№26 по №30 провести одним голосуванням, так як вони належать до однієї сфери правовідносин, тобто є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однопредметними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282795" w:rsidRPr="006423FA" w:rsidRDefault="00282795" w:rsidP="00282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СЛУХАЛИ:</w:t>
      </w:r>
    </w:p>
    <w:p w:rsidR="00282795" w:rsidRPr="00C46260" w:rsidRDefault="00282795" w:rsidP="00282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Оксану Глущенко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виконуючу обов’язки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винесла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282795" w:rsidRPr="00F6382B" w:rsidRDefault="00282795" w:rsidP="00282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82795" w:rsidRPr="00C46260" w:rsidRDefault="00282795" w:rsidP="00282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282795" w:rsidRPr="002B3C0E" w:rsidRDefault="00282795" w:rsidP="0028279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282795" w:rsidRPr="002B3C0E" w:rsidRDefault="00282795" w:rsidP="0028279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282795" w:rsidRPr="002B3C0E" w:rsidRDefault="00282795" w:rsidP="0028279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282795" w:rsidRPr="002B3C0E" w:rsidRDefault="00282795" w:rsidP="0028279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282795" w:rsidRPr="002B3C0E" w:rsidRDefault="00282795" w:rsidP="00282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282795" w:rsidRPr="00AD2318" w:rsidRDefault="00282795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02797" w:rsidRDefault="00502797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7E65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F53BE3" w:rsidRPr="005E7F2B" w:rsidRDefault="00F53BE3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Маковському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Полікарпу Івановичу.</w:t>
      </w:r>
    </w:p>
    <w:p w:rsidR="00C756DA" w:rsidRPr="0095748F" w:rsidRDefault="00C756DA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4166B4" w:rsidRDefault="004166B4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C756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F53BE3" w:rsidRPr="005E7F2B" w:rsidRDefault="00F53BE3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Гернець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Валерії Валеріївні.</w:t>
      </w:r>
    </w:p>
    <w:p w:rsidR="00BA2DAE" w:rsidRPr="00741494" w:rsidRDefault="00BA2DAE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4166B4" w:rsidRDefault="004166B4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C756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F53BE3" w:rsidRPr="005E7F2B" w:rsidRDefault="00F53BE3" w:rsidP="00C6126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Волочану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Вячеславу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Леонідовичу.</w:t>
      </w:r>
    </w:p>
    <w:p w:rsidR="00B02C57" w:rsidRPr="0095748F" w:rsidRDefault="00B02C57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5F76E2" w:rsidRDefault="00C756DA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30</w:t>
      </w:r>
      <w:r w:rsidR="005F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F53BE3" w:rsidRPr="005E7F2B" w:rsidRDefault="00F53BE3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Єрміловій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Наталії Павлівні.</w:t>
      </w:r>
    </w:p>
    <w:p w:rsidR="00282795" w:rsidRPr="00AD2318" w:rsidRDefault="00282795" w:rsidP="0028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82795" w:rsidRPr="002B3C0E" w:rsidRDefault="00282795" w:rsidP="0028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№26 по №30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282795" w:rsidRPr="002B3C0E" w:rsidRDefault="00282795" w:rsidP="002827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282795" w:rsidRPr="002B3C0E" w:rsidRDefault="00282795" w:rsidP="002827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82795" w:rsidRPr="002B3C0E" w:rsidRDefault="00282795" w:rsidP="002827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82795" w:rsidRPr="002B3C0E" w:rsidRDefault="00282795" w:rsidP="002827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82795" w:rsidRPr="002B3C0E" w:rsidRDefault="00282795" w:rsidP="00282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82795" w:rsidRPr="002B3C0E" w:rsidRDefault="00282795" w:rsidP="0028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№26 по №30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282795" w:rsidRPr="002B3C0E" w:rsidRDefault="00282795" w:rsidP="0028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282795" w:rsidRPr="002B3C0E" w:rsidRDefault="00282795" w:rsidP="0028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82795" w:rsidRPr="002B3C0E" w:rsidRDefault="00282795" w:rsidP="0028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82795" w:rsidRPr="002B3C0E" w:rsidRDefault="00282795" w:rsidP="00282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82795" w:rsidRPr="002B3C0E" w:rsidRDefault="00282795" w:rsidP="00282795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82795" w:rsidRDefault="00282795" w:rsidP="00282795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459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E603EB" w:rsidRPr="002847FF" w:rsidRDefault="00E603EB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5F76E2" w:rsidRDefault="005F76E2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C756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DA172D" w:rsidRPr="005E7F2B" w:rsidRDefault="00DA172D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будівель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</w:rPr>
        <w:t>торгі</w:t>
      </w:r>
      <w:proofErr w:type="gramStart"/>
      <w:r w:rsidRPr="005E7F2B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5E7F2B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</w:rPr>
        <w:t xml:space="preserve"> АНАНЬЇВСЬКОМУ РАЙОННОМУ СПОЖИВЧОМУ ТОВАРИСТВУ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A172D" w:rsidRPr="00DA172D" w:rsidRDefault="00DA172D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F76E2" w:rsidRPr="00710ED3" w:rsidRDefault="005F76E2" w:rsidP="00C6126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F76E2" w:rsidRPr="002B3C0E" w:rsidRDefault="005F76E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5F76E2" w:rsidRPr="002B3C0E" w:rsidRDefault="005F76E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DA1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5F76E2" w:rsidRPr="002B3C0E" w:rsidRDefault="005F76E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76E2" w:rsidRPr="002B3C0E" w:rsidRDefault="005F76E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5F76E2" w:rsidRPr="002B3C0E" w:rsidRDefault="005F76E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F76E2" w:rsidRPr="002B3C0E" w:rsidRDefault="005F76E2" w:rsidP="00C6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5F76E2" w:rsidRPr="002B3C0E" w:rsidRDefault="005F76E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6D19D3" w:rsidRPr="002B3C0E" w:rsidRDefault="006D19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</w:t>
      </w:r>
      <w:r w:rsidR="00DA1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6D19D3" w:rsidRPr="002B3C0E" w:rsidRDefault="006D19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19D3" w:rsidRPr="002B3C0E" w:rsidRDefault="006D19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6D19D3" w:rsidRPr="002B3C0E" w:rsidRDefault="006D19D3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17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F76E2" w:rsidRPr="002B3C0E" w:rsidRDefault="005F76E2" w:rsidP="00C612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5F76E2" w:rsidRPr="002B3C0E" w:rsidRDefault="00FA53D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E603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64</w:t>
      </w:r>
      <w:r w:rsidR="005F76E2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5F76E2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56DA" w:rsidRPr="001B4112" w:rsidRDefault="00C756DA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</w:p>
    <w:p w:rsidR="00FA53D2" w:rsidRDefault="00803F17" w:rsidP="00C61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1B41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FA53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СЛУХАЛИ: </w:t>
      </w:r>
    </w:p>
    <w:p w:rsidR="00DA172D" w:rsidRPr="005E7F2B" w:rsidRDefault="00DA172D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Карлику Едуарду Вікторовичу.</w:t>
      </w:r>
    </w:p>
    <w:p w:rsidR="005A5F75" w:rsidRPr="00DA172D" w:rsidRDefault="00DA172D" w:rsidP="00C612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32"/>
          <w:szCs w:val="28"/>
          <w:shd w:val="clear" w:color="auto" w:fill="FFFFFF"/>
          <w:lang w:val="uk-UA" w:eastAsia="ru-RU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</w:t>
      </w:r>
    </w:p>
    <w:p w:rsidR="00AD2318" w:rsidRPr="00AD2318" w:rsidRDefault="00AD2318" w:rsidP="00FC03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C03A8" w:rsidRPr="006423FA" w:rsidRDefault="00FC03A8" w:rsidP="00FC03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FC03A8" w:rsidRDefault="00FC03A8" w:rsidP="00FC03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№32 по №36 провести одним голосуванням, так як вони належать до однієї сфери правовідносин, тобто є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однопредметними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FC03A8" w:rsidRPr="00141A37" w:rsidRDefault="00FC03A8" w:rsidP="00FC03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FC03A8" w:rsidRPr="006423FA" w:rsidRDefault="00FC03A8" w:rsidP="00FC03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C03A8" w:rsidRPr="00C46260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Оксану Глущенко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виконуючу обов’язки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винесла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C03A8" w:rsidRPr="00F6382B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03A8" w:rsidRPr="00C46260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842D7C" w:rsidRPr="004C204D" w:rsidRDefault="00842D7C" w:rsidP="00C6126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0"/>
          <w:szCs w:val="28"/>
          <w:lang w:val="uk-UA" w:eastAsia="ja-JP"/>
        </w:rPr>
      </w:pPr>
    </w:p>
    <w:p w:rsidR="003F3FC4" w:rsidRPr="00C45552" w:rsidRDefault="001B4112" w:rsidP="00C612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33</w:t>
      </w:r>
      <w:r w:rsidR="003F3FC4" w:rsidRPr="003F3FC4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 xml:space="preserve">. </w:t>
      </w:r>
      <w:r w:rsidR="003F3FC4" w:rsidRPr="003F3FC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DA172D" w:rsidRPr="005E7F2B" w:rsidRDefault="00DA172D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Лозовській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Валерії Олегівні та Пузі Анжелі Василівні.</w:t>
      </w:r>
    </w:p>
    <w:p w:rsidR="00D02F39" w:rsidRPr="00144FB9" w:rsidRDefault="001B411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34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="00144FB9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DA172D" w:rsidRPr="005E7F2B" w:rsidRDefault="00DA172D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Негрескул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Людмилі Василівні.</w:t>
      </w:r>
    </w:p>
    <w:p w:rsidR="00DA172D" w:rsidRDefault="001B4112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lang w:val="uk-UA"/>
        </w:rPr>
        <w:t>35</w:t>
      </w:r>
      <w:r w:rsidR="00A60A7A" w:rsidRPr="00A60A7A">
        <w:rPr>
          <w:rFonts w:ascii="Times New Roman" w:hAnsi="Times New Roman" w:cs="Times New Roman"/>
          <w:b/>
          <w:sz w:val="28"/>
          <w:lang w:val="uk-UA"/>
        </w:rPr>
        <w:t>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DA172D"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СЛУХАЛИ:</w:t>
      </w:r>
    </w:p>
    <w:p w:rsidR="00C61264" w:rsidRDefault="00C61264" w:rsidP="00C61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Слабнюку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Сергію Павловичу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C03A8" w:rsidRDefault="00DA172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61264" w:rsidRDefault="00C61264" w:rsidP="00C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Чабан Валентині Василівні та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Пазині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Олександру Миколайовичу.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№32 по №36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№32 по №36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C03A8" w:rsidRPr="002B3C0E" w:rsidRDefault="00FC03A8" w:rsidP="00FC03A8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C03A8" w:rsidRDefault="00FC03A8" w:rsidP="00FC03A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DC2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469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DA172D" w:rsidRPr="00144FB9" w:rsidRDefault="00DA172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37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C61264" w:rsidRPr="005E7F2B" w:rsidRDefault="00C61264" w:rsidP="00C6126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Мельничук Оксані Вікторівні.</w:t>
      </w:r>
    </w:p>
    <w:p w:rsidR="0073401C" w:rsidRPr="00DA172D" w:rsidRDefault="0073401C" w:rsidP="0073401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№14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E0F8E" w:rsidRPr="00AD2318" w:rsidRDefault="00FE0F8E" w:rsidP="00C6126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FC03A8" w:rsidRPr="00144FB9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FC03A8" w:rsidRPr="005E7F2B" w:rsidRDefault="00FC03A8" w:rsidP="00FC03A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у власність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Арнаут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Ніні Іванівні.</w:t>
      </w:r>
    </w:p>
    <w:p w:rsidR="0073401C" w:rsidRPr="00DA172D" w:rsidRDefault="0073401C" w:rsidP="0073401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№14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03A8" w:rsidRDefault="00FC03A8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/>
        </w:rPr>
      </w:pPr>
    </w:p>
    <w:p w:rsidR="00AD2318" w:rsidRDefault="00AD2318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/>
        </w:rPr>
      </w:pPr>
    </w:p>
    <w:p w:rsidR="00AD2318" w:rsidRPr="00AD2318" w:rsidRDefault="00AD2318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/>
        </w:rPr>
      </w:pPr>
    </w:p>
    <w:p w:rsidR="00FC03A8" w:rsidRPr="00144FB9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39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FC03A8" w:rsidRDefault="00FC03A8" w:rsidP="0034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F2B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Про надання дозволу на розробку проекту землеустрою щодо відведення земельних</w:t>
      </w:r>
      <w:r w:rsidRPr="005E7F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E7F2B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ділянок зі зміною цільового призначення.</w:t>
      </w:r>
    </w:p>
    <w:p w:rsidR="00345F36" w:rsidRPr="00DA172D" w:rsidRDefault="00345F36" w:rsidP="00345F3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C03A8" w:rsidRPr="00AD2318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FC03A8" w:rsidRPr="002B3C0E" w:rsidRDefault="00FC03A8" w:rsidP="00FC03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FC03A8" w:rsidRPr="002B3C0E" w:rsidRDefault="00FC03A8" w:rsidP="00FC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472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03A8" w:rsidRPr="00AD2318" w:rsidRDefault="00FC03A8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/>
        </w:rPr>
      </w:pPr>
    </w:p>
    <w:p w:rsidR="00345F36" w:rsidRPr="00144FB9" w:rsidRDefault="00345F36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40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345F36" w:rsidRPr="005E7F2B" w:rsidRDefault="00345F36" w:rsidP="00345F3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Яцусі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Марії Михайлівні.</w:t>
      </w:r>
    </w:p>
    <w:p w:rsidR="00345F36" w:rsidRPr="00DA172D" w:rsidRDefault="00345F36" w:rsidP="00345F3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A06A22" w:rsidRPr="00AD2318" w:rsidRDefault="00A06A22" w:rsidP="00A06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A06A22" w:rsidRPr="006423FA" w:rsidRDefault="00A06A22" w:rsidP="00A06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A06A22" w:rsidRDefault="00A06A22" w:rsidP="00A06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№40 по №43 провести одним голосуванням, так як вони належать до однієї сфери правовідносин, тобто є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однопредметними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345F36" w:rsidRPr="00AD2318" w:rsidRDefault="00345F36" w:rsidP="00345F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45F36" w:rsidRPr="006423FA" w:rsidRDefault="00345F36" w:rsidP="00345F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345F36" w:rsidRPr="00C46260" w:rsidRDefault="00345F36" w:rsidP="0034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Оксану Глущенко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виконуючу обов’язки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винесла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345F36" w:rsidRPr="00C46260" w:rsidRDefault="00345F36" w:rsidP="0034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345F36" w:rsidRPr="002B3C0E" w:rsidRDefault="00345F36" w:rsidP="00345F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345F36" w:rsidRPr="002B3C0E" w:rsidRDefault="00345F36" w:rsidP="00345F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345F36" w:rsidRPr="002B3C0E" w:rsidRDefault="00345F36" w:rsidP="00345F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345F36" w:rsidRPr="002B3C0E" w:rsidRDefault="00345F36" w:rsidP="00345F3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345F36" w:rsidRPr="002B3C0E" w:rsidRDefault="00345F36" w:rsidP="0034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06A22" w:rsidRPr="00AD2318" w:rsidRDefault="00A06A22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45F36" w:rsidRPr="00144FB9" w:rsidRDefault="00345F36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41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345F36" w:rsidRPr="005E7F2B" w:rsidRDefault="00345F36" w:rsidP="00345F3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Шкоді Катерині Вікторівні.</w:t>
      </w:r>
    </w:p>
    <w:p w:rsidR="00345F36" w:rsidRPr="00144FB9" w:rsidRDefault="00345F36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42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FC03A8" w:rsidRDefault="00345F36" w:rsidP="00C612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Маценку</w:t>
      </w:r>
      <w:proofErr w:type="spellEnd"/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Віктору Вікторовичу.</w:t>
      </w:r>
    </w:p>
    <w:p w:rsidR="00345F36" w:rsidRPr="00144FB9" w:rsidRDefault="00345F36" w:rsidP="00345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43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345F36" w:rsidRPr="005E7F2B" w:rsidRDefault="00345F36" w:rsidP="00345F36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громадянам Домбровській Вікторії Миколаївні та Домбровському Олександру Анатолійовичу.</w:t>
      </w:r>
    </w:p>
    <w:p w:rsidR="00842D7C" w:rsidRPr="00E65DF8" w:rsidRDefault="00842D7C" w:rsidP="00C612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7F6B3F" w:rsidRPr="002B3C0E" w:rsidRDefault="007F6B3F" w:rsidP="007F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A06A2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40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A06A2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43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7F6B3F" w:rsidRPr="002B3C0E" w:rsidRDefault="007F6B3F" w:rsidP="007F6B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7F6B3F" w:rsidRPr="002B3C0E" w:rsidRDefault="007F6B3F" w:rsidP="007F6B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7F6B3F" w:rsidRPr="002B3C0E" w:rsidRDefault="007F6B3F" w:rsidP="007F6B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F6B3F" w:rsidRPr="002B3C0E" w:rsidRDefault="007F6B3F" w:rsidP="007F6B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F6B3F" w:rsidRPr="002B3C0E" w:rsidRDefault="007F6B3F" w:rsidP="007F6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F6B3F" w:rsidRPr="002B3C0E" w:rsidRDefault="007F6B3F" w:rsidP="007F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№</w:t>
      </w:r>
      <w:r w:rsidR="00A06A2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40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A06A2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43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7F6B3F" w:rsidRPr="002B3C0E" w:rsidRDefault="007F6B3F" w:rsidP="007F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7F6B3F" w:rsidRPr="002B3C0E" w:rsidRDefault="007F6B3F" w:rsidP="007F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7F6B3F" w:rsidRPr="002B3C0E" w:rsidRDefault="007F6B3F" w:rsidP="007F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F6B3F" w:rsidRPr="002B3C0E" w:rsidRDefault="007F6B3F" w:rsidP="007F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F6B3F" w:rsidRPr="002B3C0E" w:rsidRDefault="007F6B3F" w:rsidP="007F6B3F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F6B3F" w:rsidRDefault="007F6B3F" w:rsidP="007F6B3F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473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476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CE5990" w:rsidRPr="00AD2318" w:rsidRDefault="00CE5990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06A22" w:rsidRPr="00144FB9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44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A06A22" w:rsidRPr="005E7F2B" w:rsidRDefault="00A06A22" w:rsidP="00A06A22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укладання додаткової угоди до договору оренди землі від                           28 червня 2024 року №393.</w:t>
      </w:r>
    </w:p>
    <w:p w:rsidR="00A06A22" w:rsidRPr="00DA172D" w:rsidRDefault="00A06A22" w:rsidP="00A06A22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A06A22" w:rsidRPr="00AD2318" w:rsidRDefault="00A06A22" w:rsidP="00A06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06A22" w:rsidRPr="006423FA" w:rsidRDefault="00A06A22" w:rsidP="00A06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A06A22" w:rsidRDefault="00A06A22" w:rsidP="00A06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№44 по №48 провести одним голосуванням, так як вони належать до однієї сфери правовідносин, тобто є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однопредметними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рішеннями. </w:t>
      </w:r>
    </w:p>
    <w:p w:rsidR="00A06A22" w:rsidRPr="00AD2318" w:rsidRDefault="00A06A22" w:rsidP="00A06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06A22" w:rsidRPr="006423FA" w:rsidRDefault="00A06A22" w:rsidP="00A06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A06A22" w:rsidRPr="00C46260" w:rsidRDefault="00A06A22" w:rsidP="00A06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Оксану Глущенко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виконуючу обов’язки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винесла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A06A22" w:rsidRPr="00F6382B" w:rsidRDefault="00A06A22" w:rsidP="00A06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06A22" w:rsidRPr="00C46260" w:rsidRDefault="00A06A22" w:rsidP="00A06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A06A22" w:rsidRPr="002B3C0E" w:rsidRDefault="00A06A22" w:rsidP="00A06A2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</w:p>
    <w:p w:rsidR="00A06A22" w:rsidRPr="002B3C0E" w:rsidRDefault="00A06A22" w:rsidP="00A06A2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A06A22" w:rsidRPr="002B3C0E" w:rsidRDefault="00A06A22" w:rsidP="00A06A2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A06A22" w:rsidRPr="002B3C0E" w:rsidRDefault="00A06A22" w:rsidP="00A06A2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A06A22" w:rsidRDefault="00A06A22" w:rsidP="00A06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344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F34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06A22" w:rsidRPr="00A06A22" w:rsidRDefault="00A06A22" w:rsidP="00A06A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A06A22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45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A06A22" w:rsidRPr="005E7F2B" w:rsidRDefault="00A06A22" w:rsidP="00A06A22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укладання додаткової угоди до договору оренди землі від                            04 травня 2023 року №324.</w:t>
      </w:r>
    </w:p>
    <w:p w:rsidR="00A06A22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A06A22" w:rsidRPr="005E7F2B" w:rsidRDefault="00A06A22" w:rsidP="00A06A22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укладання додаткової угоди до договору оренди землі від                                29 листопада 2024 року №426.</w:t>
      </w:r>
    </w:p>
    <w:p w:rsidR="00A06A22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A06A22" w:rsidRPr="005E7F2B" w:rsidRDefault="00A06A22" w:rsidP="00A06A22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укладання додаткової угоди до договору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оренди землі від </w:t>
      </w: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27 грудня 2024 року №428.</w:t>
      </w:r>
    </w:p>
    <w:p w:rsidR="00A06A22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A06A22" w:rsidRDefault="00A06A22" w:rsidP="00A0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укладання додаткових угод до договорів оренди землі.</w:t>
      </w:r>
    </w:p>
    <w:p w:rsidR="0073401C" w:rsidRPr="00AD2318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№44 по №48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</w:t>
      </w:r>
      <w:r w:rsidR="00AD231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№44 по №48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73401C" w:rsidRPr="002B3C0E" w:rsidRDefault="0073401C" w:rsidP="0073401C">
      <w:pPr>
        <w:tabs>
          <w:tab w:val="left" w:pos="709"/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3401C" w:rsidRDefault="0073401C" w:rsidP="0073401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477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481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поіменного голосування додаються.</w:t>
      </w:r>
    </w:p>
    <w:p w:rsidR="00A06A22" w:rsidRPr="00AD2318" w:rsidRDefault="00A06A22" w:rsidP="00A06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3401C" w:rsidRDefault="0073401C" w:rsidP="00734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49. СЛУХАЛИ: </w:t>
      </w:r>
    </w:p>
    <w:p w:rsidR="0073401C" w:rsidRPr="005E7F2B" w:rsidRDefault="0073401C" w:rsidP="0073401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додаткових угод до договорів оренди землі.</w:t>
      </w:r>
    </w:p>
    <w:p w:rsidR="0073401C" w:rsidRPr="00DA172D" w:rsidRDefault="0073401C" w:rsidP="0073401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A172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Ананьївської міської ради</w:t>
      </w:r>
      <w:r w:rsidRPr="00DA172D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73401C" w:rsidRPr="00710ED3" w:rsidRDefault="0073401C" w:rsidP="0073401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№14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E0F8E" w:rsidRPr="00AD2318" w:rsidRDefault="00FE0F8E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73401C" w:rsidRDefault="0073401C" w:rsidP="00734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50. СЛУХАЛИ: </w:t>
      </w:r>
    </w:p>
    <w:p w:rsidR="0073401C" w:rsidRPr="005E7F2B" w:rsidRDefault="0073401C" w:rsidP="0073401C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7F2B">
        <w:rPr>
          <w:rFonts w:ascii="Times New Roman" w:eastAsia="Calibri" w:hAnsi="Times New Roman" w:cs="Times New Roman"/>
          <w:sz w:val="28"/>
          <w:szCs w:val="28"/>
          <w:lang w:val="uk-UA"/>
        </w:rPr>
        <w:t>Про звернення Ананьївської міської ради «Про підтримку Президента України ЗЕЛЕНСЬКОГО Володимира Олександровича»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3401C" w:rsidRPr="0073401C" w:rsidRDefault="0073401C" w:rsidP="007340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3401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(Доповідач – </w:t>
      </w:r>
      <w:r w:rsidRPr="007340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юридичного відділу апарату Ананьївської міської ради – Юлія Грицька).</w:t>
      </w:r>
    </w:p>
    <w:p w:rsidR="0073401C" w:rsidRPr="00710ED3" w:rsidRDefault="0073401C" w:rsidP="0073401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- 18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73401C" w:rsidRPr="002B3C0E" w:rsidRDefault="0073401C" w:rsidP="007340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73401C" w:rsidRPr="002B3C0E" w:rsidRDefault="0073401C" w:rsidP="00734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№14</w:t>
      </w:r>
      <w:r w:rsidR="00AD2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401C" w:rsidRPr="00AD2318" w:rsidRDefault="0073401C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Pr="002B3C0E" w:rsidRDefault="00A36098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7340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сорок сьомої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03739D" w:rsidRPr="002B3C0E" w:rsidRDefault="0073401C" w:rsidP="00C61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Оксана Глущенко –</w:t>
      </w:r>
      <w:r w:rsidR="009A79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в.о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. 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ого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міськ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ого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голов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</w:t>
      </w:r>
      <w:r w:rsidR="0081644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, подякува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ла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депутатам, колективу, </w:t>
      </w:r>
      <w:r w:rsidR="007270D2"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старостам </w:t>
      </w:r>
      <w:r w:rsidRPr="007270D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та всім присутнім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за </w:t>
      </w:r>
      <w:r w:rsidR="0007601C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</w:t>
      </w:r>
      <w:r w:rsidR="009F04E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и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ла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на цьому </w:t>
      </w:r>
      <w:r w:rsidR="00AA574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сорок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сьома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0A375F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03739D" w:rsidRDefault="0003739D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9F3A41" w:rsidRPr="000A375F" w:rsidRDefault="009F3A41" w:rsidP="00C6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73401C" w:rsidP="00C61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В.о.</w:t>
      </w:r>
      <w:r w:rsidR="00343461"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>ївськ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ого</w:t>
      </w:r>
      <w:r w:rsidR="00AA574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и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EC14C8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B411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04E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Оксана ГЛУ</w:t>
      </w:r>
      <w:r w:rsidR="0007601C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ЩЕНКО</w:t>
      </w:r>
    </w:p>
    <w:p w:rsidR="0003739D" w:rsidRPr="002B3C0E" w:rsidRDefault="0003739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9F3A41" w:rsidRPr="002B3C0E" w:rsidRDefault="009F3A41" w:rsidP="00C61264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DA172D" w:rsidRDefault="00EC14C8" w:rsidP="00C61264">
      <w:pPr>
        <w:tabs>
          <w:tab w:val="left" w:pos="6735"/>
        </w:tabs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F7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9F0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F7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</w:t>
      </w:r>
      <w:r w:rsidR="00AA57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СА</w:t>
      </w:r>
      <w:r w:rsidR="00F749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ГАЛА</w:t>
      </w:r>
    </w:p>
    <w:p w:rsidR="00DA172D" w:rsidRDefault="00DA172D" w:rsidP="00C61264">
      <w:pPr>
        <w:spacing w:after="0" w:line="240" w:lineRule="auto"/>
        <w:rPr>
          <w:rFonts w:ascii="Calibri" w:eastAsia="Calibri" w:hAnsi="Calibri" w:cs="Times New Roman"/>
        </w:rPr>
      </w:pPr>
    </w:p>
    <w:p w:rsidR="0003739D" w:rsidRPr="00DA172D" w:rsidRDefault="0003739D" w:rsidP="00C61264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sectPr w:rsidR="0003739D" w:rsidRPr="00DA172D" w:rsidSect="00B522E5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06F01"/>
    <w:rsid w:val="00007C4D"/>
    <w:rsid w:val="000132D5"/>
    <w:rsid w:val="00033C02"/>
    <w:rsid w:val="00036130"/>
    <w:rsid w:val="0003739D"/>
    <w:rsid w:val="00051D15"/>
    <w:rsid w:val="00060F7C"/>
    <w:rsid w:val="00061AFF"/>
    <w:rsid w:val="00062DD5"/>
    <w:rsid w:val="00067145"/>
    <w:rsid w:val="0007154A"/>
    <w:rsid w:val="00071CC4"/>
    <w:rsid w:val="00073DA9"/>
    <w:rsid w:val="0007510A"/>
    <w:rsid w:val="0007601C"/>
    <w:rsid w:val="00077C94"/>
    <w:rsid w:val="0008427A"/>
    <w:rsid w:val="0008509E"/>
    <w:rsid w:val="00086478"/>
    <w:rsid w:val="00097892"/>
    <w:rsid w:val="000A110B"/>
    <w:rsid w:val="000A375F"/>
    <w:rsid w:val="000A793F"/>
    <w:rsid w:val="000B6000"/>
    <w:rsid w:val="000C23EB"/>
    <w:rsid w:val="000C29BC"/>
    <w:rsid w:val="000C4CD8"/>
    <w:rsid w:val="000C63CB"/>
    <w:rsid w:val="000D07FD"/>
    <w:rsid w:val="000D3B43"/>
    <w:rsid w:val="000D631E"/>
    <w:rsid w:val="000D733B"/>
    <w:rsid w:val="000E5B9F"/>
    <w:rsid w:val="000F1BBF"/>
    <w:rsid w:val="000F3016"/>
    <w:rsid w:val="000F5738"/>
    <w:rsid w:val="001019BD"/>
    <w:rsid w:val="00105585"/>
    <w:rsid w:val="00113DC9"/>
    <w:rsid w:val="00123E00"/>
    <w:rsid w:val="00124FE7"/>
    <w:rsid w:val="00127370"/>
    <w:rsid w:val="00141A37"/>
    <w:rsid w:val="00141EE7"/>
    <w:rsid w:val="001449F6"/>
    <w:rsid w:val="00144FB9"/>
    <w:rsid w:val="001463BE"/>
    <w:rsid w:val="001469E0"/>
    <w:rsid w:val="00162296"/>
    <w:rsid w:val="00162536"/>
    <w:rsid w:val="001640F3"/>
    <w:rsid w:val="0017058D"/>
    <w:rsid w:val="001759C4"/>
    <w:rsid w:val="00190CC1"/>
    <w:rsid w:val="001943FA"/>
    <w:rsid w:val="00195026"/>
    <w:rsid w:val="0019555D"/>
    <w:rsid w:val="001A1C60"/>
    <w:rsid w:val="001A5C8D"/>
    <w:rsid w:val="001A5F3D"/>
    <w:rsid w:val="001B05C4"/>
    <w:rsid w:val="001B27BD"/>
    <w:rsid w:val="001B38B4"/>
    <w:rsid w:val="001B4112"/>
    <w:rsid w:val="001B4F13"/>
    <w:rsid w:val="001C5A2F"/>
    <w:rsid w:val="001D15CF"/>
    <w:rsid w:val="001E007F"/>
    <w:rsid w:val="001E5DCF"/>
    <w:rsid w:val="001F10FB"/>
    <w:rsid w:val="001F30C7"/>
    <w:rsid w:val="00200422"/>
    <w:rsid w:val="00200583"/>
    <w:rsid w:val="002072A4"/>
    <w:rsid w:val="00214A8C"/>
    <w:rsid w:val="002154F9"/>
    <w:rsid w:val="002166E4"/>
    <w:rsid w:val="002238F7"/>
    <w:rsid w:val="00224A9F"/>
    <w:rsid w:val="002438DA"/>
    <w:rsid w:val="00246DE4"/>
    <w:rsid w:val="00252278"/>
    <w:rsid w:val="00262328"/>
    <w:rsid w:val="002641BD"/>
    <w:rsid w:val="00264267"/>
    <w:rsid w:val="00266F72"/>
    <w:rsid w:val="00275EE9"/>
    <w:rsid w:val="002803D0"/>
    <w:rsid w:val="00280524"/>
    <w:rsid w:val="00282795"/>
    <w:rsid w:val="002834C4"/>
    <w:rsid w:val="002847FF"/>
    <w:rsid w:val="00284A2D"/>
    <w:rsid w:val="0029048B"/>
    <w:rsid w:val="0029401D"/>
    <w:rsid w:val="002A31C0"/>
    <w:rsid w:val="002A6056"/>
    <w:rsid w:val="002B3C0E"/>
    <w:rsid w:val="002B425B"/>
    <w:rsid w:val="002B60D3"/>
    <w:rsid w:val="002B7DAB"/>
    <w:rsid w:val="002C6C58"/>
    <w:rsid w:val="002E577B"/>
    <w:rsid w:val="002E7E36"/>
    <w:rsid w:val="002E7F1E"/>
    <w:rsid w:val="0030329A"/>
    <w:rsid w:val="003046CB"/>
    <w:rsid w:val="00306926"/>
    <w:rsid w:val="00312043"/>
    <w:rsid w:val="00320782"/>
    <w:rsid w:val="003249DE"/>
    <w:rsid w:val="00330AB5"/>
    <w:rsid w:val="00335008"/>
    <w:rsid w:val="003410B3"/>
    <w:rsid w:val="003411F2"/>
    <w:rsid w:val="00341968"/>
    <w:rsid w:val="00343461"/>
    <w:rsid w:val="00344F11"/>
    <w:rsid w:val="00345F36"/>
    <w:rsid w:val="00346D8D"/>
    <w:rsid w:val="003529A5"/>
    <w:rsid w:val="00352F4B"/>
    <w:rsid w:val="0036309B"/>
    <w:rsid w:val="00364163"/>
    <w:rsid w:val="003644F5"/>
    <w:rsid w:val="0037435D"/>
    <w:rsid w:val="003A2B36"/>
    <w:rsid w:val="003A7B2B"/>
    <w:rsid w:val="003B158F"/>
    <w:rsid w:val="003B2ECC"/>
    <w:rsid w:val="003C7E43"/>
    <w:rsid w:val="003D5C64"/>
    <w:rsid w:val="003E2E3D"/>
    <w:rsid w:val="003F3FC4"/>
    <w:rsid w:val="00414095"/>
    <w:rsid w:val="004166B4"/>
    <w:rsid w:val="004302B1"/>
    <w:rsid w:val="0043040D"/>
    <w:rsid w:val="0043513D"/>
    <w:rsid w:val="0044264F"/>
    <w:rsid w:val="004446E0"/>
    <w:rsid w:val="00447C45"/>
    <w:rsid w:val="00465A48"/>
    <w:rsid w:val="00474752"/>
    <w:rsid w:val="00484AB4"/>
    <w:rsid w:val="0049103C"/>
    <w:rsid w:val="004951C4"/>
    <w:rsid w:val="00496D63"/>
    <w:rsid w:val="004A21F1"/>
    <w:rsid w:val="004A6F54"/>
    <w:rsid w:val="004B21B4"/>
    <w:rsid w:val="004C1591"/>
    <w:rsid w:val="004C204D"/>
    <w:rsid w:val="004C3D9A"/>
    <w:rsid w:val="004C44B4"/>
    <w:rsid w:val="004C69FD"/>
    <w:rsid w:val="004C6EC2"/>
    <w:rsid w:val="004C77BA"/>
    <w:rsid w:val="004D283D"/>
    <w:rsid w:val="004D6984"/>
    <w:rsid w:val="004E043C"/>
    <w:rsid w:val="004E24F4"/>
    <w:rsid w:val="004E4474"/>
    <w:rsid w:val="004E7613"/>
    <w:rsid w:val="004F15E5"/>
    <w:rsid w:val="004F4897"/>
    <w:rsid w:val="004F6D41"/>
    <w:rsid w:val="0050148D"/>
    <w:rsid w:val="00502797"/>
    <w:rsid w:val="00526A46"/>
    <w:rsid w:val="00527BD1"/>
    <w:rsid w:val="005302CC"/>
    <w:rsid w:val="005307FC"/>
    <w:rsid w:val="00546A5F"/>
    <w:rsid w:val="00555691"/>
    <w:rsid w:val="00565EF3"/>
    <w:rsid w:val="00565FEC"/>
    <w:rsid w:val="00570606"/>
    <w:rsid w:val="0057376F"/>
    <w:rsid w:val="00577FF4"/>
    <w:rsid w:val="00585EB4"/>
    <w:rsid w:val="005863CA"/>
    <w:rsid w:val="005904B9"/>
    <w:rsid w:val="005A234C"/>
    <w:rsid w:val="005A27B9"/>
    <w:rsid w:val="005A5F75"/>
    <w:rsid w:val="005B0404"/>
    <w:rsid w:val="005B187B"/>
    <w:rsid w:val="005B31EB"/>
    <w:rsid w:val="005E4239"/>
    <w:rsid w:val="005E6B29"/>
    <w:rsid w:val="005F1FB2"/>
    <w:rsid w:val="005F3DB6"/>
    <w:rsid w:val="005F5DEA"/>
    <w:rsid w:val="005F5EB8"/>
    <w:rsid w:val="005F76E2"/>
    <w:rsid w:val="0060281B"/>
    <w:rsid w:val="00603DF5"/>
    <w:rsid w:val="0060797B"/>
    <w:rsid w:val="00611602"/>
    <w:rsid w:val="00617BED"/>
    <w:rsid w:val="00623FF2"/>
    <w:rsid w:val="00626873"/>
    <w:rsid w:val="006303E4"/>
    <w:rsid w:val="006423FA"/>
    <w:rsid w:val="00642C45"/>
    <w:rsid w:val="00646E4D"/>
    <w:rsid w:val="0065007E"/>
    <w:rsid w:val="006538CA"/>
    <w:rsid w:val="00666D94"/>
    <w:rsid w:val="006703D9"/>
    <w:rsid w:val="00670505"/>
    <w:rsid w:val="00675A12"/>
    <w:rsid w:val="00676A1A"/>
    <w:rsid w:val="00677A7F"/>
    <w:rsid w:val="00680EA5"/>
    <w:rsid w:val="00681B9D"/>
    <w:rsid w:val="00691B82"/>
    <w:rsid w:val="006A7FC1"/>
    <w:rsid w:val="006B0375"/>
    <w:rsid w:val="006B124E"/>
    <w:rsid w:val="006B5C49"/>
    <w:rsid w:val="006B7FC6"/>
    <w:rsid w:val="006C1A94"/>
    <w:rsid w:val="006C3D84"/>
    <w:rsid w:val="006C4316"/>
    <w:rsid w:val="006C69B0"/>
    <w:rsid w:val="006D19D3"/>
    <w:rsid w:val="006D22BB"/>
    <w:rsid w:val="006D3234"/>
    <w:rsid w:val="006E47E4"/>
    <w:rsid w:val="006E4DE4"/>
    <w:rsid w:val="006F1185"/>
    <w:rsid w:val="006F493B"/>
    <w:rsid w:val="006F49BF"/>
    <w:rsid w:val="006F7EB1"/>
    <w:rsid w:val="00700B23"/>
    <w:rsid w:val="00701147"/>
    <w:rsid w:val="0070179B"/>
    <w:rsid w:val="00710BCE"/>
    <w:rsid w:val="00710ED3"/>
    <w:rsid w:val="00716E5E"/>
    <w:rsid w:val="00726D39"/>
    <w:rsid w:val="007270D2"/>
    <w:rsid w:val="0073401C"/>
    <w:rsid w:val="00741494"/>
    <w:rsid w:val="0074165A"/>
    <w:rsid w:val="00743DE8"/>
    <w:rsid w:val="00756425"/>
    <w:rsid w:val="00761F98"/>
    <w:rsid w:val="00771A43"/>
    <w:rsid w:val="00775277"/>
    <w:rsid w:val="00785478"/>
    <w:rsid w:val="00786500"/>
    <w:rsid w:val="00790F8D"/>
    <w:rsid w:val="00791F06"/>
    <w:rsid w:val="00793D91"/>
    <w:rsid w:val="00794686"/>
    <w:rsid w:val="007A3B1E"/>
    <w:rsid w:val="007A40B4"/>
    <w:rsid w:val="007D1F92"/>
    <w:rsid w:val="007D2788"/>
    <w:rsid w:val="007D539E"/>
    <w:rsid w:val="007D6E9C"/>
    <w:rsid w:val="007E6553"/>
    <w:rsid w:val="007F2AFE"/>
    <w:rsid w:val="007F5801"/>
    <w:rsid w:val="007F6A2C"/>
    <w:rsid w:val="007F6B3F"/>
    <w:rsid w:val="007F7F64"/>
    <w:rsid w:val="00802CB6"/>
    <w:rsid w:val="00803F17"/>
    <w:rsid w:val="00811EFA"/>
    <w:rsid w:val="0081644A"/>
    <w:rsid w:val="00817094"/>
    <w:rsid w:val="00817F02"/>
    <w:rsid w:val="0082619A"/>
    <w:rsid w:val="0083092C"/>
    <w:rsid w:val="00840047"/>
    <w:rsid w:val="00841AFD"/>
    <w:rsid w:val="00842D7C"/>
    <w:rsid w:val="00846737"/>
    <w:rsid w:val="00854B5B"/>
    <w:rsid w:val="0086027E"/>
    <w:rsid w:val="00861E7E"/>
    <w:rsid w:val="00872E51"/>
    <w:rsid w:val="0087645E"/>
    <w:rsid w:val="008769F2"/>
    <w:rsid w:val="00886874"/>
    <w:rsid w:val="008931E8"/>
    <w:rsid w:val="008A7981"/>
    <w:rsid w:val="008B14B8"/>
    <w:rsid w:val="008B2155"/>
    <w:rsid w:val="008B766E"/>
    <w:rsid w:val="008C00D3"/>
    <w:rsid w:val="008C0C77"/>
    <w:rsid w:val="008C4A8A"/>
    <w:rsid w:val="008D52D3"/>
    <w:rsid w:val="008D631D"/>
    <w:rsid w:val="008F097F"/>
    <w:rsid w:val="008F46AA"/>
    <w:rsid w:val="008F5A6C"/>
    <w:rsid w:val="00904961"/>
    <w:rsid w:val="009144C6"/>
    <w:rsid w:val="00921312"/>
    <w:rsid w:val="009246D8"/>
    <w:rsid w:val="00932471"/>
    <w:rsid w:val="0094147A"/>
    <w:rsid w:val="00946AD2"/>
    <w:rsid w:val="00953B39"/>
    <w:rsid w:val="00956A64"/>
    <w:rsid w:val="0095748F"/>
    <w:rsid w:val="00960CA6"/>
    <w:rsid w:val="00964232"/>
    <w:rsid w:val="00975723"/>
    <w:rsid w:val="00981C62"/>
    <w:rsid w:val="009836CC"/>
    <w:rsid w:val="009935E8"/>
    <w:rsid w:val="00993B66"/>
    <w:rsid w:val="00993DE5"/>
    <w:rsid w:val="009A7163"/>
    <w:rsid w:val="009A79EF"/>
    <w:rsid w:val="009C07A6"/>
    <w:rsid w:val="009C0EB6"/>
    <w:rsid w:val="009C5267"/>
    <w:rsid w:val="009E0692"/>
    <w:rsid w:val="009E4E2A"/>
    <w:rsid w:val="009E7A8B"/>
    <w:rsid w:val="009F04EF"/>
    <w:rsid w:val="009F0510"/>
    <w:rsid w:val="009F0E4D"/>
    <w:rsid w:val="009F25A2"/>
    <w:rsid w:val="009F27D4"/>
    <w:rsid w:val="009F2E8D"/>
    <w:rsid w:val="009F3A41"/>
    <w:rsid w:val="009F5308"/>
    <w:rsid w:val="00A06A22"/>
    <w:rsid w:val="00A150B5"/>
    <w:rsid w:val="00A24E3A"/>
    <w:rsid w:val="00A278B4"/>
    <w:rsid w:val="00A302D7"/>
    <w:rsid w:val="00A3095F"/>
    <w:rsid w:val="00A36098"/>
    <w:rsid w:val="00A3720F"/>
    <w:rsid w:val="00A429C3"/>
    <w:rsid w:val="00A429D4"/>
    <w:rsid w:val="00A43E33"/>
    <w:rsid w:val="00A47BC9"/>
    <w:rsid w:val="00A60A7A"/>
    <w:rsid w:val="00A647C6"/>
    <w:rsid w:val="00A64CEF"/>
    <w:rsid w:val="00A75862"/>
    <w:rsid w:val="00A90D70"/>
    <w:rsid w:val="00A9156B"/>
    <w:rsid w:val="00AA25B8"/>
    <w:rsid w:val="00AA5742"/>
    <w:rsid w:val="00AC52D6"/>
    <w:rsid w:val="00AC6DFC"/>
    <w:rsid w:val="00AD122E"/>
    <w:rsid w:val="00AD2318"/>
    <w:rsid w:val="00AD5CF9"/>
    <w:rsid w:val="00AD794C"/>
    <w:rsid w:val="00AE49A9"/>
    <w:rsid w:val="00AE4C8E"/>
    <w:rsid w:val="00AE6252"/>
    <w:rsid w:val="00AF38C0"/>
    <w:rsid w:val="00B02C57"/>
    <w:rsid w:val="00B05AD6"/>
    <w:rsid w:val="00B10561"/>
    <w:rsid w:val="00B14F95"/>
    <w:rsid w:val="00B23810"/>
    <w:rsid w:val="00B24273"/>
    <w:rsid w:val="00B243D2"/>
    <w:rsid w:val="00B376C4"/>
    <w:rsid w:val="00B42F8A"/>
    <w:rsid w:val="00B45057"/>
    <w:rsid w:val="00B46659"/>
    <w:rsid w:val="00B479EB"/>
    <w:rsid w:val="00B522E5"/>
    <w:rsid w:val="00B5292C"/>
    <w:rsid w:val="00B52FDE"/>
    <w:rsid w:val="00B60B26"/>
    <w:rsid w:val="00B7184E"/>
    <w:rsid w:val="00B72581"/>
    <w:rsid w:val="00B75442"/>
    <w:rsid w:val="00B760F9"/>
    <w:rsid w:val="00B84911"/>
    <w:rsid w:val="00B870DF"/>
    <w:rsid w:val="00B87294"/>
    <w:rsid w:val="00B93D46"/>
    <w:rsid w:val="00B94F1C"/>
    <w:rsid w:val="00BA231A"/>
    <w:rsid w:val="00BA271E"/>
    <w:rsid w:val="00BA2DAE"/>
    <w:rsid w:val="00BB3DAD"/>
    <w:rsid w:val="00BC398E"/>
    <w:rsid w:val="00BD728A"/>
    <w:rsid w:val="00BF410C"/>
    <w:rsid w:val="00BF625A"/>
    <w:rsid w:val="00C05AC7"/>
    <w:rsid w:val="00C06862"/>
    <w:rsid w:val="00C07E3A"/>
    <w:rsid w:val="00C10D13"/>
    <w:rsid w:val="00C316C6"/>
    <w:rsid w:val="00C3190E"/>
    <w:rsid w:val="00C35C5B"/>
    <w:rsid w:val="00C411BE"/>
    <w:rsid w:val="00C45552"/>
    <w:rsid w:val="00C45C2F"/>
    <w:rsid w:val="00C46260"/>
    <w:rsid w:val="00C52275"/>
    <w:rsid w:val="00C53309"/>
    <w:rsid w:val="00C54F08"/>
    <w:rsid w:val="00C604D3"/>
    <w:rsid w:val="00C61264"/>
    <w:rsid w:val="00C6157E"/>
    <w:rsid w:val="00C70874"/>
    <w:rsid w:val="00C71E35"/>
    <w:rsid w:val="00C7336A"/>
    <w:rsid w:val="00C7523A"/>
    <w:rsid w:val="00C756DA"/>
    <w:rsid w:val="00C87ACA"/>
    <w:rsid w:val="00C87DE3"/>
    <w:rsid w:val="00C924FB"/>
    <w:rsid w:val="00C959D4"/>
    <w:rsid w:val="00CA241E"/>
    <w:rsid w:val="00CA2553"/>
    <w:rsid w:val="00CA4074"/>
    <w:rsid w:val="00CA5998"/>
    <w:rsid w:val="00CB1DC8"/>
    <w:rsid w:val="00CB1FB0"/>
    <w:rsid w:val="00CB48E2"/>
    <w:rsid w:val="00CB6C4E"/>
    <w:rsid w:val="00CC09BF"/>
    <w:rsid w:val="00CC1863"/>
    <w:rsid w:val="00CC1F50"/>
    <w:rsid w:val="00CC315E"/>
    <w:rsid w:val="00CE0F63"/>
    <w:rsid w:val="00CE5990"/>
    <w:rsid w:val="00CE7461"/>
    <w:rsid w:val="00CF6251"/>
    <w:rsid w:val="00D004BF"/>
    <w:rsid w:val="00D012DD"/>
    <w:rsid w:val="00D02F39"/>
    <w:rsid w:val="00D2280F"/>
    <w:rsid w:val="00D34EF2"/>
    <w:rsid w:val="00D35969"/>
    <w:rsid w:val="00D36EF6"/>
    <w:rsid w:val="00D3739E"/>
    <w:rsid w:val="00D51DA9"/>
    <w:rsid w:val="00D603B0"/>
    <w:rsid w:val="00D6113B"/>
    <w:rsid w:val="00D637EC"/>
    <w:rsid w:val="00D63FA9"/>
    <w:rsid w:val="00D72D86"/>
    <w:rsid w:val="00D7708E"/>
    <w:rsid w:val="00D82B3F"/>
    <w:rsid w:val="00D92440"/>
    <w:rsid w:val="00D93DF1"/>
    <w:rsid w:val="00D946C3"/>
    <w:rsid w:val="00D96EEF"/>
    <w:rsid w:val="00DA172D"/>
    <w:rsid w:val="00DA41D6"/>
    <w:rsid w:val="00DA64B5"/>
    <w:rsid w:val="00DC215C"/>
    <w:rsid w:val="00DC2B84"/>
    <w:rsid w:val="00DC6017"/>
    <w:rsid w:val="00DD2C8D"/>
    <w:rsid w:val="00DD725F"/>
    <w:rsid w:val="00E001A0"/>
    <w:rsid w:val="00E00BC0"/>
    <w:rsid w:val="00E141BC"/>
    <w:rsid w:val="00E17E05"/>
    <w:rsid w:val="00E22345"/>
    <w:rsid w:val="00E247EE"/>
    <w:rsid w:val="00E30446"/>
    <w:rsid w:val="00E329B1"/>
    <w:rsid w:val="00E3580D"/>
    <w:rsid w:val="00E4500D"/>
    <w:rsid w:val="00E45E43"/>
    <w:rsid w:val="00E47DB5"/>
    <w:rsid w:val="00E53EA3"/>
    <w:rsid w:val="00E558D6"/>
    <w:rsid w:val="00E56C2D"/>
    <w:rsid w:val="00E603EB"/>
    <w:rsid w:val="00E65DF8"/>
    <w:rsid w:val="00E67A48"/>
    <w:rsid w:val="00E72EB4"/>
    <w:rsid w:val="00E74B96"/>
    <w:rsid w:val="00E76675"/>
    <w:rsid w:val="00E802D5"/>
    <w:rsid w:val="00E820CA"/>
    <w:rsid w:val="00E84153"/>
    <w:rsid w:val="00E86DCA"/>
    <w:rsid w:val="00E9267D"/>
    <w:rsid w:val="00E93087"/>
    <w:rsid w:val="00E95E87"/>
    <w:rsid w:val="00EB4697"/>
    <w:rsid w:val="00EC14C8"/>
    <w:rsid w:val="00EC6359"/>
    <w:rsid w:val="00EC79C7"/>
    <w:rsid w:val="00ED7D43"/>
    <w:rsid w:val="00EE0218"/>
    <w:rsid w:val="00EE4135"/>
    <w:rsid w:val="00EE5BDA"/>
    <w:rsid w:val="00EF07B1"/>
    <w:rsid w:val="00F133D5"/>
    <w:rsid w:val="00F15E02"/>
    <w:rsid w:val="00F17E98"/>
    <w:rsid w:val="00F21543"/>
    <w:rsid w:val="00F2187B"/>
    <w:rsid w:val="00F22395"/>
    <w:rsid w:val="00F34444"/>
    <w:rsid w:val="00F43B45"/>
    <w:rsid w:val="00F53BE3"/>
    <w:rsid w:val="00F53C83"/>
    <w:rsid w:val="00F61773"/>
    <w:rsid w:val="00F6382B"/>
    <w:rsid w:val="00F73E97"/>
    <w:rsid w:val="00F74947"/>
    <w:rsid w:val="00F82A3B"/>
    <w:rsid w:val="00F87445"/>
    <w:rsid w:val="00F87F89"/>
    <w:rsid w:val="00FA0698"/>
    <w:rsid w:val="00FA53D2"/>
    <w:rsid w:val="00FB0D94"/>
    <w:rsid w:val="00FB2577"/>
    <w:rsid w:val="00FB34B4"/>
    <w:rsid w:val="00FB5FFC"/>
    <w:rsid w:val="00FC03A8"/>
    <w:rsid w:val="00FC1036"/>
    <w:rsid w:val="00FC3589"/>
    <w:rsid w:val="00FD094E"/>
    <w:rsid w:val="00FE01EE"/>
    <w:rsid w:val="00FE0F8E"/>
    <w:rsid w:val="00FF095E"/>
    <w:rsid w:val="00FF16F4"/>
    <w:rsid w:val="00FF183D"/>
    <w:rsid w:val="00FF421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1B99-11BD-4F10-874E-4367E5D0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7584</TotalTime>
  <Pages>26</Pages>
  <Words>7669</Words>
  <Characters>43716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2025-03-04T09:58:00Z</cp:lastPrinted>
  <dcterms:created xsi:type="dcterms:W3CDTF">2023-07-11T12:34:00Z</dcterms:created>
  <dcterms:modified xsi:type="dcterms:W3CDTF">2025-03-05T11:46:00Z</dcterms:modified>
</cp:coreProperties>
</file>