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4" w:rsidRPr="008B6DB4" w:rsidRDefault="008B6DB4" w:rsidP="008B6DB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8B6DB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FA1CA20" wp14:editId="5CD41EC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B4" w:rsidRPr="008B6DB4" w:rsidRDefault="008B6DB4" w:rsidP="008B6DB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8B6DB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B6DB4" w:rsidRPr="008B6DB4" w:rsidRDefault="008B6DB4" w:rsidP="008B6DB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8B6DB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B6DB4" w:rsidRPr="008B6DB4" w:rsidRDefault="008B6DB4" w:rsidP="008B6D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B6DB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B6DB4" w:rsidRPr="008B6DB4" w:rsidRDefault="008B6DB4" w:rsidP="008B6DB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B6DB4" w:rsidRPr="008B6DB4" w:rsidRDefault="008B6DB4" w:rsidP="008B6DB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B6DB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грудня </w:t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8B6DB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B6DB4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276413" w:rsidRPr="00276413" w:rsidRDefault="00276413" w:rsidP="002764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B472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ці Семеновій Оксані Сергіївні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6605AE">
        <w:rPr>
          <w:rFonts w:ascii="Times New Roman" w:hAnsi="Times New Roman"/>
          <w:sz w:val="28"/>
          <w:szCs w:val="28"/>
          <w:lang w:val="uk-UA" w:eastAsia="uk-UA"/>
        </w:rPr>
        <w:t>ки Семенової Оксани Сергіївни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6605A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5D459E" w:rsidRPr="003753EF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5D459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04C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(код згідно КВЦПЗ – 02.01) 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громадянці Семеновій Оксані Сергіївні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Ананьїв, </w:t>
      </w:r>
      <w:r w:rsidR="009F67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Валерія </w:t>
      </w:r>
      <w:proofErr w:type="spellStart"/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51.</w:t>
      </w:r>
    </w:p>
    <w:p w:rsidR="00223B82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18E6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</w:t>
      </w:r>
      <w:r w:rsidR="009B58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янці Семеновій Оксані Сергіївні</w:t>
      </w:r>
      <w:r w:rsidR="002218E6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9B58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5120280400:02:002:0070 площею 0,2500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Ананьїв, вул. Валерія </w:t>
      </w:r>
      <w:proofErr w:type="spellStart"/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51.</w:t>
      </w:r>
    </w:p>
    <w:p w:rsidR="004E1FF7" w:rsidRPr="00276413" w:rsidRDefault="004E1FF7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716379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громадянці Семеновій Оксані Сергіївні</w:t>
      </w:r>
      <w:r w:rsidR="00C80E99" w:rsidRPr="00C80E9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184C93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612DBC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716379">
        <w:rPr>
          <w:rFonts w:ascii="Times New Roman" w:hAnsi="Times New Roman"/>
          <w:color w:val="00000A"/>
          <w:sz w:val="28"/>
          <w:szCs w:val="28"/>
          <w:lang w:val="uk-UA" w:eastAsia="uk-UA"/>
        </w:rPr>
        <w:t>ки Семенової Оксани Сергіївни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716379" w:rsidRPr="00716379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громадянки Семенової Оксани Сергіївни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08DA" w:rsidRPr="00C908DA" w:rsidRDefault="00C908DA" w:rsidP="00C908D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C908D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C908D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C908D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C908D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69515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</w:t>
      </w:r>
      <w:r w:rsidRPr="00C908DA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5F28F5" w:rsidRPr="00C908DA" w:rsidRDefault="005F28F5" w:rsidP="00C908DA">
      <w:pPr>
        <w:spacing w:after="0" w:line="240" w:lineRule="auto"/>
        <w:jc w:val="both"/>
        <w:rPr>
          <w:lang w:val="uk-UA"/>
        </w:rPr>
      </w:pPr>
    </w:p>
    <w:sectPr w:rsidR="005F28F5" w:rsidRPr="00C908DA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24" w:rsidRDefault="001B4524" w:rsidP="00184C93">
      <w:pPr>
        <w:spacing w:after="0" w:line="240" w:lineRule="auto"/>
      </w:pPr>
      <w:r>
        <w:separator/>
      </w:r>
    </w:p>
  </w:endnote>
  <w:endnote w:type="continuationSeparator" w:id="0">
    <w:p w:rsidR="001B4524" w:rsidRDefault="001B4524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24" w:rsidRDefault="001B4524" w:rsidP="00184C93">
      <w:pPr>
        <w:spacing w:after="0" w:line="240" w:lineRule="auto"/>
      </w:pPr>
      <w:r>
        <w:separator/>
      </w:r>
    </w:p>
  </w:footnote>
  <w:footnote w:type="continuationSeparator" w:id="0">
    <w:p w:rsidR="001B4524" w:rsidRDefault="001B4524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95CBB"/>
    <w:rsid w:val="000B2447"/>
    <w:rsid w:val="000C098E"/>
    <w:rsid w:val="000E79C3"/>
    <w:rsid w:val="000F6233"/>
    <w:rsid w:val="00100FA1"/>
    <w:rsid w:val="0011249F"/>
    <w:rsid w:val="00133626"/>
    <w:rsid w:val="00141F09"/>
    <w:rsid w:val="00162E0A"/>
    <w:rsid w:val="00184C93"/>
    <w:rsid w:val="001A092D"/>
    <w:rsid w:val="001B4524"/>
    <w:rsid w:val="001F1800"/>
    <w:rsid w:val="0020669F"/>
    <w:rsid w:val="002218E6"/>
    <w:rsid w:val="00223B82"/>
    <w:rsid w:val="002243ED"/>
    <w:rsid w:val="00276413"/>
    <w:rsid w:val="00276437"/>
    <w:rsid w:val="00281712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E65B9"/>
    <w:rsid w:val="00404C4A"/>
    <w:rsid w:val="00442D8B"/>
    <w:rsid w:val="00497390"/>
    <w:rsid w:val="004A7EC0"/>
    <w:rsid w:val="004B0B0B"/>
    <w:rsid w:val="004D37BF"/>
    <w:rsid w:val="004D3F6D"/>
    <w:rsid w:val="004D6B49"/>
    <w:rsid w:val="004E1FF7"/>
    <w:rsid w:val="00520D6D"/>
    <w:rsid w:val="0052442C"/>
    <w:rsid w:val="0054079F"/>
    <w:rsid w:val="00562FBA"/>
    <w:rsid w:val="00590B06"/>
    <w:rsid w:val="005A1B84"/>
    <w:rsid w:val="005B5012"/>
    <w:rsid w:val="005D459E"/>
    <w:rsid w:val="005D6B21"/>
    <w:rsid w:val="005F28F5"/>
    <w:rsid w:val="005F5A6A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5295"/>
    <w:rsid w:val="00685DD6"/>
    <w:rsid w:val="00691342"/>
    <w:rsid w:val="00695151"/>
    <w:rsid w:val="00695B4E"/>
    <w:rsid w:val="006A75B0"/>
    <w:rsid w:val="006E6AE9"/>
    <w:rsid w:val="006F54B6"/>
    <w:rsid w:val="006F69B1"/>
    <w:rsid w:val="00704203"/>
    <w:rsid w:val="007050E5"/>
    <w:rsid w:val="00716379"/>
    <w:rsid w:val="007207EE"/>
    <w:rsid w:val="0073742F"/>
    <w:rsid w:val="00737D2A"/>
    <w:rsid w:val="00746DB1"/>
    <w:rsid w:val="00774680"/>
    <w:rsid w:val="0077705E"/>
    <w:rsid w:val="00780162"/>
    <w:rsid w:val="00795EA3"/>
    <w:rsid w:val="00796DA1"/>
    <w:rsid w:val="007B3315"/>
    <w:rsid w:val="007C2C3A"/>
    <w:rsid w:val="007D53AF"/>
    <w:rsid w:val="0080161D"/>
    <w:rsid w:val="0081264B"/>
    <w:rsid w:val="00831705"/>
    <w:rsid w:val="0084293C"/>
    <w:rsid w:val="008466B1"/>
    <w:rsid w:val="00872052"/>
    <w:rsid w:val="008B07A2"/>
    <w:rsid w:val="008B196C"/>
    <w:rsid w:val="008B6DB4"/>
    <w:rsid w:val="008E577E"/>
    <w:rsid w:val="009079AE"/>
    <w:rsid w:val="00925F88"/>
    <w:rsid w:val="00957F27"/>
    <w:rsid w:val="00986940"/>
    <w:rsid w:val="00994FC1"/>
    <w:rsid w:val="009B5812"/>
    <w:rsid w:val="009D73E1"/>
    <w:rsid w:val="009F33BA"/>
    <w:rsid w:val="009F67BF"/>
    <w:rsid w:val="00A363E4"/>
    <w:rsid w:val="00A77FF0"/>
    <w:rsid w:val="00A911E8"/>
    <w:rsid w:val="00AC6EDB"/>
    <w:rsid w:val="00AD17B6"/>
    <w:rsid w:val="00AF6E78"/>
    <w:rsid w:val="00B25918"/>
    <w:rsid w:val="00B36D0C"/>
    <w:rsid w:val="00B44FC1"/>
    <w:rsid w:val="00B47220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754C"/>
    <w:rsid w:val="00C80E99"/>
    <w:rsid w:val="00C908DA"/>
    <w:rsid w:val="00C92A44"/>
    <w:rsid w:val="00CB1821"/>
    <w:rsid w:val="00CE38EC"/>
    <w:rsid w:val="00CF108B"/>
    <w:rsid w:val="00D12A0B"/>
    <w:rsid w:val="00D42FE6"/>
    <w:rsid w:val="00D8425E"/>
    <w:rsid w:val="00D94D01"/>
    <w:rsid w:val="00DA37CB"/>
    <w:rsid w:val="00DC22CC"/>
    <w:rsid w:val="00DC7A58"/>
    <w:rsid w:val="00DE580B"/>
    <w:rsid w:val="00E01AEF"/>
    <w:rsid w:val="00E223CC"/>
    <w:rsid w:val="00E309EF"/>
    <w:rsid w:val="00E41843"/>
    <w:rsid w:val="00E4554F"/>
    <w:rsid w:val="00E456F2"/>
    <w:rsid w:val="00E51F18"/>
    <w:rsid w:val="00E75797"/>
    <w:rsid w:val="00E86A79"/>
    <w:rsid w:val="00EB5F45"/>
    <w:rsid w:val="00EB7D9C"/>
    <w:rsid w:val="00ED0565"/>
    <w:rsid w:val="00F112C6"/>
    <w:rsid w:val="00F275BC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2024-12-24T09:59:00Z</cp:lastPrinted>
  <dcterms:created xsi:type="dcterms:W3CDTF">2024-11-07T14:38:00Z</dcterms:created>
  <dcterms:modified xsi:type="dcterms:W3CDTF">2024-12-27T08:54:00Z</dcterms:modified>
</cp:coreProperties>
</file>