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303A50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2AF5">
        <w:rPr>
          <w:rFonts w:ascii="Times New Roman" w:hAnsi="Times New Roman"/>
          <w:sz w:val="28"/>
          <w:szCs w:val="28"/>
        </w:rPr>
        <w:t>7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7C2AF5">
        <w:rPr>
          <w:rFonts w:ascii="Times New Roman" w:hAnsi="Times New Roman"/>
          <w:sz w:val="28"/>
          <w:szCs w:val="28"/>
        </w:rPr>
        <w:t>грудня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D2595C" w:rsidRPr="00D2595C">
        <w:rPr>
          <w:rFonts w:ascii="Times New Roman" w:hAnsi="Times New Roman"/>
          <w:sz w:val="28"/>
          <w:szCs w:val="28"/>
        </w:rPr>
        <w:t>року</w:t>
      </w:r>
      <w:r w:rsidR="00D2595C" w:rsidRPr="00D2595C">
        <w:rPr>
          <w:rFonts w:ascii="Times New Roman" w:hAnsi="Times New Roman"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B7BE9">
        <w:rPr>
          <w:rFonts w:ascii="Times New Roman" w:hAnsi="Times New Roman"/>
          <w:sz w:val="28"/>
          <w:szCs w:val="28"/>
        </w:rPr>
        <w:t xml:space="preserve">№  </w:t>
      </w:r>
      <w:r w:rsidR="005B4F4D">
        <w:rPr>
          <w:rFonts w:ascii="Times New Roman" w:hAnsi="Times New Roman"/>
          <w:sz w:val="28"/>
          <w:szCs w:val="28"/>
        </w:rPr>
        <w:t>144</w:t>
      </w:r>
      <w:r w:rsidR="00D2595C" w:rsidRPr="00D2595C">
        <w:rPr>
          <w:rFonts w:ascii="Times New Roman" w:hAnsi="Times New Roman"/>
          <w:sz w:val="28"/>
          <w:szCs w:val="28"/>
        </w:rPr>
        <w:t>/од-2024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сорок </w:t>
      </w:r>
      <w:r w:rsidR="007C2AF5">
        <w:rPr>
          <w:rFonts w:ascii="Times New Roman" w:hAnsi="Times New Roman"/>
          <w:b/>
          <w:sz w:val="28"/>
          <w:szCs w:val="28"/>
        </w:rPr>
        <w:t>п’ятої поза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F0C95">
        <w:rPr>
          <w:rFonts w:ascii="Times New Roman" w:hAnsi="Times New Roman"/>
          <w:sz w:val="28"/>
          <w:szCs w:val="28"/>
        </w:rPr>
        <w:t>,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сорок </w:t>
      </w:r>
      <w:r w:rsidR="007C2AF5">
        <w:rPr>
          <w:rFonts w:ascii="Times New Roman" w:hAnsi="Times New Roman"/>
          <w:bCs/>
          <w:sz w:val="28"/>
          <w:szCs w:val="28"/>
        </w:rPr>
        <w:t xml:space="preserve">п’ятої </w:t>
      </w:r>
      <w:r w:rsidR="008F18DC"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7C2AF5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303A50">
        <w:rPr>
          <w:rFonts w:ascii="Times New Roman" w:hAnsi="Times New Roman"/>
          <w:bCs/>
          <w:sz w:val="28"/>
          <w:szCs w:val="28"/>
        </w:rPr>
        <w:t>2</w:t>
      </w:r>
      <w:r w:rsidR="007C2AF5">
        <w:rPr>
          <w:rFonts w:ascii="Times New Roman" w:hAnsi="Times New Roman"/>
          <w:bCs/>
          <w:sz w:val="28"/>
          <w:szCs w:val="28"/>
        </w:rPr>
        <w:t>0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7C2AF5">
        <w:rPr>
          <w:rFonts w:ascii="Times New Roman" w:hAnsi="Times New Roman"/>
          <w:bCs/>
          <w:sz w:val="28"/>
          <w:szCs w:val="28"/>
        </w:rPr>
        <w:t>грудня</w:t>
      </w:r>
      <w:r w:rsidRPr="00CB7BE9">
        <w:rPr>
          <w:rFonts w:ascii="Times New Roman" w:hAnsi="Times New Roman"/>
          <w:sz w:val="28"/>
          <w:szCs w:val="28"/>
        </w:rPr>
        <w:t xml:space="preserve"> 2024 року </w:t>
      </w:r>
      <w:r w:rsidR="007C2AF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B7BE9">
        <w:rPr>
          <w:rFonts w:ascii="Times New Roman" w:hAnsi="Times New Roman"/>
          <w:sz w:val="28"/>
          <w:szCs w:val="28"/>
        </w:rPr>
        <w:t xml:space="preserve">о 10.00 годині в залі засідань Ананьївської міської ради (м. Ананьїв, </w:t>
      </w:r>
      <w:r w:rsidR="00A46A8A" w:rsidRPr="00CB7BE9">
        <w:rPr>
          <w:rFonts w:ascii="Times New Roman" w:hAnsi="Times New Roman"/>
          <w:sz w:val="28"/>
          <w:szCs w:val="28"/>
        </w:rPr>
        <w:t xml:space="preserve">                           </w:t>
      </w:r>
      <w:r w:rsidRPr="00CB7BE9">
        <w:rPr>
          <w:rFonts w:ascii="Times New Roman" w:hAnsi="Times New Roman"/>
          <w:sz w:val="28"/>
          <w:szCs w:val="28"/>
        </w:rPr>
        <w:t>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CB7BE9">
        <w:rPr>
          <w:rFonts w:ascii="Times New Roman" w:hAnsi="Times New Roman"/>
          <w:bCs/>
          <w:sz w:val="28"/>
          <w:szCs w:val="28"/>
        </w:rPr>
        <w:t xml:space="preserve">сорок </w:t>
      </w:r>
      <w:r w:rsidR="007C2AF5">
        <w:rPr>
          <w:rFonts w:ascii="Times New Roman" w:hAnsi="Times New Roman"/>
          <w:bCs/>
          <w:sz w:val="28"/>
          <w:szCs w:val="28"/>
        </w:rPr>
        <w:t>п’ятої поза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944D1E" w:rsidRPr="00C44588" w:rsidRDefault="00944D1E" w:rsidP="00944D1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4588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C4458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C4458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C44588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286799" w:rsidRDefault="00D2595C" w:rsidP="00D2595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lastRenderedPageBreak/>
        <w:t xml:space="preserve">Додаток до розпорядження міського голови </w:t>
      </w:r>
    </w:p>
    <w:p w:rsidR="00D2595C" w:rsidRPr="00286799" w:rsidRDefault="00D2595C" w:rsidP="00D2595C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від </w:t>
      </w:r>
      <w:r w:rsidR="00EE0982">
        <w:rPr>
          <w:rFonts w:ascii="Times New Roman" w:hAnsi="Times New Roman"/>
          <w:sz w:val="28"/>
          <w:szCs w:val="28"/>
        </w:rPr>
        <w:t>17</w:t>
      </w:r>
      <w:r w:rsidRPr="00286799">
        <w:rPr>
          <w:rFonts w:ascii="Times New Roman" w:hAnsi="Times New Roman"/>
          <w:sz w:val="28"/>
          <w:szCs w:val="28"/>
        </w:rPr>
        <w:t xml:space="preserve"> </w:t>
      </w:r>
      <w:r w:rsidR="00EE0982">
        <w:rPr>
          <w:rFonts w:ascii="Times New Roman" w:hAnsi="Times New Roman"/>
          <w:sz w:val="28"/>
          <w:szCs w:val="28"/>
        </w:rPr>
        <w:t>грудня</w:t>
      </w:r>
      <w:r w:rsidRPr="00286799">
        <w:rPr>
          <w:rFonts w:ascii="Times New Roman" w:hAnsi="Times New Roman"/>
          <w:sz w:val="28"/>
          <w:szCs w:val="28"/>
        </w:rPr>
        <w:t xml:space="preserve"> 2024 року</w:t>
      </w:r>
    </w:p>
    <w:p w:rsidR="00D2595C" w:rsidRPr="00286799" w:rsidRDefault="00110EF9" w:rsidP="00110EF9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№  </w:t>
      </w:r>
      <w:r w:rsidR="00944D1E">
        <w:rPr>
          <w:rFonts w:ascii="Times New Roman" w:hAnsi="Times New Roman"/>
          <w:sz w:val="28"/>
          <w:szCs w:val="28"/>
        </w:rPr>
        <w:t>144</w:t>
      </w:r>
      <w:r w:rsidRPr="00286799">
        <w:rPr>
          <w:rFonts w:ascii="Times New Roman" w:hAnsi="Times New Roman"/>
          <w:sz w:val="28"/>
          <w:szCs w:val="28"/>
        </w:rPr>
        <w:t>/од-2024</w:t>
      </w:r>
    </w:p>
    <w:p w:rsidR="00110EF9" w:rsidRPr="0000449C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567821" w:rsidRPr="00567821" w:rsidRDefault="00567821" w:rsidP="005678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821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567821" w:rsidRPr="00567821" w:rsidRDefault="00567821" w:rsidP="005678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821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пленарного засідання сорок п’ятої позачергової сесії</w:t>
      </w:r>
    </w:p>
    <w:p w:rsidR="00567821" w:rsidRPr="00567821" w:rsidRDefault="00567821" w:rsidP="005678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6782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567821" w:rsidRPr="00567821" w:rsidRDefault="00567821" w:rsidP="00567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6782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(20 грудня 2024 року)</w:t>
      </w:r>
    </w:p>
    <w:p w:rsidR="00567821" w:rsidRDefault="00567821" w:rsidP="005678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661214" w:rsidRPr="00661214" w:rsidRDefault="00661214" w:rsidP="0066121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4"/>
          <w:lang w:eastAsia="ja-JP"/>
        </w:rPr>
        <w:t>1. Про внесення змін і доповнень до рішення Ананьївської міської ради від 08 грудня 2023 року № 981-VІІІ</w:t>
      </w:r>
      <w:r w:rsidRPr="0066121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«Про бюджет Ананьївської міської територіальної громади на 2024 рік». </w:t>
      </w:r>
    </w:p>
    <w:p w:rsidR="00661214" w:rsidRPr="00661214" w:rsidRDefault="00661214" w:rsidP="0066121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661214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661214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661214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661214" w:rsidRPr="00661214" w:rsidRDefault="00661214" w:rsidP="0066121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661214">
        <w:rPr>
          <w:rFonts w:ascii="Times New Roman" w:eastAsia="MS Mincho" w:hAnsi="Times New Roman"/>
          <w:sz w:val="28"/>
          <w:szCs w:val="24"/>
          <w:lang w:eastAsia="ja-JP"/>
        </w:rPr>
        <w:t>2. Про бюджет Ананьївської міської територіальної громади на 2025 рік.</w:t>
      </w:r>
    </w:p>
    <w:p w:rsidR="00661214" w:rsidRPr="00661214" w:rsidRDefault="00661214" w:rsidP="0066121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661214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661214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661214" w:rsidRPr="00661214" w:rsidRDefault="00661214" w:rsidP="006612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661214">
        <w:rPr>
          <w:rFonts w:ascii="Times New Roman" w:hAnsi="Times New Roman"/>
          <w:sz w:val="28"/>
          <w:szCs w:val="28"/>
        </w:rPr>
        <w:t xml:space="preserve">Про затвердження Положення про конкурсний відбір суб’єктів оціночної діяльності для проведення незалежної оцінки комунального майна </w:t>
      </w:r>
      <w:r w:rsidRPr="00661214">
        <w:rPr>
          <w:rFonts w:ascii="Times New Roman" w:hAnsi="Times New Roman"/>
          <w:sz w:val="28"/>
          <w:szCs w:val="28"/>
          <w:lang w:bidi="uk-UA"/>
        </w:rPr>
        <w:t>Ананьївської міської територіальної громади.</w:t>
      </w:r>
    </w:p>
    <w:p w:rsidR="00661214" w:rsidRPr="00661214" w:rsidRDefault="00661214" w:rsidP="00661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661214" w:rsidRPr="00661214" w:rsidRDefault="00661214" w:rsidP="00661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4"/>
          <w:lang w:eastAsia="ja-JP"/>
        </w:rPr>
        <w:t xml:space="preserve">4. </w:t>
      </w:r>
      <w:r w:rsidRPr="00661214">
        <w:rPr>
          <w:rFonts w:ascii="Times New Roman" w:hAnsi="Times New Roman"/>
          <w:bCs/>
          <w:color w:val="050505"/>
          <w:sz w:val="28"/>
          <w:szCs w:val="28"/>
        </w:rPr>
        <w:t>Про внесення змін до рішення Ананьївської міської ради від 22 березня 2024 року №1057-</w:t>
      </w:r>
      <w:r w:rsidRPr="0066121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214" w:rsidRPr="00661214" w:rsidRDefault="00661214" w:rsidP="00661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hAnsi="Times New Roman"/>
          <w:iCs/>
          <w:sz w:val="28"/>
          <w:szCs w:val="28"/>
        </w:rPr>
        <w:t xml:space="preserve"> 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61214" w:rsidRPr="00661214" w:rsidRDefault="00661214" w:rsidP="00661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5. 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рік.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6.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Програми соціально - економічного та культурного розвитку Ананьївської міської територіальної громади на 2025 рік.</w:t>
      </w:r>
    </w:p>
    <w:p w:rsidR="00661214" w:rsidRPr="00661214" w:rsidRDefault="00661214" w:rsidP="00661214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1214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провідний спеціаліст сектору економічного розвитку Ананьївської міської ради</w:t>
      </w:r>
      <w:r w:rsidRPr="00661214">
        <w:rPr>
          <w:rFonts w:ascii="Times New Roman" w:eastAsia="Times New Roman" w:hAnsi="Times New Roman"/>
          <w:sz w:val="24"/>
          <w:szCs w:val="24"/>
          <w:lang w:eastAsia="ar-SA"/>
        </w:rPr>
        <w:t xml:space="preserve"> - Олена 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661214" w:rsidRPr="00661214" w:rsidRDefault="00661214" w:rsidP="006612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61214">
        <w:rPr>
          <w:rFonts w:ascii="Times New Roman" w:eastAsia="Times New Roman" w:hAnsi="Times New Roman"/>
          <w:sz w:val="28"/>
          <w:szCs w:val="24"/>
          <w:lang w:eastAsia="ru-RU"/>
        </w:rPr>
        <w:t>7.</w:t>
      </w:r>
      <w:r w:rsidRPr="0066121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661214">
        <w:rPr>
          <w:rFonts w:ascii="Times New Roman" w:hAnsi="Times New Roman"/>
          <w:bCs/>
          <w:sz w:val="28"/>
          <w:szCs w:val="28"/>
          <w:lang w:eastAsia="zh-CN"/>
        </w:rPr>
        <w:t xml:space="preserve">Про затвердження цільової Програми з енергоефективності та енергозбереження на території Ананьївської міської територіальної </w:t>
      </w:r>
      <w:r w:rsidRPr="00661214">
        <w:rPr>
          <w:rFonts w:ascii="Times New Roman" w:eastAsia="Times New Roman" w:hAnsi="Times New Roman"/>
          <w:sz w:val="28"/>
          <w:szCs w:val="26"/>
          <w:lang w:eastAsia="ru-RU"/>
        </w:rPr>
        <w:t xml:space="preserve">громади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на 2025-2026 роки.</w:t>
      </w:r>
    </w:p>
    <w:p w:rsidR="00661214" w:rsidRPr="00661214" w:rsidRDefault="00661214" w:rsidP="006612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61214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661214" w:rsidRPr="00661214" w:rsidRDefault="00661214" w:rsidP="00661214">
      <w:pPr>
        <w:suppressAutoHyphens/>
        <w:spacing w:after="0" w:line="24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8.  </w:t>
      </w: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затвердження Плану роботи Ананьївської міської ради на 2025 рік.</w:t>
      </w: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661214" w:rsidRPr="00661214" w:rsidRDefault="00661214" w:rsidP="00661214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(Доповідач - начальник відділу діловодства та організаційної роботи апарату Ананьївської міської ради – Ольга Ситник).</w:t>
      </w:r>
    </w:p>
    <w:p w:rsidR="00661214" w:rsidRPr="00661214" w:rsidRDefault="00661214" w:rsidP="00661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hAnsi="Times New Roman"/>
          <w:iCs/>
          <w:sz w:val="28"/>
          <w:szCs w:val="28"/>
        </w:rPr>
        <w:t xml:space="preserve">9.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16 грудня 2022 року № 698-</w:t>
      </w:r>
      <w:r w:rsidRPr="00661214">
        <w:rPr>
          <w:rFonts w:ascii="Times New Roman" w:hAnsi="Times New Roman"/>
          <w:sz w:val="28"/>
          <w:szCs w:val="28"/>
        </w:rPr>
        <w:t>VІІІ.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1214" w:rsidRPr="00661214" w:rsidRDefault="00661214" w:rsidP="00661214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(Доповідач </w:t>
      </w:r>
      <w:r w:rsidRPr="00661214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661214" w:rsidRPr="00661214" w:rsidRDefault="00661214" w:rsidP="00661214">
      <w:pPr>
        <w:spacing w:after="17" w:line="240" w:lineRule="auto"/>
        <w:ind w:left="20" w:right="40" w:firstLine="54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1214">
        <w:rPr>
          <w:rFonts w:ascii="Times New Roman" w:hAnsi="Times New Roman"/>
          <w:iCs/>
          <w:sz w:val="28"/>
          <w:szCs w:val="28"/>
        </w:rPr>
        <w:t xml:space="preserve">10.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року.</w:t>
      </w:r>
    </w:p>
    <w:p w:rsidR="00661214" w:rsidRPr="00661214" w:rsidRDefault="00661214" w:rsidP="00661214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КНП «Ананьївська  багатопрофільна міська лікарня</w:t>
      </w:r>
      <w:r w:rsidRPr="006612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Ананьївської міської ради»  - Анатолій 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661214" w:rsidRPr="00661214" w:rsidRDefault="00661214" w:rsidP="00661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>11.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рік.</w:t>
      </w:r>
    </w:p>
    <w:p w:rsidR="00661214" w:rsidRPr="00661214" w:rsidRDefault="00661214" w:rsidP="00661214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КНП «Ананьївська багатопрофільна міська лікарня</w:t>
      </w:r>
      <w:r w:rsidRPr="006612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Ананьївської міської ради»  - Анатолій 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661214" w:rsidRPr="00661214" w:rsidRDefault="00661214" w:rsidP="00661214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12.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фінансового плану Комунального некомерційного підприємства «Ананьївський центр первинної </w:t>
      </w:r>
      <w:proofErr w:type="spellStart"/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>медико</w:t>
      </w:r>
      <w:proofErr w:type="spellEnd"/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санітарної допомоги Ананьївської міської ради» зі змінами станом на 01 грудня 2024 року.</w:t>
      </w:r>
    </w:p>
    <w:p w:rsidR="00661214" w:rsidRPr="00661214" w:rsidRDefault="00661214" w:rsidP="00661214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КНП «Ананьївський ЦПМСД» Ананьївської міської ради - Вікторія Середа).</w:t>
      </w:r>
    </w:p>
    <w:p w:rsidR="00661214" w:rsidRPr="00661214" w:rsidRDefault="00661214" w:rsidP="00661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13.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рік. </w:t>
      </w:r>
    </w:p>
    <w:p w:rsidR="00661214" w:rsidRPr="00661214" w:rsidRDefault="00661214" w:rsidP="00661214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КНП «Ананьївський ЦПМСД» Ананьївської міської ради - Вікторія Середа).</w:t>
      </w:r>
    </w:p>
    <w:p w:rsidR="00661214" w:rsidRPr="00661214" w:rsidRDefault="00661214" w:rsidP="00661214">
      <w:pPr>
        <w:tabs>
          <w:tab w:val="left" w:pos="0"/>
          <w:tab w:val="left" w:pos="709"/>
          <w:tab w:val="left" w:pos="851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>14.</w:t>
      </w: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затвердження фінансового плану Комунального підприємства «Місто Сервіс Ананьївської міської ради» на 2025 рік.</w:t>
      </w:r>
    </w:p>
    <w:p w:rsidR="00661214" w:rsidRPr="00661214" w:rsidRDefault="00661214" w:rsidP="00661214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директор КП «Місто Сервіс Ананьївської міської ради» - Сергій 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Перероблений).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>15.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затвердження фінансового плану </w:t>
      </w: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Комунального підприємства  «Ананьїв – водоканал Ананьївської міської ради»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>зі змінами станом на              05 грудня 2024 року.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КП «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Ананьїв-водоканал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Ананьївської міської ради» - Сергій Волошин). 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>16.</w:t>
      </w: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затвердження фінансового плану Комунального підприємства  «Ананьїв – водоканал Ананьївської міської ради» на 2025 рік.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КП «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Ананьїв-водоканал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Ананьївської міської ради» - Сергій Волошин). </w:t>
      </w:r>
    </w:p>
    <w:p w:rsidR="00661214" w:rsidRPr="00661214" w:rsidRDefault="00661214" w:rsidP="0066121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>17.</w:t>
      </w: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214">
        <w:rPr>
          <w:rFonts w:ascii="Times New Roman" w:hAnsi="Times New Roman"/>
          <w:bCs/>
          <w:color w:val="050505"/>
          <w:sz w:val="28"/>
          <w:szCs w:val="28"/>
        </w:rPr>
        <w:t>Про затвердження фінансового плану Комунального підприємства «Ананьївська друкарня Ананьївської міської ради» на 2025 рік.</w:t>
      </w:r>
    </w:p>
    <w:p w:rsidR="00661214" w:rsidRPr="00661214" w:rsidRDefault="00661214" w:rsidP="0066121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 (Доповідач – директор КП «Ананьївська друкарня Ананьївської міської ради – Тетяна Бондар).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>18.</w:t>
      </w:r>
      <w:r w:rsidRPr="00661214">
        <w:rPr>
          <w:rFonts w:ascii="Times New Roman" w:hAnsi="Times New Roman"/>
          <w:bCs/>
          <w:color w:val="050505"/>
          <w:sz w:val="28"/>
          <w:szCs w:val="24"/>
        </w:rPr>
        <w:t xml:space="preserve"> Про затвердження фінансового плану Комунального підприємства «</w:t>
      </w:r>
      <w:proofErr w:type="spellStart"/>
      <w:r w:rsidRPr="00661214">
        <w:rPr>
          <w:rFonts w:ascii="Times New Roman" w:hAnsi="Times New Roman"/>
          <w:bCs/>
          <w:color w:val="050505"/>
          <w:sz w:val="28"/>
          <w:szCs w:val="24"/>
        </w:rPr>
        <w:t>Ананьївське</w:t>
      </w:r>
      <w:proofErr w:type="spellEnd"/>
      <w:r w:rsidRPr="00661214">
        <w:rPr>
          <w:rFonts w:ascii="Times New Roman" w:hAnsi="Times New Roman"/>
          <w:bCs/>
          <w:color w:val="050505"/>
          <w:sz w:val="28"/>
          <w:szCs w:val="24"/>
        </w:rPr>
        <w:t xml:space="preserve"> міське бюро технічної інвентаризації Ананьївської міської ради» на 2025 рік.</w:t>
      </w:r>
    </w:p>
    <w:p w:rsidR="00661214" w:rsidRPr="00661214" w:rsidRDefault="00661214" w:rsidP="00661214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- </w:t>
      </w: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 xml:space="preserve">директор КП «Ананьївського МБТІ Ананьївської міської ради» - Наталя 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Козачинська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661214" w:rsidRPr="00661214" w:rsidRDefault="00661214" w:rsidP="006612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          19.</w:t>
      </w:r>
      <w:r w:rsidRPr="00661214">
        <w:rPr>
          <w:rFonts w:ascii="Times New Roman" w:hAnsi="Times New Roman"/>
          <w:bCs/>
          <w:sz w:val="28"/>
          <w:szCs w:val="28"/>
          <w:lang w:eastAsia="uk-UA"/>
        </w:rPr>
        <w:t xml:space="preserve"> Про встановлення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 xml:space="preserve">Алеї Пам’яті Героїв </w:t>
      </w:r>
      <w:r w:rsidRPr="00661214">
        <w:rPr>
          <w:rFonts w:ascii="Times New Roman" w:eastAsia="Times New Roman" w:hAnsi="Times New Roman"/>
          <w:sz w:val="28"/>
          <w:szCs w:val="28"/>
          <w:lang w:eastAsia="uk-UA"/>
        </w:rPr>
        <w:t>в межах</w:t>
      </w:r>
      <w:r w:rsidRPr="00661214">
        <w:rPr>
          <w:rFonts w:ascii="Times New Roman" w:hAnsi="Times New Roman"/>
          <w:bCs/>
          <w:sz w:val="28"/>
          <w:szCs w:val="28"/>
          <w:lang w:eastAsia="uk-UA"/>
        </w:rPr>
        <w:t xml:space="preserve"> вулиць Козака Ананія та Віталія Гуляєва в місті Ананьєві.</w:t>
      </w:r>
    </w:p>
    <w:p w:rsidR="00661214" w:rsidRPr="00661214" w:rsidRDefault="00661214" w:rsidP="0066121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20. </w:t>
      </w:r>
      <w:r w:rsidRPr="00661214">
        <w:rPr>
          <w:rFonts w:ascii="Times New Roman" w:hAnsi="Times New Roman"/>
          <w:bCs/>
          <w:sz w:val="28"/>
          <w:szCs w:val="28"/>
          <w:lang w:eastAsia="uk-UA"/>
        </w:rPr>
        <w:t>Про створення скверу на земельній ділянці, що розташована в межах вулиць Козака Ананія та Віталія Гуляєва в місті Ананьєві.</w:t>
      </w:r>
    </w:p>
    <w:p w:rsidR="00661214" w:rsidRPr="00661214" w:rsidRDefault="00661214" w:rsidP="0066121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661214">
        <w:rPr>
          <w:rFonts w:ascii="Times New Roman" w:hAnsi="Times New Roman"/>
          <w:bCs/>
          <w:sz w:val="28"/>
          <w:szCs w:val="28"/>
          <w:lang w:eastAsia="uk-UA"/>
        </w:rPr>
        <w:t xml:space="preserve">21. </w:t>
      </w:r>
      <w:r w:rsidRPr="00661214">
        <w:rPr>
          <w:rFonts w:ascii="Times New Roman" w:eastAsia="MS Mincho" w:hAnsi="Times New Roman"/>
          <w:sz w:val="28"/>
          <w:szCs w:val="28"/>
          <w:lang w:eastAsia="ja-JP"/>
        </w:rPr>
        <w:t>Про створення парку на земельній ділянці, що розташована в межах вулиці Одеська та провулку Спортивного в місті Ананьєві.</w:t>
      </w:r>
    </w:p>
    <w:p w:rsidR="00661214" w:rsidRPr="00661214" w:rsidRDefault="00661214" w:rsidP="0066121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22</w:t>
      </w:r>
      <w:r w:rsidRPr="00661214">
        <w:rPr>
          <w:rFonts w:ascii="Times New Roman" w:eastAsia="MS Mincho" w:hAnsi="Times New Roman"/>
          <w:sz w:val="24"/>
          <w:szCs w:val="24"/>
        </w:rPr>
        <w:t>.</w:t>
      </w:r>
      <w:r w:rsidRPr="00661214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Про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надання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дозволу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на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розробку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проекту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землеустрою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щодо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встановлення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меж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території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Ананьївської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міської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територіальної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громади</w:t>
      </w:r>
      <w:proofErr w:type="spellEnd"/>
      <w:r w:rsidRPr="00661214">
        <w:rPr>
          <w:rFonts w:ascii="Times New Roman" w:hAnsi="Times New Roman"/>
          <w:bCs/>
          <w:sz w:val="28"/>
          <w:szCs w:val="28"/>
          <w:lang w:val="ru-RU" w:eastAsia="ar-SA"/>
        </w:rPr>
        <w:t>.</w:t>
      </w:r>
    </w:p>
    <w:p w:rsidR="00661214" w:rsidRPr="00661214" w:rsidRDefault="00661214" w:rsidP="00661214">
      <w:pPr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</w:rPr>
        <w:t>23.</w:t>
      </w:r>
      <w:r w:rsidRPr="00661214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Про надання в оренду земельної ділянки </w:t>
      </w: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обслуговування магазину</w:t>
      </w:r>
    </w:p>
    <w:p w:rsidR="00661214" w:rsidRPr="00661214" w:rsidRDefault="00661214" w:rsidP="0066121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громадянину Іванову Івану Івановичу.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</w:rPr>
        <w:t>24.</w:t>
      </w:r>
      <w:r w:rsidRPr="00661214">
        <w:rPr>
          <w:rFonts w:ascii="Times New Roman" w:eastAsia="MS Mincho" w:hAnsi="Times New Roman"/>
          <w:sz w:val="24"/>
          <w:szCs w:val="24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uk-UA"/>
        </w:rPr>
        <w:t>Кирлану</w:t>
      </w:r>
      <w:proofErr w:type="spellEnd"/>
      <w:r w:rsidRPr="00661214">
        <w:rPr>
          <w:rFonts w:ascii="Times New Roman" w:hAnsi="Times New Roman"/>
          <w:sz w:val="28"/>
          <w:szCs w:val="28"/>
          <w:lang w:eastAsia="uk-UA"/>
        </w:rPr>
        <w:t xml:space="preserve"> Афанасію Трохимовичу.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612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25.</w:t>
      </w:r>
      <w:r w:rsidRPr="0066121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uk-UA"/>
        </w:rPr>
        <w:t>Про 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61214">
        <w:rPr>
          <w:rFonts w:ascii="Times New Roman" w:hAnsi="Times New Roman"/>
          <w:sz w:val="28"/>
          <w:szCs w:val="28"/>
          <w:lang w:eastAsia="uk-UA"/>
        </w:rPr>
        <w:t>26.</w:t>
      </w:r>
      <w:r w:rsidRPr="00661214">
        <w:rPr>
          <w:rFonts w:ascii="Times New Roman" w:hAnsi="Times New Roman"/>
          <w:bCs/>
          <w:sz w:val="28"/>
          <w:szCs w:val="28"/>
          <w:lang w:eastAsia="ar-SA"/>
        </w:rPr>
        <w:t xml:space="preserve"> Про надання дозволу на розробку проекту землеустрою щодо відведення земельних</w:t>
      </w:r>
      <w:r w:rsidRPr="0066121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661214">
        <w:rPr>
          <w:rFonts w:ascii="Times New Roman" w:hAnsi="Times New Roman"/>
          <w:bCs/>
          <w:sz w:val="28"/>
          <w:szCs w:val="28"/>
          <w:lang w:eastAsia="ar-SA"/>
        </w:rPr>
        <w:t xml:space="preserve">ділянок зі зміною цільового призначення. 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 xml:space="preserve">27. Про надання 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661214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661214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Скуртулу</w:t>
      </w:r>
      <w:proofErr w:type="spellEnd"/>
      <w:r w:rsidRPr="00661214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Андрію Петровичу.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>28. 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>29. Про затвердження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Драгану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Миколі Охрімовичу.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1214">
        <w:rPr>
          <w:rFonts w:ascii="Times New Roman" w:eastAsia="MS Mincho" w:hAnsi="Times New Roman"/>
          <w:sz w:val="28"/>
          <w:szCs w:val="28"/>
        </w:rPr>
        <w:t>30.</w:t>
      </w:r>
      <w:r w:rsidRPr="00661214">
        <w:rPr>
          <w:rFonts w:ascii="Times New Roman" w:hAnsi="Times New Roman"/>
          <w:b/>
          <w:sz w:val="28"/>
          <w:szCs w:val="28"/>
        </w:rPr>
        <w:t xml:space="preserve"> </w:t>
      </w:r>
      <w:r w:rsidRPr="00661214">
        <w:rPr>
          <w:rFonts w:ascii="Times New Roman" w:hAnsi="Times New Roman"/>
          <w:sz w:val="28"/>
          <w:szCs w:val="28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Pr="00661214">
        <w:rPr>
          <w:rFonts w:ascii="Times New Roman" w:hAnsi="Times New Roman"/>
          <w:sz w:val="28"/>
          <w:szCs w:val="28"/>
        </w:rPr>
        <w:t>Сагурській</w:t>
      </w:r>
      <w:proofErr w:type="spellEnd"/>
      <w:r w:rsidRPr="00661214">
        <w:rPr>
          <w:rFonts w:ascii="Times New Roman" w:hAnsi="Times New Roman"/>
          <w:sz w:val="28"/>
          <w:szCs w:val="28"/>
        </w:rPr>
        <w:t xml:space="preserve"> Вероніці Василівні.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31.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Бодюлу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Івану Васильовичу.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32.</w:t>
      </w:r>
      <w:r w:rsidRPr="0066121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Боржемському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Ігорю Борисовичу.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33.</w:t>
      </w:r>
      <w:r w:rsidRPr="0066121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 xml:space="preserve">34.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Довганюку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Володимиру Вікторовичу та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Довганюк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Валентині Василівні.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 xml:space="preserve">35.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Крисак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Світлані Семенівні.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36</w:t>
      </w:r>
      <w:r w:rsidRPr="00661214">
        <w:rPr>
          <w:rFonts w:ascii="Times New Roman" w:eastAsia="MS Mincho" w:hAnsi="Times New Roman"/>
          <w:sz w:val="24"/>
          <w:szCs w:val="24"/>
        </w:rPr>
        <w:t>.</w:t>
      </w:r>
      <w:r w:rsidRPr="0066121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Круду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Ірині Юріївні.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37.</w:t>
      </w:r>
      <w:r w:rsidRPr="0066121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Крушенівському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Олексію Федоровичу.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>38.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39.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40.</w:t>
      </w:r>
      <w:r w:rsidRPr="006612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 xml:space="preserve">41.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Дегтяренку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Василю Сергійовичу.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42.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Нікул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Валентині Борисівні.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43.</w:t>
      </w:r>
      <w:r w:rsidRPr="0066121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Охременко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Світлані Василівні.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 xml:space="preserve">44.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Тітуренку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Олександру Андрійовичу.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45.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hAnsi="Times New Roman"/>
          <w:sz w:val="28"/>
          <w:szCs w:val="28"/>
        </w:rPr>
        <w:t xml:space="preserve">        </w:t>
      </w: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>46.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47.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Кульчицькій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Тетяні Михайлівні.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8"/>
          <w:szCs w:val="28"/>
        </w:rPr>
        <w:t>(</w:t>
      </w:r>
      <w:r w:rsidRPr="00661214">
        <w:rPr>
          <w:rFonts w:ascii="Times New Roman" w:eastAsia="MS Mincho" w:hAnsi="Times New Roman"/>
          <w:sz w:val="24"/>
          <w:szCs w:val="24"/>
        </w:rPr>
        <w:t xml:space="preserve">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48.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Боцуляку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Миколі Павловичу.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 xml:space="preserve">49. Про надання 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661214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щодо встановлення (відновлення) меж земельної ділянки в натурі </w:t>
      </w:r>
    </w:p>
    <w:p w:rsidR="00661214" w:rsidRPr="00661214" w:rsidRDefault="00661214" w:rsidP="006612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661214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сільськогосподарського виробництва для передачі її у власність громадянину Куценку Павлу Івановичу.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 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</w:rPr>
        <w:t>50.</w:t>
      </w:r>
      <w:r w:rsidRPr="00661214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 Про </w:t>
      </w:r>
      <w:r w:rsidRPr="00661214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>51. Про затвердження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661214">
        <w:rPr>
          <w:rFonts w:ascii="Times New Roman" w:hAnsi="Times New Roman"/>
          <w:sz w:val="28"/>
          <w:szCs w:val="28"/>
          <w:lang w:eastAsia="ar-SA"/>
        </w:rPr>
        <w:t>та передачу її у власність громадянину Петрусенку Сергію Володимировичу.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lastRenderedPageBreak/>
        <w:t>52.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громадянам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Станіславу Станіславовичу та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Олегу Станіславовичу.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53.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громадянці </w:t>
      </w:r>
      <w:proofErr w:type="spellStart"/>
      <w:r w:rsidRPr="00661214">
        <w:rPr>
          <w:rFonts w:ascii="Times New Roman" w:hAnsi="Times New Roman"/>
          <w:sz w:val="28"/>
          <w:szCs w:val="28"/>
          <w:lang w:eastAsia="ar-SA"/>
        </w:rPr>
        <w:t>Шкуренко</w:t>
      </w:r>
      <w:proofErr w:type="spellEnd"/>
      <w:r w:rsidRPr="00661214">
        <w:rPr>
          <w:rFonts w:ascii="Times New Roman" w:hAnsi="Times New Roman"/>
          <w:sz w:val="28"/>
          <w:szCs w:val="28"/>
          <w:lang w:eastAsia="ar-SA"/>
        </w:rPr>
        <w:t xml:space="preserve"> Юлії Олександрівні.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54.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661214">
        <w:rPr>
          <w:rFonts w:ascii="Times New Roman" w:hAnsi="Times New Roman"/>
          <w:sz w:val="28"/>
          <w:szCs w:val="28"/>
          <w:lang w:eastAsia="ar-SA"/>
        </w:rPr>
        <w:t>та передачу її у власність громадянину Бузу Олександру Миколайовичу.</w:t>
      </w:r>
    </w:p>
    <w:p w:rsidR="00661214" w:rsidRPr="00661214" w:rsidRDefault="00661214" w:rsidP="00661214">
      <w:pPr>
        <w:tabs>
          <w:tab w:val="left" w:pos="0"/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55.</w:t>
      </w:r>
      <w:r w:rsidRPr="0066121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61214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</w:p>
    <w:p w:rsidR="00661214" w:rsidRPr="00661214" w:rsidRDefault="00661214" w:rsidP="006612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>Бодюлу</w:t>
      </w:r>
      <w:proofErr w:type="spellEnd"/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Олегу Павловичу. 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>56.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затвердження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>Марковському</w:t>
      </w:r>
      <w:proofErr w:type="spellEnd"/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 Валерію Павловичу. 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61214">
        <w:rPr>
          <w:rFonts w:ascii="Times New Roman" w:eastAsia="MS Mincho" w:hAnsi="Times New Roman"/>
          <w:sz w:val="28"/>
          <w:szCs w:val="28"/>
        </w:rPr>
        <w:t>57.</w:t>
      </w:r>
      <w:r w:rsidRPr="00661214">
        <w:rPr>
          <w:rFonts w:ascii="Times New Roman" w:hAnsi="Times New Roman"/>
          <w:sz w:val="28"/>
          <w:szCs w:val="28"/>
          <w:lang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</w:t>
      </w:r>
      <w:proofErr w:type="spellStart"/>
      <w:r w:rsidRPr="00661214">
        <w:rPr>
          <w:rFonts w:ascii="Times New Roman" w:hAnsi="Times New Roman"/>
          <w:sz w:val="28"/>
          <w:szCs w:val="28"/>
          <w:lang w:eastAsia="uk-UA"/>
        </w:rPr>
        <w:t>Полюлях</w:t>
      </w:r>
      <w:proofErr w:type="spellEnd"/>
      <w:r w:rsidRPr="00661214">
        <w:rPr>
          <w:rFonts w:ascii="Times New Roman" w:hAnsi="Times New Roman"/>
          <w:sz w:val="28"/>
          <w:szCs w:val="28"/>
          <w:lang w:eastAsia="uk-UA"/>
        </w:rPr>
        <w:t xml:space="preserve"> Оксані Анатоліївні.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8"/>
        </w:rPr>
        <w:t xml:space="preserve">58.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укладання додаткових угод до договорів оренди землі</w:t>
      </w:r>
      <w:r w:rsidRPr="00661214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8"/>
        </w:rPr>
        <w:t xml:space="preserve">59.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Про укладання додаткової угоди до договору оренди землі</w:t>
      </w: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від                      01 листопада 2024 року №418.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8"/>
        </w:rPr>
        <w:t>60.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укладання додаткової угоди до договору оренди землі</w:t>
      </w:r>
      <w:r w:rsidRPr="00661214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від                       27 вересня 2024 року №412.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eastAsia="MS Mincho" w:hAnsi="Times New Roman"/>
          <w:sz w:val="28"/>
          <w:szCs w:val="28"/>
        </w:rPr>
        <w:t>61.</w:t>
      </w: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укладання додаткової угоди до договору оренди землі від                     28 червня 2024 року №398.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suppressAutoHyphens/>
        <w:spacing w:after="0" w:line="240" w:lineRule="auto"/>
        <w:ind w:firstLine="567"/>
      </w:pPr>
      <w:r w:rsidRPr="00661214">
        <w:rPr>
          <w:rFonts w:ascii="Times New Roman" w:hAnsi="Times New Roman"/>
          <w:sz w:val="28"/>
          <w:szCs w:val="28"/>
        </w:rPr>
        <w:t>62. Про затвердження додаткових угод до договорів оренди землі.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  <w:lang w:eastAsia="ar-SA"/>
        </w:rPr>
        <w:t xml:space="preserve">        63. Про передачу земельних ділянок в постійне користування Комунальній установі «Ананьївський ліцей №1 Ананьївської міської ради».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eastAsia="MS Mincho" w:hAnsi="Times New Roman"/>
          <w:sz w:val="28"/>
          <w:szCs w:val="28"/>
        </w:rPr>
        <w:t xml:space="preserve">         64.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 Про передачу земельних ділянок в постійне користування Комунальній установі «Ананьївський ліцей №2 Ананьївської міської ради».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1214">
        <w:rPr>
          <w:rFonts w:ascii="Times New Roman" w:hAnsi="Times New Roman"/>
          <w:sz w:val="28"/>
          <w:szCs w:val="28"/>
        </w:rPr>
        <w:t xml:space="preserve">        65. </w:t>
      </w:r>
      <w:r w:rsidRPr="00661214">
        <w:rPr>
          <w:rFonts w:ascii="Times New Roman" w:hAnsi="Times New Roman"/>
          <w:sz w:val="28"/>
          <w:szCs w:val="28"/>
          <w:lang w:eastAsia="ar-SA"/>
        </w:rPr>
        <w:t>Про 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ради».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61214">
        <w:rPr>
          <w:rFonts w:ascii="Times New Roman" w:eastAsia="Times New Roman" w:hAnsi="Times New Roman"/>
          <w:sz w:val="28"/>
          <w:szCs w:val="28"/>
          <w:lang w:eastAsia="uk-UA"/>
        </w:rPr>
        <w:t xml:space="preserve">66. Про затвердження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uk-UA"/>
        </w:rPr>
        <w:t>Порядку</w:t>
      </w:r>
      <w:r w:rsidRPr="0066121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uk-UA"/>
        </w:rPr>
        <w:t>надання орендарю згоди орендодавця комунального майна Ананьївської міської територіальної громади на здійснення невід’ємних поліпшень орендованого комунального майна.</w:t>
      </w:r>
    </w:p>
    <w:p w:rsidR="00661214" w:rsidRPr="00661214" w:rsidRDefault="00661214" w:rsidP="00661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hAnsi="Times New Roman"/>
          <w:sz w:val="28"/>
          <w:szCs w:val="28"/>
        </w:rPr>
        <w:t xml:space="preserve"> </w:t>
      </w:r>
      <w:r w:rsidRPr="00661214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661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661214" w:rsidRPr="00661214" w:rsidRDefault="00661214" w:rsidP="00661214">
      <w:pPr>
        <w:shd w:val="clear" w:color="auto" w:fill="FFFFFF"/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D2C37"/>
          <w:sz w:val="21"/>
          <w:szCs w:val="21"/>
          <w:lang w:eastAsia="ru-RU"/>
        </w:rPr>
      </w:pP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67.</w:t>
      </w:r>
      <w:r w:rsidRPr="00661214">
        <w:rPr>
          <w:rFonts w:ascii="Consolas" w:eastAsia="Times New Roman" w:hAnsi="Consolas"/>
          <w:sz w:val="28"/>
          <w:szCs w:val="28"/>
          <w:lang w:eastAsia="ru-RU"/>
        </w:rPr>
        <w:t xml:space="preserve"> </w:t>
      </w:r>
      <w:r w:rsidRPr="00661214">
        <w:rPr>
          <w:rFonts w:ascii="Times New Roman" w:eastAsia="Times New Roman" w:hAnsi="Times New Roman"/>
          <w:color w:val="2D2C37"/>
          <w:sz w:val="28"/>
          <w:szCs w:val="28"/>
          <w:lang w:eastAsia="ru-RU"/>
        </w:rPr>
        <w:t>Про затвердження міської цільової Програми інформатизації Ананьївської міської територіальної громади на 2025-2027 роки.</w:t>
      </w:r>
    </w:p>
    <w:p w:rsidR="00661214" w:rsidRPr="00661214" w:rsidRDefault="00661214" w:rsidP="00661214">
      <w:pPr>
        <w:tabs>
          <w:tab w:val="left" w:pos="65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(Доповідач – головний спеціаліст з питань інформаційних технологій апарату Ананьївської міської ради - Віталій Ситник).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</w:p>
    <w:p w:rsidR="00661214" w:rsidRPr="00661214" w:rsidRDefault="00661214" w:rsidP="00661214">
      <w:pPr>
        <w:shd w:val="clear" w:color="auto" w:fill="FFFFFF"/>
        <w:tabs>
          <w:tab w:val="center" w:pos="5103"/>
        </w:tabs>
        <w:spacing w:after="0" w:line="240" w:lineRule="auto"/>
        <w:jc w:val="both"/>
        <w:rPr>
          <w:rFonts w:ascii="Times New Roman" w:hAnsi="Times New Roman"/>
          <w:b/>
          <w:bCs/>
          <w:color w:val="050505"/>
          <w:sz w:val="28"/>
          <w:szCs w:val="24"/>
        </w:rPr>
      </w:pP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68.  </w:t>
      </w:r>
      <w:r w:rsidRPr="00661214">
        <w:rPr>
          <w:rFonts w:ascii="Times New Roman" w:hAnsi="Times New Roman"/>
          <w:bCs/>
          <w:color w:val="050505"/>
          <w:sz w:val="28"/>
          <w:szCs w:val="24"/>
        </w:rPr>
        <w:t xml:space="preserve">Про передачу </w:t>
      </w:r>
      <w:proofErr w:type="spellStart"/>
      <w:r w:rsidRPr="00661214">
        <w:rPr>
          <w:rFonts w:ascii="Times New Roman" w:hAnsi="Times New Roman"/>
          <w:bCs/>
          <w:color w:val="050505"/>
          <w:sz w:val="28"/>
          <w:szCs w:val="24"/>
        </w:rPr>
        <w:t>квадрокоптерів</w:t>
      </w:r>
      <w:proofErr w:type="spellEnd"/>
      <w:r w:rsidRPr="00661214">
        <w:rPr>
          <w:rFonts w:ascii="Times New Roman" w:hAnsi="Times New Roman"/>
          <w:bCs/>
          <w:color w:val="050505"/>
          <w:sz w:val="28"/>
          <w:szCs w:val="24"/>
        </w:rPr>
        <w:t xml:space="preserve"> DJI </w:t>
      </w:r>
      <w:proofErr w:type="spellStart"/>
      <w:r w:rsidRPr="00661214">
        <w:rPr>
          <w:rFonts w:ascii="Times New Roman" w:hAnsi="Times New Roman"/>
          <w:bCs/>
          <w:color w:val="050505"/>
          <w:sz w:val="28"/>
          <w:szCs w:val="24"/>
        </w:rPr>
        <w:t>Mavic</w:t>
      </w:r>
      <w:proofErr w:type="spellEnd"/>
      <w:r w:rsidRPr="00661214">
        <w:rPr>
          <w:rFonts w:ascii="Times New Roman" w:hAnsi="Times New Roman"/>
          <w:bCs/>
          <w:color w:val="050505"/>
          <w:sz w:val="28"/>
          <w:szCs w:val="24"/>
        </w:rPr>
        <w:t xml:space="preserve"> 3 </w:t>
      </w:r>
      <w:proofErr w:type="spellStart"/>
      <w:r w:rsidRPr="00661214">
        <w:rPr>
          <w:rFonts w:ascii="Times New Roman" w:hAnsi="Times New Roman"/>
          <w:bCs/>
          <w:color w:val="050505"/>
          <w:sz w:val="28"/>
          <w:szCs w:val="24"/>
        </w:rPr>
        <w:t>Classic</w:t>
      </w:r>
      <w:proofErr w:type="spellEnd"/>
      <w:r w:rsidRPr="00661214">
        <w:rPr>
          <w:rFonts w:ascii="Times New Roman" w:hAnsi="Times New Roman"/>
          <w:bCs/>
          <w:color w:val="050505"/>
          <w:sz w:val="28"/>
          <w:szCs w:val="24"/>
        </w:rPr>
        <w:t xml:space="preserve"> </w:t>
      </w:r>
      <w:proofErr w:type="spellStart"/>
      <w:r w:rsidRPr="00661214">
        <w:rPr>
          <w:rFonts w:ascii="Times New Roman" w:hAnsi="Times New Roman"/>
          <w:bCs/>
          <w:color w:val="050505"/>
          <w:sz w:val="28"/>
          <w:szCs w:val="24"/>
        </w:rPr>
        <w:t>with</w:t>
      </w:r>
      <w:proofErr w:type="spellEnd"/>
      <w:r w:rsidRPr="00661214">
        <w:rPr>
          <w:rFonts w:ascii="Times New Roman" w:hAnsi="Times New Roman"/>
          <w:bCs/>
          <w:color w:val="050505"/>
          <w:sz w:val="28"/>
          <w:szCs w:val="24"/>
        </w:rPr>
        <w:t xml:space="preserve"> RC </w:t>
      </w:r>
      <w:proofErr w:type="spellStart"/>
      <w:r w:rsidRPr="00661214">
        <w:rPr>
          <w:rFonts w:ascii="Times New Roman" w:hAnsi="Times New Roman"/>
          <w:bCs/>
          <w:color w:val="050505"/>
          <w:sz w:val="28"/>
          <w:szCs w:val="24"/>
        </w:rPr>
        <w:t>Remote</w:t>
      </w:r>
      <w:proofErr w:type="spellEnd"/>
      <w:r w:rsidRPr="00661214">
        <w:rPr>
          <w:rFonts w:ascii="Times New Roman" w:hAnsi="Times New Roman"/>
          <w:bCs/>
          <w:color w:val="050505"/>
          <w:sz w:val="28"/>
          <w:szCs w:val="24"/>
        </w:rPr>
        <w:t>.</w:t>
      </w:r>
    </w:p>
    <w:p w:rsidR="00661214" w:rsidRPr="00661214" w:rsidRDefault="00661214" w:rsidP="00661214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(Доповідач - завідувач сектору – головний бухгалтер,</w:t>
      </w:r>
      <w:r w:rsidRPr="00661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>Заврадинська</w:t>
      </w:r>
      <w:proofErr w:type="spellEnd"/>
      <w:r w:rsidRPr="00661214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661214" w:rsidRPr="00661214" w:rsidRDefault="00661214" w:rsidP="00661214">
      <w:pPr>
        <w:tabs>
          <w:tab w:val="left" w:pos="142"/>
          <w:tab w:val="left" w:pos="567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69. Про укладання додаткової угоди до договору оренди землі від                  14 грудня 2018 року № 173.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142"/>
          <w:tab w:val="left" w:pos="567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214">
        <w:rPr>
          <w:rFonts w:ascii="Times New Roman" w:eastAsia="Times New Roman" w:hAnsi="Times New Roman"/>
          <w:sz w:val="28"/>
          <w:szCs w:val="28"/>
          <w:lang w:eastAsia="ru-RU"/>
        </w:rPr>
        <w:t>70. Про затвердження технічної документації із землеустрою щодо інвентаризації земельної ділянки.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214">
        <w:rPr>
          <w:rFonts w:ascii="Times New Roman" w:eastAsia="MS Mincho" w:hAnsi="Times New Roman"/>
          <w:sz w:val="28"/>
          <w:szCs w:val="28"/>
        </w:rPr>
        <w:t xml:space="preserve">71. </w:t>
      </w:r>
      <w:r w:rsidRPr="00661214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661214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661214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Василівні.</w:t>
      </w:r>
    </w:p>
    <w:p w:rsidR="00661214" w:rsidRPr="00661214" w:rsidRDefault="00661214" w:rsidP="006612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661214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661214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661214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661214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661214">
        <w:rPr>
          <w:rFonts w:ascii="Times New Roman" w:eastAsia="MS Mincho" w:hAnsi="Times New Roman"/>
          <w:sz w:val="24"/>
          <w:szCs w:val="24"/>
        </w:rPr>
        <w:t>).</w:t>
      </w:r>
    </w:p>
    <w:p w:rsidR="00661214" w:rsidRPr="00661214" w:rsidRDefault="00661214" w:rsidP="00661214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214">
        <w:rPr>
          <w:rFonts w:ascii="Times New Roman" w:eastAsia="MS Mincho" w:hAnsi="Times New Roman"/>
          <w:sz w:val="28"/>
          <w:szCs w:val="28"/>
        </w:rPr>
        <w:t xml:space="preserve">72. Різне.   </w:t>
      </w:r>
    </w:p>
    <w:p w:rsidR="00661214" w:rsidRPr="00567821" w:rsidRDefault="00661214" w:rsidP="005678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sectPr w:rsidR="00661214" w:rsidRPr="00567821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449C"/>
    <w:rsid w:val="00011279"/>
    <w:rsid w:val="00017476"/>
    <w:rsid w:val="000350A7"/>
    <w:rsid w:val="00044FBF"/>
    <w:rsid w:val="00053507"/>
    <w:rsid w:val="0006605F"/>
    <w:rsid w:val="000821F1"/>
    <w:rsid w:val="00087A1A"/>
    <w:rsid w:val="000B1461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4066"/>
    <w:rsid w:val="00157E3B"/>
    <w:rsid w:val="001621E5"/>
    <w:rsid w:val="00167233"/>
    <w:rsid w:val="0018103C"/>
    <w:rsid w:val="0018549A"/>
    <w:rsid w:val="001A5827"/>
    <w:rsid w:val="001A5E01"/>
    <w:rsid w:val="001B27F8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6353D"/>
    <w:rsid w:val="00286799"/>
    <w:rsid w:val="002A0D6A"/>
    <w:rsid w:val="002C3EC6"/>
    <w:rsid w:val="002C6B7E"/>
    <w:rsid w:val="002D54A3"/>
    <w:rsid w:val="00303A50"/>
    <w:rsid w:val="003076A0"/>
    <w:rsid w:val="00317571"/>
    <w:rsid w:val="00335BE2"/>
    <w:rsid w:val="00350189"/>
    <w:rsid w:val="00361722"/>
    <w:rsid w:val="00363644"/>
    <w:rsid w:val="003661DF"/>
    <w:rsid w:val="00373C65"/>
    <w:rsid w:val="00381B8F"/>
    <w:rsid w:val="00387FAC"/>
    <w:rsid w:val="00397F70"/>
    <w:rsid w:val="003A0482"/>
    <w:rsid w:val="003A226A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50491E"/>
    <w:rsid w:val="00511F0F"/>
    <w:rsid w:val="00523A1E"/>
    <w:rsid w:val="005366C7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5F0C95"/>
    <w:rsid w:val="005F236A"/>
    <w:rsid w:val="0060287F"/>
    <w:rsid w:val="00605386"/>
    <w:rsid w:val="00623866"/>
    <w:rsid w:val="006449E8"/>
    <w:rsid w:val="00646B25"/>
    <w:rsid w:val="0065018E"/>
    <w:rsid w:val="0065734D"/>
    <w:rsid w:val="00661214"/>
    <w:rsid w:val="00680CEC"/>
    <w:rsid w:val="006854E8"/>
    <w:rsid w:val="006926A0"/>
    <w:rsid w:val="006C14D5"/>
    <w:rsid w:val="006C3AB7"/>
    <w:rsid w:val="006C4A20"/>
    <w:rsid w:val="006D7F9D"/>
    <w:rsid w:val="006E0332"/>
    <w:rsid w:val="0070520C"/>
    <w:rsid w:val="00714F34"/>
    <w:rsid w:val="007158C2"/>
    <w:rsid w:val="00726D66"/>
    <w:rsid w:val="00730433"/>
    <w:rsid w:val="00734D52"/>
    <w:rsid w:val="00737439"/>
    <w:rsid w:val="0076183E"/>
    <w:rsid w:val="0079012C"/>
    <w:rsid w:val="007B7CF0"/>
    <w:rsid w:val="007C104D"/>
    <w:rsid w:val="007C2AF5"/>
    <w:rsid w:val="007C402A"/>
    <w:rsid w:val="007D4866"/>
    <w:rsid w:val="007E378E"/>
    <w:rsid w:val="007E4888"/>
    <w:rsid w:val="00800C03"/>
    <w:rsid w:val="008047EA"/>
    <w:rsid w:val="008056F8"/>
    <w:rsid w:val="00805DBB"/>
    <w:rsid w:val="00825EBD"/>
    <w:rsid w:val="00837236"/>
    <w:rsid w:val="00845B8B"/>
    <w:rsid w:val="00871BDF"/>
    <w:rsid w:val="008803A9"/>
    <w:rsid w:val="00880616"/>
    <w:rsid w:val="00895651"/>
    <w:rsid w:val="00897FE6"/>
    <w:rsid w:val="008A1770"/>
    <w:rsid w:val="008A6B6D"/>
    <w:rsid w:val="008E01DC"/>
    <w:rsid w:val="008E5FC2"/>
    <w:rsid w:val="008F18DC"/>
    <w:rsid w:val="00904ABB"/>
    <w:rsid w:val="00916DD3"/>
    <w:rsid w:val="009172EE"/>
    <w:rsid w:val="00925729"/>
    <w:rsid w:val="00944D1E"/>
    <w:rsid w:val="009471F9"/>
    <w:rsid w:val="00950D1A"/>
    <w:rsid w:val="00950D7D"/>
    <w:rsid w:val="0095376B"/>
    <w:rsid w:val="00966EBB"/>
    <w:rsid w:val="009714A5"/>
    <w:rsid w:val="00990933"/>
    <w:rsid w:val="009913F6"/>
    <w:rsid w:val="00994E09"/>
    <w:rsid w:val="009A1345"/>
    <w:rsid w:val="009B1A58"/>
    <w:rsid w:val="009C23D3"/>
    <w:rsid w:val="009E1934"/>
    <w:rsid w:val="009E3848"/>
    <w:rsid w:val="009E7F1D"/>
    <w:rsid w:val="009F4AB7"/>
    <w:rsid w:val="00A06DB7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6694"/>
    <w:rsid w:val="00B07FEC"/>
    <w:rsid w:val="00B23D77"/>
    <w:rsid w:val="00B416B3"/>
    <w:rsid w:val="00B441DB"/>
    <w:rsid w:val="00B45FF3"/>
    <w:rsid w:val="00B61AA6"/>
    <w:rsid w:val="00B63690"/>
    <w:rsid w:val="00B76B31"/>
    <w:rsid w:val="00B827B4"/>
    <w:rsid w:val="00B874B6"/>
    <w:rsid w:val="00BA565C"/>
    <w:rsid w:val="00BB6DB7"/>
    <w:rsid w:val="00BC18BF"/>
    <w:rsid w:val="00BE617E"/>
    <w:rsid w:val="00BF01B7"/>
    <w:rsid w:val="00BF2E44"/>
    <w:rsid w:val="00C062EF"/>
    <w:rsid w:val="00C06690"/>
    <w:rsid w:val="00C12D01"/>
    <w:rsid w:val="00C144B1"/>
    <w:rsid w:val="00C24DC1"/>
    <w:rsid w:val="00C30E8E"/>
    <w:rsid w:val="00C37C1C"/>
    <w:rsid w:val="00C4685B"/>
    <w:rsid w:val="00C470CD"/>
    <w:rsid w:val="00C5234D"/>
    <w:rsid w:val="00CA5971"/>
    <w:rsid w:val="00CA60B8"/>
    <w:rsid w:val="00CA71FD"/>
    <w:rsid w:val="00CB1B7C"/>
    <w:rsid w:val="00CB39C4"/>
    <w:rsid w:val="00CB7BE9"/>
    <w:rsid w:val="00CC14A2"/>
    <w:rsid w:val="00D2595C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70F6"/>
    <w:rsid w:val="00DD04B8"/>
    <w:rsid w:val="00DE2AC8"/>
    <w:rsid w:val="00DF2B9F"/>
    <w:rsid w:val="00DF60EF"/>
    <w:rsid w:val="00E02475"/>
    <w:rsid w:val="00E040FE"/>
    <w:rsid w:val="00E1072C"/>
    <w:rsid w:val="00E32041"/>
    <w:rsid w:val="00E76798"/>
    <w:rsid w:val="00E87DDF"/>
    <w:rsid w:val="00E953E7"/>
    <w:rsid w:val="00E95416"/>
    <w:rsid w:val="00EA0066"/>
    <w:rsid w:val="00EB0EE3"/>
    <w:rsid w:val="00EB728A"/>
    <w:rsid w:val="00EC1772"/>
    <w:rsid w:val="00ED73CA"/>
    <w:rsid w:val="00EE0982"/>
    <w:rsid w:val="00EE73DD"/>
    <w:rsid w:val="00EF2CF9"/>
    <w:rsid w:val="00F05934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98B8-53A6-4320-A362-52079D18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9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297</cp:revision>
  <cp:lastPrinted>2024-10-18T06:08:00Z</cp:lastPrinted>
  <dcterms:created xsi:type="dcterms:W3CDTF">2022-03-28T12:49:00Z</dcterms:created>
  <dcterms:modified xsi:type="dcterms:W3CDTF">2024-12-18T09:23:00Z</dcterms:modified>
</cp:coreProperties>
</file>