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77" w:rsidRPr="003F3477" w:rsidRDefault="003F3477" w:rsidP="003F347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3F3477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A294132" wp14:editId="2BB706D6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477" w:rsidRPr="003F3477" w:rsidRDefault="003F3477" w:rsidP="003F347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3F347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F3477" w:rsidRPr="003F3477" w:rsidRDefault="003F3477" w:rsidP="003F347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3F347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F3477" w:rsidRPr="003F3477" w:rsidRDefault="003F3477" w:rsidP="003F347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F3477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3F3477" w:rsidRPr="003F3477" w:rsidRDefault="003F3477" w:rsidP="003F347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F3477" w:rsidRPr="003F3477" w:rsidRDefault="003F3477" w:rsidP="003F3477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3F347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3F3477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3F3477">
        <w:rPr>
          <w:rFonts w:ascii="Times New Roman" w:eastAsia="Times New Roman" w:hAnsi="Times New Roman"/>
          <w:bCs/>
          <w:sz w:val="28"/>
          <w:szCs w:val="28"/>
        </w:rPr>
        <w:tab/>
      </w:r>
      <w:r w:rsidRPr="003F3477">
        <w:rPr>
          <w:rFonts w:ascii="Times New Roman" w:eastAsia="Times New Roman" w:hAnsi="Times New Roman"/>
          <w:bCs/>
          <w:sz w:val="28"/>
          <w:szCs w:val="28"/>
        </w:rPr>
        <w:tab/>
      </w:r>
      <w:r w:rsidRPr="003F3477">
        <w:rPr>
          <w:rFonts w:ascii="Times New Roman" w:eastAsia="Times New Roman" w:hAnsi="Times New Roman"/>
          <w:bCs/>
          <w:sz w:val="28"/>
          <w:szCs w:val="28"/>
        </w:rPr>
        <w:tab/>
      </w:r>
      <w:r w:rsidRPr="003F3477">
        <w:rPr>
          <w:rFonts w:ascii="Times New Roman" w:eastAsia="Times New Roman" w:hAnsi="Times New Roman"/>
          <w:bCs/>
          <w:sz w:val="28"/>
          <w:szCs w:val="28"/>
        </w:rPr>
        <w:tab/>
      </w:r>
      <w:r w:rsidRPr="003F3477">
        <w:rPr>
          <w:rFonts w:ascii="Times New Roman" w:eastAsia="Times New Roman" w:hAnsi="Times New Roman"/>
          <w:bCs/>
          <w:sz w:val="28"/>
          <w:szCs w:val="28"/>
        </w:rPr>
        <w:tab/>
      </w:r>
      <w:r w:rsidRPr="003F3477">
        <w:rPr>
          <w:rFonts w:ascii="Times New Roman" w:eastAsia="Times New Roman" w:hAnsi="Times New Roman"/>
          <w:bCs/>
          <w:sz w:val="28"/>
          <w:szCs w:val="28"/>
        </w:rPr>
        <w:tab/>
      </w:r>
      <w:r w:rsidRPr="003F3477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132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3F3477">
        <w:rPr>
          <w:rFonts w:ascii="Times New Roman" w:eastAsia="Times New Roman" w:hAnsi="Times New Roman"/>
          <w:bCs/>
          <w:sz w:val="28"/>
          <w:szCs w:val="28"/>
        </w:rPr>
        <w:t>-</w:t>
      </w:r>
      <w:r w:rsidRPr="003F3477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3F3477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4A3E04" w:rsidRPr="003F3477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DE1AB9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CC5FD3">
        <w:rPr>
          <w:rFonts w:ascii="Times New Roman" w:hAnsi="Times New Roman"/>
          <w:b/>
          <w:sz w:val="28"/>
          <w:szCs w:val="28"/>
          <w:lang w:eastAsia="ar-SA"/>
        </w:rPr>
        <w:t xml:space="preserve">громадянину </w:t>
      </w:r>
      <w:proofErr w:type="spellStart"/>
      <w:r w:rsidR="00CC5FD3">
        <w:rPr>
          <w:rFonts w:ascii="Times New Roman" w:hAnsi="Times New Roman"/>
          <w:b/>
          <w:sz w:val="28"/>
          <w:szCs w:val="28"/>
          <w:lang w:eastAsia="ar-SA"/>
        </w:rPr>
        <w:t>Брайловському</w:t>
      </w:r>
      <w:proofErr w:type="spellEnd"/>
      <w:r w:rsidR="00CC5FD3">
        <w:rPr>
          <w:rFonts w:ascii="Times New Roman" w:hAnsi="Times New Roman"/>
          <w:b/>
          <w:sz w:val="28"/>
          <w:szCs w:val="28"/>
          <w:lang w:eastAsia="ar-SA"/>
        </w:rPr>
        <w:t xml:space="preserve"> Віктору Борисовичу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Розглянувши клопотання громадянина</w:t>
      </w:r>
      <w:r w:rsidR="004A3E04"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Pr="00040FA4">
        <w:rPr>
          <w:rFonts w:ascii="Times New Roman" w:eastAsia="MS Mincho" w:hAnsi="Times New Roman"/>
          <w:sz w:val="28"/>
          <w:szCs w:val="28"/>
          <w:lang w:eastAsia="ar-SA"/>
        </w:rPr>
        <w:t>Брайловського</w:t>
      </w:r>
      <w:proofErr w:type="spellEnd"/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 Віктора Борисовича, РНОКПП </w:t>
      </w:r>
      <w:proofErr w:type="spellStart"/>
      <w:r w:rsidR="00821201">
        <w:rPr>
          <w:rFonts w:ascii="Times New Roman" w:eastAsia="MS Mincho" w:hAnsi="Times New Roman"/>
          <w:sz w:val="28"/>
          <w:szCs w:val="28"/>
          <w:lang w:eastAsia="ar-SA"/>
        </w:rPr>
        <w:t>хххххххххх</w:t>
      </w:r>
      <w:proofErr w:type="spellEnd"/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Pr="00040FA4">
        <w:rPr>
          <w:rFonts w:ascii="Times New Roman" w:eastAsia="MS Mincho" w:hAnsi="Times New Roman"/>
          <w:sz w:val="28"/>
          <w:szCs w:val="28"/>
          <w:lang w:eastAsia="ar-SA"/>
        </w:rPr>
        <w:t>м</w:t>
      </w:r>
      <w:r w:rsidR="008D691E">
        <w:rPr>
          <w:rFonts w:ascii="Times New Roman" w:eastAsia="MS Mincho" w:hAnsi="Times New Roman"/>
          <w:sz w:val="28"/>
          <w:szCs w:val="28"/>
          <w:lang w:eastAsia="ar-SA"/>
        </w:rPr>
        <w:t>об</w:t>
      </w:r>
      <w:proofErr w:type="spellEnd"/>
      <w:r w:rsidR="008D691E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proofErr w:type="spellStart"/>
      <w:r w:rsidR="00821201">
        <w:rPr>
          <w:rFonts w:ascii="Times New Roman" w:eastAsia="MS Mincho" w:hAnsi="Times New Roman"/>
          <w:sz w:val="28"/>
          <w:szCs w:val="28"/>
          <w:lang w:eastAsia="ar-SA"/>
        </w:rPr>
        <w:t>ххххххххх</w:t>
      </w:r>
      <w:proofErr w:type="spellEnd"/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821201">
        <w:rPr>
          <w:rFonts w:ascii="Times New Roman" w:eastAsia="MS Mincho" w:hAnsi="Times New Roman"/>
          <w:sz w:val="28"/>
          <w:szCs w:val="28"/>
          <w:lang w:eastAsia="ar-SA"/>
        </w:rPr>
        <w:t>ххххх</w:t>
      </w:r>
      <w:bookmarkStart w:id="0" w:name="_GoBack"/>
      <w:bookmarkEnd w:id="0"/>
      <w:r w:rsidR="00E47E80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щодо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сільськогосподарського виробництва та передачу її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BE3126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законами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4310B9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834BC8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45C12">
        <w:rPr>
          <w:rFonts w:ascii="Times New Roman" w:hAnsi="Times New Roman"/>
          <w:sz w:val="28"/>
          <w:szCs w:val="28"/>
          <w:lang w:eastAsia="ar-SA"/>
        </w:rPr>
        <w:t xml:space="preserve">(код згідно КВЦПЗ – 01.01) </w:t>
      </w:r>
      <w:r w:rsidR="00345C12">
        <w:rPr>
          <w:rFonts w:ascii="Times New Roman" w:hAnsi="Times New Roman"/>
          <w:sz w:val="28"/>
          <w:szCs w:val="28"/>
          <w:lang w:eastAsia="ar-SA"/>
        </w:rPr>
        <w:lastRenderedPageBreak/>
        <w:t>громадянину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345C12">
        <w:rPr>
          <w:rFonts w:ascii="Times New Roman" w:hAnsi="Times New Roman"/>
          <w:sz w:val="28"/>
          <w:szCs w:val="28"/>
          <w:lang w:eastAsia="ar-SA"/>
        </w:rPr>
        <w:t>Брайловському</w:t>
      </w:r>
      <w:proofErr w:type="spellEnd"/>
      <w:r w:rsidR="00345C12">
        <w:rPr>
          <w:rFonts w:ascii="Times New Roman" w:hAnsi="Times New Roman"/>
          <w:sz w:val="28"/>
          <w:szCs w:val="28"/>
          <w:lang w:eastAsia="ar-SA"/>
        </w:rPr>
        <w:t xml:space="preserve"> Віктору Борисовичу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>за адресою:</w:t>
      </w:r>
      <w:r w:rsidR="00EB7014" w:rsidRPr="009152AE">
        <w:rPr>
          <w:rFonts w:ascii="Times New Roman" w:hAnsi="Times New Roman"/>
          <w:sz w:val="28"/>
          <w:szCs w:val="28"/>
          <w:lang w:eastAsia="ar-SA"/>
        </w:rPr>
        <w:t xml:space="preserve"> Одеська область, Поділ</w:t>
      </w:r>
      <w:r w:rsidR="006C4A27" w:rsidRPr="009152AE">
        <w:rPr>
          <w:rFonts w:ascii="Times New Roman" w:hAnsi="Times New Roman"/>
          <w:sz w:val="28"/>
          <w:szCs w:val="28"/>
          <w:lang w:eastAsia="ar-SA"/>
        </w:rPr>
        <w:t>ьськ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 xml:space="preserve">ий район, за межами села </w:t>
      </w:r>
      <w:proofErr w:type="spellStart"/>
      <w:r w:rsidR="009152AE" w:rsidRPr="009152AE">
        <w:rPr>
          <w:rFonts w:ascii="Times New Roman" w:hAnsi="Times New Roman"/>
          <w:sz w:val="28"/>
          <w:szCs w:val="28"/>
          <w:lang w:eastAsia="ar-SA"/>
        </w:rPr>
        <w:t>Коханівка</w:t>
      </w:r>
      <w:proofErr w:type="spellEnd"/>
      <w:r w:rsidR="009152AE" w:rsidRPr="009152AE">
        <w:rPr>
          <w:rFonts w:ascii="Times New Roman" w:hAnsi="Times New Roman"/>
          <w:sz w:val="28"/>
          <w:szCs w:val="28"/>
          <w:lang w:eastAsia="ar-SA"/>
        </w:rPr>
        <w:t>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 xml:space="preserve">адянину </w:t>
      </w:r>
      <w:proofErr w:type="spellStart"/>
      <w:r w:rsidR="00794074">
        <w:rPr>
          <w:rFonts w:ascii="Times New Roman" w:hAnsi="Times New Roman"/>
          <w:sz w:val="28"/>
          <w:szCs w:val="28"/>
          <w:lang w:eastAsia="ar-SA"/>
        </w:rPr>
        <w:t>Брайловському</w:t>
      </w:r>
      <w:proofErr w:type="spellEnd"/>
      <w:r w:rsidR="00794074">
        <w:rPr>
          <w:rFonts w:ascii="Times New Roman" w:hAnsi="Times New Roman"/>
          <w:sz w:val="28"/>
          <w:szCs w:val="28"/>
          <w:lang w:eastAsia="ar-SA"/>
        </w:rPr>
        <w:t xml:space="preserve"> Віктору Борисовичу </w:t>
      </w:r>
      <w:r w:rsidR="00EB7014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94074">
        <w:rPr>
          <w:rFonts w:ascii="Times New Roman" w:hAnsi="Times New Roman"/>
          <w:sz w:val="28"/>
          <w:szCs w:val="28"/>
          <w:lang w:eastAsia="ar-SA"/>
        </w:rPr>
        <w:t>кадастровий номер 5120282600:01:001:0657</w:t>
      </w:r>
      <w:r w:rsidR="006D3F44">
        <w:rPr>
          <w:rFonts w:ascii="Times New Roman" w:hAnsi="Times New Roman"/>
          <w:sz w:val="28"/>
          <w:szCs w:val="28"/>
          <w:lang w:eastAsia="ar-SA"/>
        </w:rPr>
        <w:t xml:space="preserve"> площею        </w:t>
      </w:r>
      <w:r w:rsidR="00794074">
        <w:rPr>
          <w:rFonts w:ascii="Times New Roman" w:hAnsi="Times New Roman"/>
          <w:sz w:val="28"/>
          <w:szCs w:val="28"/>
          <w:lang w:eastAsia="ar-SA"/>
        </w:rPr>
        <w:t>4,0555</w:t>
      </w:r>
      <w:r w:rsidR="005B5FFC">
        <w:rPr>
          <w:rFonts w:ascii="Times New Roman" w:hAnsi="Times New Roman"/>
          <w:sz w:val="28"/>
          <w:szCs w:val="28"/>
          <w:lang w:eastAsia="ar-SA"/>
        </w:rPr>
        <w:t xml:space="preserve"> га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Поділ</w:t>
      </w:r>
      <w:r w:rsidR="00EB7014">
        <w:rPr>
          <w:rFonts w:ascii="Times New Roman" w:hAnsi="Times New Roman"/>
          <w:sz w:val="28"/>
          <w:szCs w:val="28"/>
          <w:lang w:eastAsia="ar-SA"/>
        </w:rPr>
        <w:t>ьського району Одеської області.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1091D" w:rsidRPr="0071091D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71091D" w:rsidRPr="0071091D">
        <w:rPr>
          <w:rFonts w:ascii="Times New Roman" w:hAnsi="Times New Roman"/>
          <w:sz w:val="28"/>
          <w:szCs w:val="28"/>
          <w:lang w:eastAsia="ar-SA"/>
        </w:rPr>
        <w:t>Брайловському</w:t>
      </w:r>
      <w:proofErr w:type="spellEnd"/>
      <w:r w:rsidR="0071091D" w:rsidRPr="0071091D">
        <w:rPr>
          <w:rFonts w:ascii="Times New Roman" w:hAnsi="Times New Roman"/>
          <w:sz w:val="28"/>
          <w:szCs w:val="28"/>
          <w:lang w:eastAsia="ar-SA"/>
        </w:rPr>
        <w:t xml:space="preserve"> Віктору Борисовичу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601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громадя</w:t>
      </w:r>
      <w:r w:rsidR="008F6FDD">
        <w:rPr>
          <w:rFonts w:ascii="Times New Roman" w:eastAsia="Times New Roman" w:hAnsi="Times New Roman"/>
          <w:sz w:val="28"/>
          <w:szCs w:val="28"/>
          <w:lang w:eastAsia="ru-RU"/>
        </w:rPr>
        <w:t xml:space="preserve">нина </w:t>
      </w:r>
      <w:proofErr w:type="spellStart"/>
      <w:r w:rsidR="008F6FDD">
        <w:rPr>
          <w:rFonts w:ascii="Times New Roman" w:eastAsia="Times New Roman" w:hAnsi="Times New Roman"/>
          <w:sz w:val="28"/>
          <w:szCs w:val="28"/>
          <w:lang w:eastAsia="ru-RU"/>
        </w:rPr>
        <w:t>Брайловського</w:t>
      </w:r>
      <w:proofErr w:type="spellEnd"/>
      <w:r w:rsidR="008F6FDD">
        <w:rPr>
          <w:rFonts w:ascii="Times New Roman" w:eastAsia="Times New Roman" w:hAnsi="Times New Roman"/>
          <w:sz w:val="28"/>
          <w:szCs w:val="28"/>
          <w:lang w:eastAsia="ru-RU"/>
        </w:rPr>
        <w:t xml:space="preserve"> Віктора Борисовича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06516C" w:rsidRDefault="00454639" w:rsidP="00601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60121C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A3A7E" w:rsidRPr="00DA3A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DA3A7E" w:rsidRPr="00DA3A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Брайловського</w:t>
      </w:r>
      <w:proofErr w:type="spellEnd"/>
      <w:r w:rsidR="00DA3A7E" w:rsidRPr="00DA3A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Віктора Борисовича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601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6012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821201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7FDB"/>
    <w:rsid w:val="00064F72"/>
    <w:rsid w:val="0006516C"/>
    <w:rsid w:val="00077A63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72B59"/>
    <w:rsid w:val="00183685"/>
    <w:rsid w:val="00196F76"/>
    <w:rsid w:val="001A10D5"/>
    <w:rsid w:val="001F2043"/>
    <w:rsid w:val="002354BD"/>
    <w:rsid w:val="00256B15"/>
    <w:rsid w:val="00296E79"/>
    <w:rsid w:val="002A3271"/>
    <w:rsid w:val="002A64A5"/>
    <w:rsid w:val="002C1945"/>
    <w:rsid w:val="002C5FC8"/>
    <w:rsid w:val="002F4175"/>
    <w:rsid w:val="00303ED0"/>
    <w:rsid w:val="00317221"/>
    <w:rsid w:val="0034310C"/>
    <w:rsid w:val="00345C12"/>
    <w:rsid w:val="003473ED"/>
    <w:rsid w:val="00381BEF"/>
    <w:rsid w:val="003B4AA1"/>
    <w:rsid w:val="003C7AF1"/>
    <w:rsid w:val="003D72E4"/>
    <w:rsid w:val="003F2CFF"/>
    <w:rsid w:val="003F3477"/>
    <w:rsid w:val="00410B58"/>
    <w:rsid w:val="00416186"/>
    <w:rsid w:val="004178D4"/>
    <w:rsid w:val="00421488"/>
    <w:rsid w:val="004310B9"/>
    <w:rsid w:val="00454639"/>
    <w:rsid w:val="00486332"/>
    <w:rsid w:val="004A1257"/>
    <w:rsid w:val="004A3E04"/>
    <w:rsid w:val="004A5A81"/>
    <w:rsid w:val="004E6A70"/>
    <w:rsid w:val="004F48CC"/>
    <w:rsid w:val="005259A3"/>
    <w:rsid w:val="00527419"/>
    <w:rsid w:val="0056189D"/>
    <w:rsid w:val="00571FA4"/>
    <w:rsid w:val="005B5FFC"/>
    <w:rsid w:val="0060121C"/>
    <w:rsid w:val="00605D75"/>
    <w:rsid w:val="00622F8A"/>
    <w:rsid w:val="0064758C"/>
    <w:rsid w:val="00685A16"/>
    <w:rsid w:val="006A1E83"/>
    <w:rsid w:val="006B49FB"/>
    <w:rsid w:val="006C0F3D"/>
    <w:rsid w:val="006C3173"/>
    <w:rsid w:val="006C4A27"/>
    <w:rsid w:val="006D3F44"/>
    <w:rsid w:val="0071091D"/>
    <w:rsid w:val="0072118B"/>
    <w:rsid w:val="0075650F"/>
    <w:rsid w:val="00784996"/>
    <w:rsid w:val="00794074"/>
    <w:rsid w:val="007F2D98"/>
    <w:rsid w:val="00821201"/>
    <w:rsid w:val="00834BC8"/>
    <w:rsid w:val="0084368E"/>
    <w:rsid w:val="00864F79"/>
    <w:rsid w:val="008D691E"/>
    <w:rsid w:val="008E3316"/>
    <w:rsid w:val="008F6FDD"/>
    <w:rsid w:val="0091500F"/>
    <w:rsid w:val="009152AE"/>
    <w:rsid w:val="009221F6"/>
    <w:rsid w:val="009335E4"/>
    <w:rsid w:val="00951C4B"/>
    <w:rsid w:val="00964688"/>
    <w:rsid w:val="009E60E9"/>
    <w:rsid w:val="00A02C3E"/>
    <w:rsid w:val="00A67BB5"/>
    <w:rsid w:val="00A735EF"/>
    <w:rsid w:val="00AB0A61"/>
    <w:rsid w:val="00AC3658"/>
    <w:rsid w:val="00B32486"/>
    <w:rsid w:val="00B60790"/>
    <w:rsid w:val="00B71F83"/>
    <w:rsid w:val="00B928F1"/>
    <w:rsid w:val="00B9495A"/>
    <w:rsid w:val="00BB28C4"/>
    <w:rsid w:val="00BE1893"/>
    <w:rsid w:val="00BE3126"/>
    <w:rsid w:val="00BF69FF"/>
    <w:rsid w:val="00C052FB"/>
    <w:rsid w:val="00C53015"/>
    <w:rsid w:val="00CC5FD3"/>
    <w:rsid w:val="00D04B17"/>
    <w:rsid w:val="00D1711D"/>
    <w:rsid w:val="00D2073D"/>
    <w:rsid w:val="00D354C0"/>
    <w:rsid w:val="00D54D27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757B"/>
    <w:rsid w:val="00EB7014"/>
    <w:rsid w:val="00EC3A31"/>
    <w:rsid w:val="00ED5EC7"/>
    <w:rsid w:val="00EF7503"/>
    <w:rsid w:val="00F138C5"/>
    <w:rsid w:val="00F30FED"/>
    <w:rsid w:val="00F328AC"/>
    <w:rsid w:val="00F41CCA"/>
    <w:rsid w:val="00F41D9A"/>
    <w:rsid w:val="00F72DB8"/>
    <w:rsid w:val="00F82E02"/>
    <w:rsid w:val="00F8337F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2024-10-01T12:48:00Z</cp:lastPrinted>
  <dcterms:created xsi:type="dcterms:W3CDTF">2024-11-13T06:28:00Z</dcterms:created>
  <dcterms:modified xsi:type="dcterms:W3CDTF">2024-11-19T14:23:00Z</dcterms:modified>
</cp:coreProperties>
</file>