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7F" w:rsidRPr="002F3E2B" w:rsidRDefault="002A6E7F" w:rsidP="002A6E7F">
      <w:pPr>
        <w:shd w:val="clear" w:color="auto" w:fill="FFFFFF"/>
        <w:suppressAutoHyphens/>
        <w:jc w:val="center"/>
        <w:rPr>
          <w:rFonts w:ascii="Times New Roman" w:hAnsi="Times New Roman"/>
          <w:b/>
          <w:spacing w:val="-1"/>
          <w:sz w:val="4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6A27CA8E" wp14:editId="13929A35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7F" w:rsidRDefault="002A6E7F" w:rsidP="002A6E7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A6E7F" w:rsidRDefault="002A6E7F" w:rsidP="002A6E7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A6E7F" w:rsidRDefault="002F3E2B" w:rsidP="002A6E7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21 листопада </w:t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A6E7F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A6E7F" w:rsidRDefault="002A6E7F" w:rsidP="002A6E7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A6E7F" w:rsidRPr="002F3E2B" w:rsidRDefault="002F3E2B" w:rsidP="007B209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Про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затвердження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Програми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для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кривдників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на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території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Ананьївської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міської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територіальної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громади</w:t>
      </w:r>
      <w:proofErr w:type="spell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на</w:t>
      </w:r>
      <w:proofErr w:type="gramEnd"/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2025</w:t>
      </w:r>
      <w:r w:rsidRPr="002F3E2B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-</w:t>
      </w:r>
      <w:r w:rsidRPr="002F3E2B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 w:rsidRPr="002F3E2B">
        <w:rPr>
          <w:rFonts w:ascii="Times New Roman" w:hAnsi="Times New Roman"/>
          <w:b/>
          <w:bCs/>
          <w:sz w:val="28"/>
          <w:szCs w:val="28"/>
          <w:lang w:eastAsia="zh-CN"/>
        </w:rPr>
        <w:t>2027 роки</w:t>
      </w:r>
      <w:r w:rsidR="00FC608D" w:rsidRPr="002F3E2B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2A6E7F" w:rsidRDefault="002A6E7F" w:rsidP="002A6E7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FC608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</w:t>
      </w:r>
      <w:r w:rsidR="002F3E2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охорони здоров’я та соціальної політики </w:t>
      </w:r>
      <w:r w:rsidR="00FC608D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</w:t>
      </w:r>
      <w:r w:rsidR="002F3E2B">
        <w:rPr>
          <w:rFonts w:ascii="Times New Roman" w:eastAsia="TimesNewRoman" w:hAnsi="Times New Roman" w:cs="Arial"/>
          <w:sz w:val="28"/>
          <w:lang w:val="uk-UA" w:eastAsia="uk-UA"/>
        </w:rPr>
        <w:t xml:space="preserve">Оксани Ярем </w:t>
      </w:r>
      <w:r w:rsidR="00FC608D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FC608D" w:rsidRPr="00FC608D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="002F3E2B" w:rsidRPr="002F3E2B">
        <w:rPr>
          <w:rFonts w:ascii="Times New Roman" w:hAnsi="Times New Roman"/>
          <w:bCs/>
          <w:sz w:val="28"/>
          <w:szCs w:val="28"/>
          <w:lang w:val="uk-UA" w:eastAsia="zh-CN"/>
        </w:rPr>
        <w:t>затвердження Програми для кривдників на території Ананьївської міської територіальної громади на 2025 - 2027 роки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2A6E7F" w:rsidRDefault="002A6E7F" w:rsidP="002A6E7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A6E7F" w:rsidRDefault="002A6E7F" w:rsidP="002A6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A6E7F" w:rsidRDefault="002A6E7F" w:rsidP="002A6E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2F3E2B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охорони здоров’я та соціальної політики </w:t>
      </w:r>
      <w:r w:rsidR="002F3E2B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Оксани Ярем </w:t>
      </w:r>
      <w:r w:rsidR="002F3E2B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2F3E2B" w:rsidRPr="00FC608D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="002F3E2B" w:rsidRPr="002F3E2B">
        <w:rPr>
          <w:rFonts w:ascii="Times New Roman" w:hAnsi="Times New Roman"/>
          <w:bCs/>
          <w:sz w:val="28"/>
          <w:szCs w:val="28"/>
          <w:lang w:val="uk-UA" w:eastAsia="zh-CN"/>
        </w:rPr>
        <w:t>затвердження Програми для кривдників на території Ананьївської міської територіальної громади на 2025 - 2027 роки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A6E7F" w:rsidRDefault="002A6E7F" w:rsidP="002A6E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A6E7F" w:rsidRDefault="002A6E7F" w:rsidP="002A6E7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7D6873" w:rsidRDefault="007D6873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852FEE" w:rsidRPr="002F3E2B" w:rsidRDefault="00852FEE" w:rsidP="00852FEE">
      <w:pPr>
        <w:shd w:val="clear" w:color="auto" w:fill="FFFFFF"/>
        <w:suppressAutoHyphens/>
        <w:jc w:val="center"/>
        <w:rPr>
          <w:rFonts w:ascii="Times New Roman" w:hAnsi="Times New Roman"/>
          <w:b/>
          <w:spacing w:val="-1"/>
          <w:sz w:val="4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C53EC33" wp14:editId="0A991701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EE" w:rsidRDefault="00852FEE" w:rsidP="00852FE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52FEE" w:rsidRPr="00852FEE" w:rsidRDefault="00852FEE" w:rsidP="00852FE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852FEE" w:rsidRDefault="00852FEE" w:rsidP="00852F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852FEE" w:rsidRDefault="00852FEE" w:rsidP="00852FE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52FEE" w:rsidRDefault="00852FEE" w:rsidP="00852FE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F3E2B" w:rsidRDefault="002F3E2B" w:rsidP="002F3E2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F3E2B" w:rsidRDefault="002F3E2B" w:rsidP="002F3E2B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21 листопада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F3E2B" w:rsidRDefault="002F3E2B" w:rsidP="002F3E2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52FEE" w:rsidRPr="00852FEE" w:rsidRDefault="00852FEE" w:rsidP="00852FEE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  <w:r w:rsidRPr="00852FEE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 затвердження соціальної цільової Програми з питань запобігання та протидії домашньому насильс</w:t>
      </w:r>
      <w:r w:rsidR="00C21E0C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тву, </w:t>
      </w:r>
      <w:proofErr w:type="spellStart"/>
      <w:r w:rsidR="00C21E0C">
        <w:rPr>
          <w:rFonts w:ascii="Times New Roman" w:eastAsia="MS Mincho" w:hAnsi="Times New Roman"/>
          <w:b/>
          <w:sz w:val="28"/>
          <w:szCs w:val="28"/>
          <w:lang w:val="uk-UA" w:eastAsia="ja-JP"/>
        </w:rPr>
        <w:t>насильству</w:t>
      </w:r>
      <w:proofErr w:type="spellEnd"/>
      <w:r w:rsidR="00C21E0C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за ознакою стат</w:t>
      </w:r>
      <w:bookmarkStart w:id="1" w:name="_GoBack"/>
      <w:bookmarkEnd w:id="1"/>
      <w:r w:rsidRPr="00852FEE">
        <w:rPr>
          <w:rFonts w:ascii="Times New Roman" w:eastAsia="MS Mincho" w:hAnsi="Times New Roman"/>
          <w:b/>
          <w:sz w:val="28"/>
          <w:szCs w:val="28"/>
          <w:lang w:val="uk-UA" w:eastAsia="ja-JP"/>
        </w:rPr>
        <w:t>і та торгівлі людьми на території Ананьївської міської територіальної громади на 2025 - 2027 роки.</w:t>
      </w:r>
    </w:p>
    <w:p w:rsidR="002F3E2B" w:rsidRDefault="002F3E2B" w:rsidP="002F3E2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F3E2B" w:rsidRDefault="002F3E2B" w:rsidP="002F3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начальника відділу охорони здоров’я та соціальної політики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Оксани Ярем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FC608D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затвердження соціальної цільової Програми з питань запобігання та протидії домашньому насильству, </w:t>
      </w:r>
      <w:proofErr w:type="spellStart"/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>насильству</w:t>
      </w:r>
      <w:proofErr w:type="spellEnd"/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за ознакою статті та торгівлі людьми на території Ананьївської міської територіальної громади на 2025 - 2027 роки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852FEE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F3E2B" w:rsidRDefault="002F3E2B" w:rsidP="002F3E2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F3E2B" w:rsidRDefault="002F3E2B" w:rsidP="002F3E2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F3E2B" w:rsidRDefault="002F3E2B" w:rsidP="002F3E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F3E2B" w:rsidRDefault="002F3E2B" w:rsidP="002F3E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охорони здоров’я та соціальної політики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Оксани Ярем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FC608D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затвердження соціальної цільової Програми з питань запобігання та протидії домашньому насильству, </w:t>
      </w:r>
      <w:proofErr w:type="spellStart"/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>насильству</w:t>
      </w:r>
      <w:proofErr w:type="spellEnd"/>
      <w:r w:rsidR="00852FEE" w:rsidRPr="00852FEE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за ознакою статті та торгівлі людьми на території Ананьївської міської територіальної громади на 2025 - 2027 роки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F3E2B" w:rsidRDefault="002F3E2B" w:rsidP="002F3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F3E2B" w:rsidRDefault="002F3E2B" w:rsidP="002F3E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F3E2B" w:rsidRDefault="002F3E2B" w:rsidP="002F3E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F3E2B" w:rsidRDefault="002F3E2B" w:rsidP="002F3E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F3E2B" w:rsidRDefault="002F3E2B" w:rsidP="002F3E2B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F3E2B" w:rsidRDefault="002F3E2B" w:rsidP="002F3E2B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2F3E2B" w:rsidRPr="002F3E2B" w:rsidRDefault="002F3E2B">
      <w:pPr>
        <w:rPr>
          <w:lang w:val="uk-UA"/>
        </w:rPr>
      </w:pPr>
    </w:p>
    <w:sectPr w:rsidR="002F3E2B" w:rsidRPr="002F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2A6E7F"/>
    <w:rsid w:val="002F3E2B"/>
    <w:rsid w:val="004F41DE"/>
    <w:rsid w:val="0070219C"/>
    <w:rsid w:val="007B2093"/>
    <w:rsid w:val="007D6873"/>
    <w:rsid w:val="00852FEE"/>
    <w:rsid w:val="00C21E0C"/>
    <w:rsid w:val="00C64E4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2024-10-17T06:50:00Z</cp:lastPrinted>
  <dcterms:created xsi:type="dcterms:W3CDTF">2024-08-16T08:04:00Z</dcterms:created>
  <dcterms:modified xsi:type="dcterms:W3CDTF">2024-11-27T09:29:00Z</dcterms:modified>
</cp:coreProperties>
</file>