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EFE" w:rsidRPr="00BA0EFE" w:rsidRDefault="00BA0EFE" w:rsidP="00BA0EFE">
      <w:pPr>
        <w:shd w:val="clear" w:color="auto" w:fill="FFFFFF"/>
        <w:suppressAutoHyphens/>
        <w:spacing w:after="0" w:line="240" w:lineRule="auto"/>
        <w:jc w:val="center"/>
        <w:rPr>
          <w:rFonts w:ascii="Times New Roman" w:eastAsia="Times New Roman" w:hAnsi="Times New Roman"/>
          <w:b/>
          <w:spacing w:val="-1"/>
          <w:sz w:val="32"/>
          <w:szCs w:val="32"/>
          <w:lang w:eastAsia="ar-SA"/>
        </w:rPr>
      </w:pPr>
      <w:r w:rsidRPr="00BA0EFE">
        <w:rPr>
          <w:rFonts w:ascii="Times New Roman" w:eastAsia="Times New Roman" w:hAnsi="Times New Roman"/>
          <w:b/>
          <w:noProof/>
          <w:sz w:val="28"/>
          <w:szCs w:val="28"/>
          <w:lang w:eastAsia="ru-RU"/>
        </w:rPr>
        <w:drawing>
          <wp:inline distT="0" distB="0" distL="0" distR="0" wp14:anchorId="02964467" wp14:editId="59CAD0D3">
            <wp:extent cx="525780" cy="693420"/>
            <wp:effectExtent l="0" t="0" r="762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BA0EFE" w:rsidRPr="00BA0EFE" w:rsidRDefault="00BA0EFE" w:rsidP="00BA0EFE">
      <w:pPr>
        <w:tabs>
          <w:tab w:val="center" w:pos="4931"/>
        </w:tabs>
        <w:suppressAutoHyphens/>
        <w:spacing w:after="0" w:line="200" w:lineRule="atLeast"/>
        <w:jc w:val="center"/>
        <w:rPr>
          <w:rFonts w:ascii="Times New Roman" w:eastAsia="Times New Roman" w:hAnsi="Times New Roman"/>
          <w:b/>
          <w:bCs/>
          <w:color w:val="000000"/>
          <w:sz w:val="32"/>
          <w:szCs w:val="32"/>
          <w:lang w:eastAsia="ar-SA"/>
        </w:rPr>
      </w:pPr>
      <w:r w:rsidRPr="00BA0EFE">
        <w:rPr>
          <w:rFonts w:ascii="Times New Roman" w:eastAsia="Times New Roman" w:hAnsi="Times New Roman"/>
          <w:b/>
          <w:bCs/>
          <w:color w:val="000000"/>
          <w:sz w:val="32"/>
          <w:szCs w:val="32"/>
          <w:lang w:eastAsia="ar-SA"/>
        </w:rPr>
        <w:t>АНАНЬЇВСЬКА МІСЬКА РАДА</w:t>
      </w:r>
    </w:p>
    <w:p w:rsidR="00BA0EFE" w:rsidRPr="00BA0EFE" w:rsidRDefault="00BA0EFE" w:rsidP="00BA0EFE">
      <w:pPr>
        <w:suppressAutoHyphens/>
        <w:spacing w:after="0" w:line="200" w:lineRule="atLeast"/>
        <w:jc w:val="center"/>
        <w:rPr>
          <w:rFonts w:ascii="Times New Roman" w:eastAsia="Times New Roman" w:hAnsi="Times New Roman"/>
          <w:b/>
          <w:bCs/>
          <w:color w:val="000000"/>
          <w:sz w:val="30"/>
          <w:szCs w:val="30"/>
          <w:lang w:eastAsia="ar-SA"/>
        </w:rPr>
      </w:pPr>
      <w:r w:rsidRPr="00BA0EFE">
        <w:rPr>
          <w:rFonts w:ascii="Times New Roman" w:eastAsia="Times New Roman" w:hAnsi="Times New Roman"/>
          <w:b/>
          <w:bCs/>
          <w:color w:val="000000"/>
          <w:sz w:val="30"/>
          <w:szCs w:val="30"/>
          <w:lang w:eastAsia="ar-SA"/>
        </w:rPr>
        <w:t xml:space="preserve">ПРОЄКТ </w:t>
      </w:r>
      <w:proofErr w:type="gramStart"/>
      <w:r w:rsidRPr="00BA0EFE">
        <w:rPr>
          <w:rFonts w:ascii="Times New Roman" w:eastAsia="Times New Roman" w:hAnsi="Times New Roman"/>
          <w:b/>
          <w:bCs/>
          <w:color w:val="000000"/>
          <w:sz w:val="30"/>
          <w:szCs w:val="30"/>
          <w:lang w:eastAsia="ar-SA"/>
        </w:rPr>
        <w:t>Р</w:t>
      </w:r>
      <w:proofErr w:type="gramEnd"/>
      <w:r w:rsidRPr="00BA0EFE">
        <w:rPr>
          <w:rFonts w:ascii="Times New Roman" w:eastAsia="Times New Roman" w:hAnsi="Times New Roman"/>
          <w:b/>
          <w:bCs/>
          <w:color w:val="000000"/>
          <w:sz w:val="30"/>
          <w:szCs w:val="30"/>
          <w:lang w:eastAsia="ar-SA"/>
        </w:rPr>
        <w:t>ІШЕННЯ</w:t>
      </w:r>
    </w:p>
    <w:p w:rsidR="00BA0EFE" w:rsidRPr="00BA0EFE" w:rsidRDefault="00BA0EFE" w:rsidP="00BA0EFE">
      <w:pPr>
        <w:suppressAutoHyphens/>
        <w:spacing w:after="0" w:line="240" w:lineRule="auto"/>
        <w:jc w:val="center"/>
        <w:rPr>
          <w:rFonts w:ascii="Times New Roman" w:eastAsia="Times New Roman" w:hAnsi="Times New Roman"/>
          <w:sz w:val="24"/>
          <w:szCs w:val="24"/>
          <w:lang w:eastAsia="ar-SA"/>
        </w:rPr>
      </w:pPr>
      <w:r w:rsidRPr="00BA0EFE">
        <w:rPr>
          <w:rFonts w:ascii="Times New Roman" w:eastAsia="Times New Roman" w:hAnsi="Times New Roman"/>
          <w:sz w:val="24"/>
          <w:szCs w:val="24"/>
          <w:lang w:eastAsia="ar-SA"/>
        </w:rPr>
        <w:t>Ананьїв</w:t>
      </w:r>
    </w:p>
    <w:p w:rsidR="00BA0EFE" w:rsidRPr="00BA0EFE" w:rsidRDefault="00BA0EFE" w:rsidP="00BA0EFE">
      <w:pPr>
        <w:suppressAutoHyphens/>
        <w:spacing w:after="0" w:line="240" w:lineRule="auto"/>
        <w:jc w:val="both"/>
        <w:rPr>
          <w:rFonts w:ascii="Times New Roman" w:eastAsia="Times New Roman" w:hAnsi="Times New Roman" w:cs="Calibri"/>
          <w:color w:val="FF0000"/>
          <w:kern w:val="2"/>
          <w:sz w:val="28"/>
          <w:szCs w:val="28"/>
          <w:lang w:eastAsia="ar-SA"/>
        </w:rPr>
      </w:pPr>
    </w:p>
    <w:p w:rsidR="00BA0EFE" w:rsidRPr="00BA0EFE" w:rsidRDefault="00BA0EFE" w:rsidP="00BA0EFE">
      <w:pPr>
        <w:spacing w:after="0" w:line="240" w:lineRule="auto"/>
        <w:jc w:val="both"/>
        <w:rPr>
          <w:rFonts w:ascii="Times New Roman" w:hAnsi="Times New Roman"/>
          <w:sz w:val="28"/>
          <w:szCs w:val="28"/>
        </w:rPr>
      </w:pPr>
      <w:r w:rsidRPr="00BA0EFE">
        <w:rPr>
          <w:rFonts w:ascii="Times New Roman" w:eastAsia="Times New Roman" w:hAnsi="Times New Roman"/>
          <w:bCs/>
          <w:sz w:val="28"/>
          <w:szCs w:val="28"/>
          <w:lang w:val="uk-UA" w:eastAsia="ar-SA"/>
        </w:rPr>
        <w:t>__ жовтня</w:t>
      </w:r>
      <w:r w:rsidRPr="00BA0EFE">
        <w:rPr>
          <w:rFonts w:ascii="Times New Roman" w:eastAsia="Times New Roman" w:hAnsi="Times New Roman"/>
          <w:bCs/>
          <w:sz w:val="28"/>
          <w:szCs w:val="28"/>
          <w:lang w:eastAsia="ar-SA"/>
        </w:rPr>
        <w:t xml:space="preserve"> </w:t>
      </w:r>
      <w:r w:rsidRPr="00BA0EFE">
        <w:rPr>
          <w:rFonts w:ascii="Times New Roman" w:hAnsi="Times New Roman"/>
          <w:sz w:val="28"/>
          <w:szCs w:val="28"/>
        </w:rPr>
        <w:t>2024 року</w:t>
      </w:r>
      <w:r w:rsidRPr="00BA0EFE">
        <w:rPr>
          <w:rFonts w:ascii="Times New Roman" w:hAnsi="Times New Roman"/>
          <w:sz w:val="28"/>
          <w:szCs w:val="28"/>
        </w:rPr>
        <w:tab/>
      </w:r>
      <w:r w:rsidRPr="00BA0EFE">
        <w:rPr>
          <w:rFonts w:ascii="Times New Roman" w:hAnsi="Times New Roman"/>
          <w:sz w:val="28"/>
          <w:szCs w:val="28"/>
        </w:rPr>
        <w:tab/>
      </w:r>
      <w:r w:rsidRPr="00BA0EFE">
        <w:rPr>
          <w:rFonts w:ascii="Times New Roman" w:hAnsi="Times New Roman"/>
          <w:sz w:val="28"/>
          <w:szCs w:val="28"/>
        </w:rPr>
        <w:tab/>
      </w:r>
      <w:r w:rsidRPr="00BA0EFE">
        <w:rPr>
          <w:rFonts w:ascii="Times New Roman" w:hAnsi="Times New Roman"/>
          <w:sz w:val="28"/>
          <w:szCs w:val="28"/>
        </w:rPr>
        <w:tab/>
      </w:r>
      <w:r w:rsidRPr="00BA0EFE">
        <w:rPr>
          <w:rFonts w:ascii="Times New Roman" w:hAnsi="Times New Roman"/>
          <w:sz w:val="28"/>
          <w:szCs w:val="28"/>
        </w:rPr>
        <w:tab/>
      </w:r>
      <w:r w:rsidRPr="00BA0EFE">
        <w:rPr>
          <w:rFonts w:ascii="Times New Roman" w:hAnsi="Times New Roman"/>
          <w:sz w:val="28"/>
          <w:szCs w:val="28"/>
        </w:rPr>
        <w:tab/>
      </w:r>
      <w:r w:rsidRPr="00BA0EFE">
        <w:rPr>
          <w:rFonts w:ascii="Times New Roman" w:hAnsi="Times New Roman"/>
          <w:sz w:val="28"/>
          <w:szCs w:val="28"/>
        </w:rPr>
        <w:tab/>
        <w:t xml:space="preserve">                № __ -</w:t>
      </w:r>
      <w:r w:rsidRPr="00BA0EFE">
        <w:rPr>
          <w:rFonts w:ascii="Times New Roman" w:hAnsi="Times New Roman"/>
          <w:sz w:val="28"/>
          <w:szCs w:val="28"/>
          <w:lang w:val="en-US"/>
        </w:rPr>
        <w:t>V</w:t>
      </w:r>
      <w:r w:rsidRPr="00BA0EFE">
        <w:rPr>
          <w:rFonts w:ascii="Times New Roman" w:hAnsi="Times New Roman"/>
          <w:sz w:val="28"/>
          <w:szCs w:val="28"/>
        </w:rPr>
        <w:t>ІІІ</w:t>
      </w:r>
    </w:p>
    <w:p w:rsidR="00B07C7C" w:rsidRPr="00B07C7C" w:rsidRDefault="00B07C7C" w:rsidP="00B07C7C">
      <w:pPr>
        <w:spacing w:after="0" w:line="240" w:lineRule="auto"/>
        <w:jc w:val="center"/>
        <w:rPr>
          <w:rFonts w:ascii="Times New Roman" w:eastAsia="Times New Roman" w:hAnsi="Times New Roman"/>
          <w:b/>
          <w:bCs/>
          <w:color w:val="000000"/>
          <w:sz w:val="28"/>
          <w:szCs w:val="28"/>
          <w:lang w:val="uk-UA" w:eastAsia="uk-UA"/>
        </w:rPr>
      </w:pPr>
    </w:p>
    <w:p w:rsidR="00B07C7C" w:rsidRDefault="00B07C7C" w:rsidP="007879F6">
      <w:pPr>
        <w:spacing w:after="0" w:line="240" w:lineRule="auto"/>
        <w:jc w:val="center"/>
        <w:rPr>
          <w:rFonts w:ascii="Times New Roman" w:eastAsia="Times New Roman" w:hAnsi="Times New Roman"/>
          <w:b/>
          <w:bCs/>
          <w:color w:val="000000"/>
          <w:sz w:val="28"/>
          <w:szCs w:val="28"/>
          <w:lang w:val="uk-UA" w:eastAsia="uk-UA"/>
        </w:rPr>
      </w:pPr>
      <w:r w:rsidRPr="00F07411">
        <w:rPr>
          <w:rFonts w:ascii="Times New Roman" w:eastAsia="Times New Roman" w:hAnsi="Times New Roman"/>
          <w:b/>
          <w:bCs/>
          <w:color w:val="000000"/>
          <w:sz w:val="28"/>
          <w:szCs w:val="27"/>
          <w:lang w:val="uk-UA" w:eastAsia="uk-UA"/>
        </w:rPr>
        <w:t>Про</w:t>
      </w:r>
      <w:r w:rsidRPr="00F07411">
        <w:rPr>
          <w:rFonts w:ascii="Times New Roman" w:eastAsia="Times New Roman" w:hAnsi="Times New Roman"/>
          <w:b/>
          <w:bCs/>
          <w:color w:val="000000"/>
          <w:sz w:val="27"/>
          <w:szCs w:val="27"/>
          <w:lang w:val="uk-UA" w:eastAsia="uk-UA"/>
        </w:rPr>
        <w:t xml:space="preserve"> </w:t>
      </w:r>
      <w:r w:rsidRPr="00F07411">
        <w:rPr>
          <w:rFonts w:ascii="Times New Roman" w:eastAsia="Times New Roman" w:hAnsi="Times New Roman"/>
          <w:b/>
          <w:bCs/>
          <w:color w:val="000000"/>
          <w:sz w:val="28"/>
          <w:szCs w:val="28"/>
          <w:lang w:val="uk-UA" w:eastAsia="uk-UA"/>
        </w:rPr>
        <w:t xml:space="preserve">затвердження технічної документації із землеустрою щодо об’єднання земельних ділянок </w:t>
      </w:r>
      <w:r w:rsidR="007879F6" w:rsidRPr="00F07411">
        <w:rPr>
          <w:rFonts w:ascii="Times New Roman" w:eastAsia="Times New Roman" w:hAnsi="Times New Roman"/>
          <w:b/>
          <w:bCs/>
          <w:color w:val="000000"/>
          <w:sz w:val="28"/>
          <w:szCs w:val="28"/>
          <w:lang w:val="uk-UA" w:eastAsia="uk-UA"/>
        </w:rPr>
        <w:t>для будівництва та обслуговування інших будівель громадської забудови</w:t>
      </w:r>
      <w:r w:rsidR="007879F6">
        <w:rPr>
          <w:rFonts w:ascii="Times New Roman" w:eastAsia="Times New Roman" w:hAnsi="Times New Roman"/>
          <w:b/>
          <w:bCs/>
          <w:color w:val="000000"/>
          <w:sz w:val="28"/>
          <w:szCs w:val="28"/>
          <w:lang w:val="uk-UA" w:eastAsia="uk-UA"/>
        </w:rPr>
        <w:t xml:space="preserve"> </w:t>
      </w:r>
      <w:r w:rsidR="007916FF" w:rsidRPr="007916FF">
        <w:rPr>
          <w:rFonts w:ascii="Times New Roman" w:eastAsia="Times New Roman" w:hAnsi="Times New Roman"/>
          <w:b/>
          <w:bCs/>
          <w:color w:val="000000"/>
          <w:sz w:val="28"/>
          <w:szCs w:val="28"/>
          <w:lang w:val="uk-UA" w:eastAsia="uk-UA"/>
        </w:rPr>
        <w:t>для передачі її в оренду</w:t>
      </w:r>
    </w:p>
    <w:p w:rsidR="007916FF" w:rsidRPr="007879F6" w:rsidRDefault="007916FF" w:rsidP="007879F6">
      <w:pPr>
        <w:spacing w:after="0" w:line="240" w:lineRule="auto"/>
        <w:jc w:val="center"/>
        <w:rPr>
          <w:rFonts w:ascii="Times New Roman" w:eastAsia="Times New Roman" w:hAnsi="Times New Roman"/>
          <w:b/>
          <w:bCs/>
          <w:color w:val="000000"/>
          <w:sz w:val="28"/>
          <w:szCs w:val="28"/>
          <w:lang w:val="uk-UA" w:eastAsia="uk-UA"/>
        </w:rPr>
      </w:pPr>
      <w:r w:rsidRPr="007916FF">
        <w:rPr>
          <w:rFonts w:ascii="Times New Roman" w:eastAsia="Times New Roman" w:hAnsi="Times New Roman"/>
          <w:b/>
          <w:bCs/>
          <w:color w:val="000000"/>
          <w:sz w:val="28"/>
          <w:szCs w:val="28"/>
          <w:lang w:val="uk-UA" w:eastAsia="uk-UA"/>
        </w:rPr>
        <w:t>ПРИВАТНОМУ МАЛОМУ ПІДПРИЄМСТВУ «СІМТЕКС»</w:t>
      </w:r>
    </w:p>
    <w:p w:rsidR="00B07C7C" w:rsidRPr="00B07C7C" w:rsidRDefault="00B07C7C" w:rsidP="00B07C7C">
      <w:pPr>
        <w:spacing w:after="0" w:line="240" w:lineRule="auto"/>
        <w:jc w:val="both"/>
        <w:rPr>
          <w:rFonts w:ascii="Times New Roman" w:eastAsia="Times New Roman" w:hAnsi="Times New Roman"/>
          <w:sz w:val="28"/>
          <w:szCs w:val="28"/>
          <w:lang w:val="uk-UA" w:eastAsia="uk-UA"/>
        </w:rPr>
      </w:pPr>
    </w:p>
    <w:p w:rsidR="00B07C7C" w:rsidRDefault="007916FF" w:rsidP="00B07C7C">
      <w:pPr>
        <w:spacing w:after="0" w:line="240" w:lineRule="auto"/>
        <w:ind w:firstLine="709"/>
        <w:jc w:val="both"/>
        <w:rPr>
          <w:rFonts w:ascii="Times New Roman" w:eastAsia="Times New Roman" w:hAnsi="Times New Roman"/>
          <w:color w:val="000000"/>
          <w:sz w:val="28"/>
          <w:szCs w:val="28"/>
          <w:lang w:val="uk-UA" w:eastAsia="uk-UA"/>
        </w:rPr>
      </w:pPr>
      <w:r w:rsidRPr="007916FF">
        <w:rPr>
          <w:rFonts w:ascii="Times New Roman" w:eastAsia="Times New Roman" w:hAnsi="Times New Roman"/>
          <w:color w:val="000000"/>
          <w:sz w:val="28"/>
          <w:szCs w:val="28"/>
          <w:lang w:val="uk-UA" w:eastAsia="uk-UA"/>
        </w:rPr>
        <w:t>Розглянувши клопотання ПРИВАТНОГО МАЛОГО ПІДПРИЄМСТВА «СІМТЕКС», код ЄДРПОУ 23861489, юридична адреса: Одеська область, Подільський район, м. Ананьїв, вул. Леоніда Каденюка, буд. 105, в особі директора Тищенко Тетяни Володимирівни щодо затвердження технічної документації із землеустрою та передачі в оренду земельної ділянки для</w:t>
      </w:r>
      <w:r w:rsidRPr="007916FF">
        <w:rPr>
          <w:lang w:val="uk-UA"/>
        </w:rPr>
        <w:t xml:space="preserve"> </w:t>
      </w:r>
      <w:r w:rsidRPr="007916FF">
        <w:rPr>
          <w:rFonts w:ascii="Times New Roman" w:eastAsia="Times New Roman" w:hAnsi="Times New Roman"/>
          <w:color w:val="000000"/>
          <w:sz w:val="28"/>
          <w:szCs w:val="28"/>
          <w:lang w:val="uk-UA" w:eastAsia="uk-UA"/>
        </w:rPr>
        <w:t>будівництва та обслуговування інших будівель громадської забудови</w:t>
      </w:r>
      <w:r>
        <w:rPr>
          <w:rFonts w:ascii="Times New Roman" w:eastAsia="Times New Roman" w:hAnsi="Times New Roman"/>
          <w:color w:val="000000"/>
          <w:sz w:val="28"/>
          <w:szCs w:val="28"/>
          <w:lang w:val="uk-UA" w:eastAsia="uk-UA"/>
        </w:rPr>
        <w:t>, технічну документацію</w:t>
      </w:r>
      <w:r w:rsidRPr="007916FF">
        <w:rPr>
          <w:rFonts w:ascii="Times New Roman" w:eastAsia="Times New Roman" w:hAnsi="Times New Roman"/>
          <w:color w:val="000000"/>
          <w:sz w:val="28"/>
          <w:szCs w:val="28"/>
          <w:lang w:val="uk-UA" w:eastAsia="uk-UA"/>
        </w:rPr>
        <w:t xml:space="preserve"> із землеустрою щодо об’єднання земельних ділянок для будівництва та обслуговування інши</w:t>
      </w:r>
      <w:r>
        <w:rPr>
          <w:rFonts w:ascii="Times New Roman" w:eastAsia="Times New Roman" w:hAnsi="Times New Roman"/>
          <w:color w:val="000000"/>
          <w:sz w:val="28"/>
          <w:szCs w:val="28"/>
          <w:lang w:val="uk-UA" w:eastAsia="uk-UA"/>
        </w:rPr>
        <w:t>х будівель громадської забудови, к</w:t>
      </w:r>
      <w:r w:rsidR="00B07C7C" w:rsidRPr="00342F14">
        <w:rPr>
          <w:rFonts w:ascii="Times New Roman" w:eastAsia="Times New Roman" w:hAnsi="Times New Roman"/>
          <w:color w:val="000000"/>
          <w:sz w:val="28"/>
          <w:szCs w:val="28"/>
          <w:lang w:val="uk-UA" w:eastAsia="uk-UA"/>
        </w:rPr>
        <w:t>еруючись статтями 12,93,124 Земель</w:t>
      </w:r>
      <w:r w:rsidR="0071474B">
        <w:rPr>
          <w:rFonts w:ascii="Times New Roman" w:eastAsia="Times New Roman" w:hAnsi="Times New Roman"/>
          <w:color w:val="000000"/>
          <w:sz w:val="28"/>
          <w:szCs w:val="28"/>
          <w:lang w:val="uk-UA" w:eastAsia="uk-UA"/>
        </w:rPr>
        <w:t>ного кодексу України, статтею 55</w:t>
      </w:r>
      <w:r w:rsidR="00B07C7C" w:rsidRPr="00342F14">
        <w:rPr>
          <w:rFonts w:ascii="Times New Roman" w:eastAsia="Times New Roman" w:hAnsi="Times New Roman"/>
          <w:color w:val="000000"/>
          <w:sz w:val="28"/>
          <w:szCs w:val="28"/>
          <w:lang w:val="uk-UA" w:eastAsia="uk-UA"/>
        </w:rPr>
        <w:t xml:space="preserve"> Закону України «Про землеустрій», пунктом 34 частини </w:t>
      </w:r>
      <w:r w:rsidR="00B07C7C" w:rsidRPr="00342F14">
        <w:rPr>
          <w:rFonts w:ascii="Times New Roman" w:hAnsi="Times New Roman"/>
          <w:sz w:val="28"/>
          <w:szCs w:val="28"/>
          <w:lang w:val="uk-UA" w:eastAsia="uk-UA"/>
        </w:rPr>
        <w:t>першої</w:t>
      </w:r>
      <w:r w:rsidR="00B07C7C" w:rsidRPr="00342F14">
        <w:rPr>
          <w:rFonts w:ascii="Times New Roman" w:eastAsia="Times New Roman" w:hAnsi="Times New Roman"/>
          <w:color w:val="000000"/>
          <w:sz w:val="28"/>
          <w:szCs w:val="28"/>
          <w:lang w:val="uk-UA" w:eastAsia="uk-UA"/>
        </w:rPr>
        <w:t xml:space="preserve"> статті 26 Закону України «Про місцеве самоврядування в Україні», </w:t>
      </w:r>
      <w:r w:rsidR="0071474B" w:rsidRPr="0071474B">
        <w:rPr>
          <w:rFonts w:ascii="Times New Roman" w:eastAsia="Times New Roman" w:hAnsi="Times New Roman"/>
          <w:color w:val="000000"/>
          <w:sz w:val="28"/>
          <w:szCs w:val="28"/>
          <w:lang w:val="uk-UA" w:eastAsia="uk-UA"/>
        </w:rPr>
        <w:t xml:space="preserve">законами України «Про оренду землі», «Про адміністративну процедуру», враховуючи те, що земельна ділянка зареєстрована в Державному земельному кадастрі,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щодо погодження клопотання про затвердження </w:t>
      </w:r>
      <w:r w:rsidR="0071474B">
        <w:rPr>
          <w:rFonts w:ascii="Times New Roman" w:eastAsia="Times New Roman" w:hAnsi="Times New Roman"/>
          <w:color w:val="000000"/>
          <w:sz w:val="28"/>
          <w:szCs w:val="28"/>
          <w:lang w:val="uk-UA" w:eastAsia="uk-UA"/>
        </w:rPr>
        <w:t>технічної документації із</w:t>
      </w:r>
      <w:r w:rsidR="0071474B" w:rsidRPr="0071474B">
        <w:rPr>
          <w:rFonts w:ascii="Times New Roman" w:eastAsia="Times New Roman" w:hAnsi="Times New Roman"/>
          <w:color w:val="000000"/>
          <w:sz w:val="28"/>
          <w:szCs w:val="28"/>
          <w:lang w:val="uk-UA" w:eastAsia="uk-UA"/>
        </w:rPr>
        <w:t xml:space="preserve"> землеустрою щодо об’єднання земельних ділянок для будівництва та обслуговування інших будівель громадської забудови для передачі її в оренду</w:t>
      </w:r>
      <w:r w:rsidR="0071474B">
        <w:rPr>
          <w:rFonts w:ascii="Times New Roman" w:eastAsia="Times New Roman" w:hAnsi="Times New Roman"/>
          <w:color w:val="000000"/>
          <w:sz w:val="28"/>
          <w:szCs w:val="28"/>
          <w:lang w:val="uk-UA" w:eastAsia="uk-UA"/>
        </w:rPr>
        <w:t xml:space="preserve"> </w:t>
      </w:r>
      <w:r w:rsidR="0071474B" w:rsidRPr="0071474B">
        <w:rPr>
          <w:rFonts w:ascii="Times New Roman" w:eastAsia="Times New Roman" w:hAnsi="Times New Roman"/>
          <w:color w:val="000000"/>
          <w:sz w:val="28"/>
          <w:szCs w:val="28"/>
          <w:lang w:val="uk-UA" w:eastAsia="uk-UA"/>
        </w:rPr>
        <w:t>заявнику, Ананьївська міська рада</w:t>
      </w:r>
    </w:p>
    <w:p w:rsidR="0071474B" w:rsidRPr="00342F14" w:rsidRDefault="0071474B" w:rsidP="00B07C7C">
      <w:pPr>
        <w:spacing w:after="0" w:line="240" w:lineRule="auto"/>
        <w:ind w:firstLine="709"/>
        <w:jc w:val="both"/>
        <w:rPr>
          <w:rFonts w:ascii="Times New Roman" w:eastAsia="Times New Roman" w:hAnsi="Times New Roman"/>
          <w:sz w:val="24"/>
          <w:szCs w:val="24"/>
          <w:lang w:val="uk-UA" w:eastAsia="uk-UA"/>
        </w:rPr>
      </w:pPr>
    </w:p>
    <w:p w:rsidR="00B07C7C" w:rsidRPr="00342F14" w:rsidRDefault="00B07C7C" w:rsidP="00B07C7C">
      <w:pPr>
        <w:spacing w:after="0" w:line="240" w:lineRule="auto"/>
        <w:jc w:val="both"/>
        <w:rPr>
          <w:rFonts w:ascii="Times New Roman" w:eastAsia="Times New Roman" w:hAnsi="Times New Roman"/>
          <w:sz w:val="28"/>
          <w:szCs w:val="28"/>
          <w:lang w:val="uk-UA" w:eastAsia="uk-UA"/>
        </w:rPr>
      </w:pPr>
      <w:r w:rsidRPr="00342F14">
        <w:rPr>
          <w:rFonts w:ascii="Times New Roman" w:eastAsia="Times New Roman" w:hAnsi="Times New Roman"/>
          <w:b/>
          <w:bCs/>
          <w:sz w:val="28"/>
          <w:szCs w:val="28"/>
          <w:lang w:val="uk-UA" w:eastAsia="uk-UA"/>
        </w:rPr>
        <w:t>ВИРІШИЛА:</w:t>
      </w:r>
    </w:p>
    <w:p w:rsidR="00B07C7C" w:rsidRPr="007879F6" w:rsidRDefault="00B07C7C" w:rsidP="00B07C7C">
      <w:pPr>
        <w:spacing w:after="0" w:line="240" w:lineRule="auto"/>
        <w:ind w:firstLine="709"/>
        <w:jc w:val="both"/>
        <w:rPr>
          <w:rFonts w:ascii="Times New Roman" w:eastAsia="Times New Roman" w:hAnsi="Times New Roman"/>
          <w:sz w:val="24"/>
          <w:szCs w:val="24"/>
          <w:highlight w:val="yellow"/>
          <w:lang w:val="uk-UA" w:eastAsia="uk-UA"/>
        </w:rPr>
      </w:pPr>
    </w:p>
    <w:p w:rsidR="00342F14" w:rsidRPr="00342F14" w:rsidRDefault="00B07C7C" w:rsidP="00342F14">
      <w:pPr>
        <w:spacing w:after="0" w:line="240" w:lineRule="auto"/>
        <w:ind w:firstLine="708"/>
        <w:jc w:val="both"/>
        <w:rPr>
          <w:rFonts w:ascii="Times New Roman" w:eastAsia="Times New Roman" w:hAnsi="Times New Roman"/>
          <w:color w:val="000000"/>
          <w:sz w:val="28"/>
          <w:szCs w:val="28"/>
          <w:lang w:val="uk-UA" w:eastAsia="uk-UA"/>
        </w:rPr>
      </w:pPr>
      <w:r w:rsidRPr="00342F14">
        <w:rPr>
          <w:rFonts w:ascii="Times New Roman" w:eastAsia="Times New Roman" w:hAnsi="Times New Roman"/>
          <w:color w:val="000000"/>
          <w:sz w:val="28"/>
          <w:szCs w:val="28"/>
          <w:lang w:val="uk-UA" w:eastAsia="uk-UA"/>
        </w:rPr>
        <w:t>1. Затвердити технічну д</w:t>
      </w:r>
      <w:r w:rsidR="00342F14" w:rsidRPr="00342F14">
        <w:rPr>
          <w:rFonts w:ascii="Times New Roman" w:eastAsia="Times New Roman" w:hAnsi="Times New Roman"/>
          <w:color w:val="000000"/>
          <w:sz w:val="28"/>
          <w:szCs w:val="28"/>
          <w:lang w:val="uk-UA" w:eastAsia="uk-UA"/>
        </w:rPr>
        <w:t>окументацію із землеустрою щодо об’єднання земельних ділянок для будівництва та обслуговування інших будівель громадської забудови</w:t>
      </w:r>
      <w:r w:rsidR="00342F14">
        <w:rPr>
          <w:rFonts w:ascii="Times New Roman" w:eastAsia="Times New Roman" w:hAnsi="Times New Roman"/>
          <w:color w:val="000000"/>
          <w:sz w:val="28"/>
          <w:szCs w:val="28"/>
          <w:lang w:val="uk-UA" w:eastAsia="uk-UA"/>
        </w:rPr>
        <w:t xml:space="preserve"> за адресою: Одеська </w:t>
      </w:r>
      <w:r w:rsidR="00342F14" w:rsidRPr="00342F14">
        <w:rPr>
          <w:rFonts w:ascii="Times New Roman" w:eastAsia="Times New Roman" w:hAnsi="Times New Roman"/>
          <w:color w:val="000000"/>
          <w:sz w:val="28"/>
          <w:szCs w:val="28"/>
          <w:lang w:val="uk-UA" w:eastAsia="uk-UA"/>
        </w:rPr>
        <w:t xml:space="preserve">область, </w:t>
      </w:r>
      <w:r w:rsidR="00265A50">
        <w:rPr>
          <w:rFonts w:ascii="Times New Roman" w:eastAsia="Times New Roman" w:hAnsi="Times New Roman"/>
          <w:color w:val="000000"/>
          <w:sz w:val="28"/>
          <w:szCs w:val="28"/>
          <w:lang w:val="uk-UA" w:eastAsia="uk-UA"/>
        </w:rPr>
        <w:t>Подільський</w:t>
      </w:r>
      <w:r w:rsidR="00342F14" w:rsidRPr="00342F14">
        <w:rPr>
          <w:rFonts w:ascii="Times New Roman" w:eastAsia="Times New Roman" w:hAnsi="Times New Roman"/>
          <w:color w:val="000000"/>
          <w:sz w:val="28"/>
          <w:szCs w:val="28"/>
          <w:lang w:val="uk-UA" w:eastAsia="uk-UA"/>
        </w:rPr>
        <w:t xml:space="preserve"> район,</w:t>
      </w:r>
      <w:r w:rsidR="00342F14">
        <w:rPr>
          <w:rFonts w:ascii="Times New Roman" w:eastAsia="Times New Roman" w:hAnsi="Times New Roman"/>
          <w:color w:val="000000"/>
          <w:sz w:val="28"/>
          <w:szCs w:val="28"/>
          <w:lang w:val="uk-UA" w:eastAsia="uk-UA"/>
        </w:rPr>
        <w:t xml:space="preserve">   </w:t>
      </w:r>
      <w:r w:rsidR="00265A50">
        <w:rPr>
          <w:rFonts w:ascii="Times New Roman" w:eastAsia="Times New Roman" w:hAnsi="Times New Roman"/>
          <w:color w:val="000000"/>
          <w:sz w:val="28"/>
          <w:szCs w:val="28"/>
          <w:lang w:val="uk-UA" w:eastAsia="uk-UA"/>
        </w:rPr>
        <w:t xml:space="preserve">  </w:t>
      </w:r>
      <w:r w:rsidR="00342F14">
        <w:rPr>
          <w:rFonts w:ascii="Times New Roman" w:eastAsia="Times New Roman" w:hAnsi="Times New Roman"/>
          <w:color w:val="000000"/>
          <w:sz w:val="28"/>
          <w:szCs w:val="28"/>
          <w:lang w:val="uk-UA" w:eastAsia="uk-UA"/>
        </w:rPr>
        <w:t xml:space="preserve">   </w:t>
      </w:r>
      <w:r w:rsidR="00342F14" w:rsidRPr="00342F14">
        <w:rPr>
          <w:rFonts w:ascii="Times New Roman" w:eastAsia="Times New Roman" w:hAnsi="Times New Roman"/>
          <w:color w:val="000000"/>
          <w:sz w:val="28"/>
          <w:szCs w:val="28"/>
          <w:lang w:val="uk-UA" w:eastAsia="uk-UA"/>
        </w:rPr>
        <w:t xml:space="preserve"> </w:t>
      </w:r>
      <w:r w:rsidR="00BA0EFE">
        <w:rPr>
          <w:rFonts w:ascii="Times New Roman" w:eastAsia="Times New Roman" w:hAnsi="Times New Roman"/>
          <w:color w:val="000000"/>
          <w:sz w:val="28"/>
          <w:szCs w:val="28"/>
          <w:lang w:val="uk-UA" w:eastAsia="uk-UA"/>
        </w:rPr>
        <w:t xml:space="preserve">              </w:t>
      </w:r>
      <w:r w:rsidR="00342F14" w:rsidRPr="00342F14">
        <w:rPr>
          <w:rFonts w:ascii="Times New Roman" w:eastAsia="Times New Roman" w:hAnsi="Times New Roman"/>
          <w:color w:val="000000"/>
          <w:sz w:val="28"/>
          <w:szCs w:val="28"/>
          <w:lang w:val="uk-UA" w:eastAsia="uk-UA"/>
        </w:rPr>
        <w:t>м. Ананьїв, вул. Незалежності, 47</w:t>
      </w:r>
      <w:r w:rsidR="00342F14">
        <w:rPr>
          <w:rFonts w:ascii="Times New Roman" w:eastAsia="Times New Roman" w:hAnsi="Times New Roman"/>
          <w:color w:val="000000"/>
          <w:sz w:val="28"/>
          <w:szCs w:val="28"/>
          <w:lang w:val="uk-UA" w:eastAsia="uk-UA"/>
        </w:rPr>
        <w:t>.</w:t>
      </w:r>
    </w:p>
    <w:p w:rsidR="00B07C7C" w:rsidRDefault="00B07C7C" w:rsidP="00B07C7C">
      <w:pPr>
        <w:spacing w:after="0" w:line="240" w:lineRule="auto"/>
        <w:jc w:val="both"/>
        <w:rPr>
          <w:rFonts w:ascii="Times New Roman" w:eastAsia="Times New Roman" w:hAnsi="Times New Roman"/>
          <w:sz w:val="24"/>
          <w:szCs w:val="24"/>
          <w:highlight w:val="yellow"/>
          <w:lang w:val="uk-UA" w:eastAsia="uk-UA"/>
        </w:rPr>
      </w:pPr>
    </w:p>
    <w:p w:rsidR="00AD302C" w:rsidRDefault="00AD302C" w:rsidP="00AD302C">
      <w:pPr>
        <w:pStyle w:val="a5"/>
        <w:ind w:firstLine="709"/>
        <w:jc w:val="both"/>
        <w:rPr>
          <w:rFonts w:ascii="Times New Roman" w:hAnsi="Times New Roman"/>
          <w:sz w:val="28"/>
          <w:szCs w:val="28"/>
        </w:rPr>
      </w:pPr>
      <w:r w:rsidRPr="00532240">
        <w:rPr>
          <w:rFonts w:ascii="Times New Roman" w:hAnsi="Times New Roman"/>
          <w:sz w:val="28"/>
          <w:szCs w:val="28"/>
          <w:lang w:eastAsia="ar-SA"/>
        </w:rPr>
        <w:t>2. Передати</w:t>
      </w:r>
      <w:r>
        <w:rPr>
          <w:rFonts w:ascii="Times New Roman" w:eastAsia="MS Mincho" w:hAnsi="Times New Roman"/>
          <w:sz w:val="28"/>
          <w:szCs w:val="28"/>
          <w:lang w:eastAsia="ar-SA"/>
        </w:rPr>
        <w:t xml:space="preserve"> </w:t>
      </w:r>
      <w:r w:rsidRPr="00770831">
        <w:rPr>
          <w:rFonts w:ascii="Times New Roman" w:hAnsi="Times New Roman"/>
          <w:color w:val="000000"/>
          <w:sz w:val="28"/>
          <w:szCs w:val="28"/>
          <w:lang w:eastAsia="uk-UA"/>
        </w:rPr>
        <w:t>ПРИВАТНОМУ МАЛОМУ ПІДПРИЄМСТВУ «СІМТЕКС»</w:t>
      </w:r>
      <w:r>
        <w:rPr>
          <w:rFonts w:ascii="Times New Roman" w:hAnsi="Times New Roman"/>
          <w:color w:val="000000"/>
          <w:sz w:val="28"/>
          <w:szCs w:val="28"/>
          <w:lang w:eastAsia="uk-UA"/>
        </w:rPr>
        <w:t xml:space="preserve"> (</w:t>
      </w:r>
      <w:r w:rsidRPr="00770831">
        <w:rPr>
          <w:rFonts w:ascii="Times New Roman" w:hAnsi="Times New Roman"/>
          <w:color w:val="000000"/>
          <w:sz w:val="28"/>
          <w:szCs w:val="28"/>
          <w:lang w:eastAsia="uk-UA"/>
        </w:rPr>
        <w:t>код ЄДРПОУ 23861489</w:t>
      </w:r>
      <w:r>
        <w:rPr>
          <w:rFonts w:ascii="Times New Roman" w:hAnsi="Times New Roman"/>
          <w:color w:val="000000"/>
          <w:sz w:val="28"/>
          <w:szCs w:val="28"/>
          <w:lang w:eastAsia="uk-UA"/>
        </w:rPr>
        <w:t xml:space="preserve">) </w:t>
      </w:r>
      <w:r w:rsidRPr="00532240">
        <w:rPr>
          <w:rFonts w:ascii="Times New Roman" w:hAnsi="Times New Roman"/>
          <w:sz w:val="28"/>
          <w:szCs w:val="28"/>
          <w:lang w:eastAsia="ar-SA"/>
        </w:rPr>
        <w:t xml:space="preserve">в оренду </w:t>
      </w:r>
      <w:r>
        <w:rPr>
          <w:rFonts w:ascii="Times New Roman" w:hAnsi="Times New Roman"/>
          <w:sz w:val="28"/>
          <w:szCs w:val="28"/>
        </w:rPr>
        <w:t>земельну ділянку</w:t>
      </w:r>
      <w:r w:rsidRPr="00AD302C">
        <w:rPr>
          <w:rFonts w:ascii="Times New Roman" w:hAnsi="Times New Roman"/>
          <w:sz w:val="28"/>
          <w:szCs w:val="28"/>
          <w:lang w:eastAsia="ar-SA"/>
        </w:rPr>
        <w:t xml:space="preserve"> </w:t>
      </w:r>
      <w:r w:rsidRPr="00532240">
        <w:rPr>
          <w:rFonts w:ascii="Times New Roman" w:hAnsi="Times New Roman"/>
          <w:sz w:val="28"/>
          <w:szCs w:val="28"/>
          <w:lang w:eastAsia="ar-SA"/>
        </w:rPr>
        <w:t>терміном на 7 (сім) років</w:t>
      </w:r>
      <w:r>
        <w:rPr>
          <w:rFonts w:ascii="Times New Roman" w:hAnsi="Times New Roman"/>
          <w:sz w:val="28"/>
          <w:szCs w:val="28"/>
        </w:rPr>
        <w:t xml:space="preserve"> </w:t>
      </w:r>
      <w:r w:rsidRPr="00AD302C">
        <w:rPr>
          <w:rFonts w:ascii="Times New Roman" w:hAnsi="Times New Roman"/>
          <w:sz w:val="28"/>
          <w:szCs w:val="28"/>
          <w:lang w:eastAsia="ar-SA"/>
        </w:rPr>
        <w:t>для будівництва та обслуговування інших будівель громадської забудови</w:t>
      </w:r>
      <w:r w:rsidR="001943B7">
        <w:rPr>
          <w:rFonts w:ascii="Times New Roman" w:hAnsi="Times New Roman"/>
          <w:sz w:val="28"/>
          <w:szCs w:val="28"/>
          <w:lang w:eastAsia="ar-SA"/>
        </w:rPr>
        <w:t xml:space="preserve"> </w:t>
      </w:r>
      <w:r w:rsidR="001943B7" w:rsidRPr="001943B7">
        <w:rPr>
          <w:rFonts w:ascii="Times New Roman" w:hAnsi="Times New Roman"/>
          <w:sz w:val="28"/>
          <w:szCs w:val="28"/>
          <w:lang w:eastAsia="ar-SA"/>
        </w:rPr>
        <w:t>із земель комунальної власності Ананьївської міської територіальної громади</w:t>
      </w:r>
      <w:r>
        <w:rPr>
          <w:rFonts w:ascii="Times New Roman" w:hAnsi="Times New Roman"/>
          <w:sz w:val="28"/>
          <w:szCs w:val="28"/>
          <w:lang w:eastAsia="ar-SA"/>
        </w:rPr>
        <w:t>,</w:t>
      </w:r>
      <w:r w:rsidRPr="00AD302C">
        <w:rPr>
          <w:rFonts w:ascii="Times New Roman" w:hAnsi="Times New Roman"/>
          <w:sz w:val="28"/>
          <w:szCs w:val="28"/>
          <w:lang w:eastAsia="ar-SA"/>
        </w:rPr>
        <w:t xml:space="preserve"> </w:t>
      </w:r>
      <w:r w:rsidRPr="0081127E">
        <w:rPr>
          <w:rFonts w:ascii="Times New Roman" w:hAnsi="Times New Roman"/>
          <w:sz w:val="28"/>
          <w:szCs w:val="28"/>
        </w:rPr>
        <w:lastRenderedPageBreak/>
        <w:t xml:space="preserve">кадастровий номер </w:t>
      </w:r>
      <w:r w:rsidRPr="00AD302C">
        <w:rPr>
          <w:rFonts w:ascii="Times New Roman" w:hAnsi="Times New Roman"/>
          <w:sz w:val="28"/>
          <w:szCs w:val="28"/>
        </w:rPr>
        <w:t>5120210100:02:001:0716 площею 0,2084 га</w:t>
      </w:r>
      <w:r>
        <w:rPr>
          <w:rFonts w:ascii="Times New Roman" w:hAnsi="Times New Roman"/>
          <w:sz w:val="28"/>
          <w:szCs w:val="28"/>
        </w:rPr>
        <w:t xml:space="preserve"> </w:t>
      </w:r>
      <w:r w:rsidRPr="00AD302C">
        <w:rPr>
          <w:rFonts w:ascii="Times New Roman" w:hAnsi="Times New Roman"/>
          <w:sz w:val="28"/>
          <w:szCs w:val="28"/>
          <w:lang w:eastAsia="ar-SA"/>
        </w:rPr>
        <w:t>за адресою: Одеська обла</w:t>
      </w:r>
      <w:r>
        <w:rPr>
          <w:rFonts w:ascii="Times New Roman" w:hAnsi="Times New Roman"/>
          <w:sz w:val="28"/>
          <w:szCs w:val="28"/>
          <w:lang w:eastAsia="ar-SA"/>
        </w:rPr>
        <w:t xml:space="preserve">сть, Подільський район, </w:t>
      </w:r>
      <w:r w:rsidRPr="00AD302C">
        <w:rPr>
          <w:rFonts w:ascii="Times New Roman" w:hAnsi="Times New Roman"/>
          <w:sz w:val="28"/>
          <w:szCs w:val="28"/>
          <w:lang w:eastAsia="ar-SA"/>
        </w:rPr>
        <w:t>м. Ананьїв, вул. Незалежності, 47.</w:t>
      </w:r>
      <w:r>
        <w:rPr>
          <w:rFonts w:ascii="Times New Roman" w:hAnsi="Times New Roman"/>
          <w:sz w:val="28"/>
          <w:szCs w:val="28"/>
          <w:lang w:eastAsia="ar-SA"/>
        </w:rPr>
        <w:t xml:space="preserve"> </w:t>
      </w:r>
    </w:p>
    <w:p w:rsidR="002913DC" w:rsidRPr="00BA0EFE" w:rsidRDefault="002913DC" w:rsidP="00445E2C">
      <w:pPr>
        <w:spacing w:after="0" w:line="240" w:lineRule="auto"/>
        <w:jc w:val="both"/>
        <w:rPr>
          <w:rFonts w:ascii="Times New Roman" w:eastAsia="Times New Roman" w:hAnsi="Times New Roman"/>
          <w:color w:val="000000"/>
          <w:sz w:val="24"/>
          <w:szCs w:val="24"/>
          <w:lang w:val="uk-UA" w:eastAsia="uk-UA"/>
        </w:rPr>
      </w:pPr>
      <w:bookmarkStart w:id="0" w:name="_GoBack1"/>
      <w:bookmarkEnd w:id="0"/>
    </w:p>
    <w:p w:rsidR="00AD302C" w:rsidRPr="00AD302C" w:rsidRDefault="00445E2C" w:rsidP="00AD302C">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3</w:t>
      </w:r>
      <w:r w:rsidR="00AD302C" w:rsidRPr="00AD302C">
        <w:rPr>
          <w:rFonts w:ascii="Times New Roman" w:eastAsia="Times New Roman" w:hAnsi="Times New Roman"/>
          <w:color w:val="000000"/>
          <w:sz w:val="28"/>
          <w:szCs w:val="28"/>
          <w:lang w:val="uk-UA" w:eastAsia="uk-UA"/>
        </w:rPr>
        <w:t>. Рекомендувати уповноваженій особі ПРИВАТНОГО МАЛОГО ПІДПРИЄМСТВА «СІМТЕКС» (код ЄДРПОУ 23861489) протягом трьох місяців з дня набрання чинності цього рішення</w:t>
      </w:r>
      <w:r w:rsidR="0028470D">
        <w:rPr>
          <w:rFonts w:ascii="Times New Roman" w:eastAsia="Times New Roman" w:hAnsi="Times New Roman"/>
          <w:color w:val="000000"/>
          <w:sz w:val="28"/>
          <w:szCs w:val="28"/>
          <w:lang w:val="uk-UA" w:eastAsia="uk-UA"/>
        </w:rPr>
        <w:t xml:space="preserve"> </w:t>
      </w:r>
      <w:r w:rsidR="00AD302C" w:rsidRPr="00AD302C">
        <w:rPr>
          <w:rFonts w:ascii="Times New Roman" w:eastAsia="Times New Roman" w:hAnsi="Times New Roman"/>
          <w:color w:val="000000"/>
          <w:sz w:val="28"/>
          <w:szCs w:val="28"/>
          <w:lang w:val="uk-UA" w:eastAsia="uk-UA"/>
        </w:rPr>
        <w:t>укласти договір оренди землі, здійснити його державну реєстрацію та дотримуватись обов’язків землекористувачів згідно статті 96 Земельного кодексу України.</w:t>
      </w:r>
    </w:p>
    <w:p w:rsidR="00AD302C" w:rsidRPr="00AD302C" w:rsidRDefault="00AD302C" w:rsidP="00AD302C">
      <w:pPr>
        <w:spacing w:after="0" w:line="240" w:lineRule="auto"/>
        <w:ind w:firstLine="709"/>
        <w:jc w:val="both"/>
        <w:rPr>
          <w:rFonts w:ascii="Times New Roman" w:eastAsia="Times New Roman" w:hAnsi="Times New Roman"/>
          <w:color w:val="000000"/>
          <w:sz w:val="28"/>
          <w:szCs w:val="28"/>
          <w:lang w:val="uk-UA" w:eastAsia="uk-UA"/>
        </w:rPr>
      </w:pPr>
      <w:r w:rsidRPr="00AD302C">
        <w:rPr>
          <w:rFonts w:ascii="Times New Roman" w:eastAsia="Times New Roman" w:hAnsi="Times New Roman"/>
          <w:color w:val="000000"/>
          <w:sz w:val="28"/>
          <w:szCs w:val="28"/>
          <w:lang w:val="uk-UA" w:eastAsia="uk-UA"/>
        </w:rPr>
        <w:t>Дане рішення відкликається у встановленому порядку в разі не виконання заявником рекомендацій, встановлених абзацом першим цього пункту.</w:t>
      </w:r>
    </w:p>
    <w:p w:rsidR="00AD302C" w:rsidRPr="00BA0EFE" w:rsidRDefault="00AD302C" w:rsidP="00AD302C">
      <w:pPr>
        <w:spacing w:after="0" w:line="240" w:lineRule="auto"/>
        <w:ind w:firstLine="709"/>
        <w:jc w:val="both"/>
        <w:rPr>
          <w:rFonts w:ascii="Times New Roman" w:eastAsia="Times New Roman" w:hAnsi="Times New Roman"/>
          <w:color w:val="000000"/>
          <w:sz w:val="24"/>
          <w:szCs w:val="24"/>
          <w:lang w:val="uk-UA" w:eastAsia="uk-UA"/>
        </w:rPr>
      </w:pPr>
    </w:p>
    <w:p w:rsidR="00AD302C" w:rsidRPr="00AD302C" w:rsidRDefault="00445E2C" w:rsidP="00AD302C">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4</w:t>
      </w:r>
      <w:r w:rsidR="00AD302C" w:rsidRPr="00AD302C">
        <w:rPr>
          <w:rFonts w:ascii="Times New Roman" w:eastAsia="Times New Roman" w:hAnsi="Times New Roman"/>
          <w:color w:val="000000"/>
          <w:sz w:val="28"/>
          <w:szCs w:val="28"/>
          <w:lang w:val="uk-UA" w:eastAsia="uk-UA"/>
        </w:rPr>
        <w:t>. Дане рішення набирає чинності з дня його доведення до відома уповноваженої особи ПРИВАТНОГО МАЛОГО ПІДПРИЄМСТВА «СІМТЕКС» (код ЄДРПОУ 23861489).</w:t>
      </w:r>
    </w:p>
    <w:p w:rsidR="00AD302C" w:rsidRPr="00BA0EFE" w:rsidRDefault="00AD302C" w:rsidP="00AD302C">
      <w:pPr>
        <w:spacing w:after="0" w:line="240" w:lineRule="auto"/>
        <w:ind w:firstLine="709"/>
        <w:jc w:val="both"/>
        <w:rPr>
          <w:rFonts w:ascii="Times New Roman" w:eastAsia="Times New Roman" w:hAnsi="Times New Roman"/>
          <w:color w:val="000000"/>
          <w:sz w:val="24"/>
          <w:szCs w:val="24"/>
          <w:lang w:val="uk-UA" w:eastAsia="uk-UA"/>
        </w:rPr>
      </w:pPr>
    </w:p>
    <w:p w:rsidR="00AD302C" w:rsidRPr="00AD302C" w:rsidRDefault="00445E2C" w:rsidP="00AD302C">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5</w:t>
      </w:r>
      <w:r w:rsidR="00AD302C" w:rsidRPr="00AD302C">
        <w:rPr>
          <w:rFonts w:ascii="Times New Roman" w:eastAsia="Times New Roman" w:hAnsi="Times New Roman"/>
          <w:color w:val="000000"/>
          <w:sz w:val="28"/>
          <w:szCs w:val="28"/>
          <w:lang w:val="uk-UA" w:eastAsia="uk-UA"/>
        </w:rPr>
        <w:t>. Відділу надання адміністративних послуг Ананьївської міської ради забезпечити доведення цього рішення до відома уповноваженої особи ПРИВАТНОГО МАЛОГО ПІДПРИЄМСТВА «СІМТЕКС» (код ЄДРПОУ 23861489) та здійснити фіксацію інформації про час та спосіб доведення адміністративного акту до відома особи в матеріалах адміністративної справи.</w:t>
      </w:r>
    </w:p>
    <w:p w:rsidR="00AD302C" w:rsidRPr="00BA0EFE" w:rsidRDefault="00AD302C" w:rsidP="00AD302C">
      <w:pPr>
        <w:spacing w:after="0" w:line="240" w:lineRule="auto"/>
        <w:ind w:firstLine="709"/>
        <w:jc w:val="both"/>
        <w:rPr>
          <w:rFonts w:ascii="Times New Roman" w:eastAsia="Times New Roman" w:hAnsi="Times New Roman"/>
          <w:color w:val="000000"/>
          <w:sz w:val="24"/>
          <w:szCs w:val="24"/>
          <w:lang w:val="uk-UA" w:eastAsia="uk-UA"/>
        </w:rPr>
      </w:pPr>
    </w:p>
    <w:p w:rsidR="00AD302C" w:rsidRPr="00AD302C" w:rsidRDefault="00445E2C" w:rsidP="00AD302C">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6</w:t>
      </w:r>
      <w:r w:rsidR="00AD302C" w:rsidRPr="00AD302C">
        <w:rPr>
          <w:rFonts w:ascii="Times New Roman" w:eastAsia="Times New Roman" w:hAnsi="Times New Roman"/>
          <w:color w:val="000000"/>
          <w:sz w:val="28"/>
          <w:szCs w:val="28"/>
          <w:lang w:val="uk-UA" w:eastAsia="uk-UA"/>
        </w:rPr>
        <w:t>. Контроль за виконанням цього рішення покласти на постійну комісію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AD302C" w:rsidRPr="00BA0EFE" w:rsidRDefault="00AD302C" w:rsidP="00AD302C">
      <w:pPr>
        <w:spacing w:after="0" w:line="240" w:lineRule="auto"/>
        <w:ind w:firstLine="709"/>
        <w:jc w:val="both"/>
        <w:rPr>
          <w:rFonts w:ascii="Times New Roman" w:eastAsia="Times New Roman" w:hAnsi="Times New Roman"/>
          <w:color w:val="000000"/>
          <w:sz w:val="24"/>
          <w:szCs w:val="24"/>
          <w:lang w:val="uk-UA" w:eastAsia="uk-UA"/>
        </w:rPr>
      </w:pPr>
    </w:p>
    <w:p w:rsidR="00AD302C" w:rsidRPr="00BA0EFE" w:rsidRDefault="00AD302C" w:rsidP="00AD302C">
      <w:pPr>
        <w:spacing w:after="0" w:line="240" w:lineRule="auto"/>
        <w:ind w:firstLine="709"/>
        <w:jc w:val="both"/>
        <w:rPr>
          <w:rFonts w:ascii="Times New Roman" w:eastAsia="Times New Roman" w:hAnsi="Times New Roman"/>
          <w:color w:val="000000"/>
          <w:sz w:val="24"/>
          <w:szCs w:val="24"/>
          <w:lang w:val="uk-UA" w:eastAsia="uk-UA"/>
        </w:rPr>
      </w:pPr>
    </w:p>
    <w:p w:rsidR="00E33A98" w:rsidRPr="00BA0EFE" w:rsidRDefault="00E33A98" w:rsidP="00E33A98">
      <w:pPr>
        <w:spacing w:after="0" w:line="240" w:lineRule="auto"/>
        <w:jc w:val="both"/>
        <w:rPr>
          <w:rFonts w:ascii="Times New Roman" w:eastAsia="Times New Roman" w:hAnsi="Times New Roman"/>
          <w:color w:val="000000"/>
          <w:sz w:val="24"/>
          <w:szCs w:val="24"/>
          <w:lang w:val="uk-UA" w:eastAsia="uk-UA"/>
        </w:rPr>
      </w:pPr>
    </w:p>
    <w:p w:rsidR="005F2A99" w:rsidRPr="005F2A99" w:rsidRDefault="005F2A99" w:rsidP="005F2A99">
      <w:pPr>
        <w:spacing w:after="0" w:line="240" w:lineRule="auto"/>
        <w:rPr>
          <w:rFonts w:ascii="Times New Roman" w:hAnsi="Times New Roman"/>
          <w:sz w:val="28"/>
          <w:szCs w:val="28"/>
          <w:shd w:val="clear" w:color="auto" w:fill="FFFFFF"/>
          <w:lang w:eastAsia="ar-SA"/>
        </w:rPr>
      </w:pPr>
      <w:r w:rsidRPr="005F2A99">
        <w:rPr>
          <w:rFonts w:ascii="Times New Roman" w:eastAsia="Times New Roman" w:hAnsi="Times New Roman"/>
          <w:b/>
          <w:sz w:val="28"/>
          <w:szCs w:val="28"/>
          <w:lang w:val="uk-UA" w:eastAsia="ru-RU"/>
        </w:rPr>
        <w:t>В. о. Ананьївського  міського голови                             Оксана ГЛУЩЕНКО</w:t>
      </w:r>
    </w:p>
    <w:p w:rsidR="003302D4" w:rsidRPr="00475D66" w:rsidRDefault="003302D4" w:rsidP="00475D66">
      <w:pPr>
        <w:spacing w:after="0" w:line="240" w:lineRule="auto"/>
        <w:jc w:val="both"/>
        <w:rPr>
          <w:b/>
        </w:rPr>
      </w:pPr>
      <w:bookmarkStart w:id="1" w:name="_GoBack"/>
      <w:bookmarkEnd w:id="1"/>
    </w:p>
    <w:sectPr w:rsidR="003302D4" w:rsidRPr="00475D66" w:rsidSect="00BA0EFE">
      <w:pgSz w:w="11906" w:h="16838"/>
      <w:pgMar w:top="851"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094"/>
    <w:rsid w:val="000F4201"/>
    <w:rsid w:val="00192CC8"/>
    <w:rsid w:val="001943B7"/>
    <w:rsid w:val="00265A50"/>
    <w:rsid w:val="0028470D"/>
    <w:rsid w:val="002913DC"/>
    <w:rsid w:val="003302D4"/>
    <w:rsid w:val="00342F14"/>
    <w:rsid w:val="00377616"/>
    <w:rsid w:val="00445E2C"/>
    <w:rsid w:val="00475D66"/>
    <w:rsid w:val="005F2A99"/>
    <w:rsid w:val="00600426"/>
    <w:rsid w:val="0071474B"/>
    <w:rsid w:val="00780EB5"/>
    <w:rsid w:val="007879F6"/>
    <w:rsid w:val="007916FF"/>
    <w:rsid w:val="00841633"/>
    <w:rsid w:val="00846705"/>
    <w:rsid w:val="008F6C86"/>
    <w:rsid w:val="00952D0D"/>
    <w:rsid w:val="00A67563"/>
    <w:rsid w:val="00AD302C"/>
    <w:rsid w:val="00AE5579"/>
    <w:rsid w:val="00B07C7C"/>
    <w:rsid w:val="00B23094"/>
    <w:rsid w:val="00BA0EFE"/>
    <w:rsid w:val="00CD043E"/>
    <w:rsid w:val="00DC0315"/>
    <w:rsid w:val="00E33A98"/>
    <w:rsid w:val="00EB2878"/>
    <w:rsid w:val="00F0431A"/>
    <w:rsid w:val="00F07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57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55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5579"/>
    <w:rPr>
      <w:rFonts w:ascii="Tahoma" w:eastAsia="Calibri" w:hAnsi="Tahoma" w:cs="Tahoma"/>
      <w:sz w:val="16"/>
      <w:szCs w:val="16"/>
    </w:rPr>
  </w:style>
  <w:style w:type="paragraph" w:styleId="a5">
    <w:name w:val="No Spacing"/>
    <w:uiPriority w:val="1"/>
    <w:qFormat/>
    <w:rsid w:val="00AD302C"/>
    <w:pPr>
      <w:spacing w:after="0" w:line="240" w:lineRule="auto"/>
    </w:pPr>
    <w:rPr>
      <w:rFonts w:ascii="Calibri" w:eastAsia="Calibri" w:hAnsi="Calibri" w:cs="Times New Roman"/>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57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55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5579"/>
    <w:rPr>
      <w:rFonts w:ascii="Tahoma" w:eastAsia="Calibri" w:hAnsi="Tahoma" w:cs="Tahoma"/>
      <w:sz w:val="16"/>
      <w:szCs w:val="16"/>
    </w:rPr>
  </w:style>
  <w:style w:type="paragraph" w:styleId="a5">
    <w:name w:val="No Spacing"/>
    <w:uiPriority w:val="1"/>
    <w:qFormat/>
    <w:rsid w:val="00AD302C"/>
    <w:pPr>
      <w:spacing w:after="0" w:line="240" w:lineRule="auto"/>
    </w:pPr>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577977">
      <w:bodyDiv w:val="1"/>
      <w:marLeft w:val="0"/>
      <w:marRight w:val="0"/>
      <w:marTop w:val="0"/>
      <w:marBottom w:val="0"/>
      <w:divBdr>
        <w:top w:val="none" w:sz="0" w:space="0" w:color="auto"/>
        <w:left w:val="none" w:sz="0" w:space="0" w:color="auto"/>
        <w:bottom w:val="none" w:sz="0" w:space="0" w:color="auto"/>
        <w:right w:val="none" w:sz="0" w:space="0" w:color="auto"/>
      </w:divBdr>
    </w:div>
    <w:div w:id="904491155">
      <w:bodyDiv w:val="1"/>
      <w:marLeft w:val="0"/>
      <w:marRight w:val="0"/>
      <w:marTop w:val="0"/>
      <w:marBottom w:val="0"/>
      <w:divBdr>
        <w:top w:val="none" w:sz="0" w:space="0" w:color="auto"/>
        <w:left w:val="none" w:sz="0" w:space="0" w:color="auto"/>
        <w:bottom w:val="none" w:sz="0" w:space="0" w:color="auto"/>
        <w:right w:val="none" w:sz="0" w:space="0" w:color="auto"/>
      </w:divBdr>
    </w:div>
    <w:div w:id="1247572851">
      <w:bodyDiv w:val="1"/>
      <w:marLeft w:val="0"/>
      <w:marRight w:val="0"/>
      <w:marTop w:val="0"/>
      <w:marBottom w:val="0"/>
      <w:divBdr>
        <w:top w:val="none" w:sz="0" w:space="0" w:color="auto"/>
        <w:left w:val="none" w:sz="0" w:space="0" w:color="auto"/>
        <w:bottom w:val="none" w:sz="0" w:space="0" w:color="auto"/>
        <w:right w:val="none" w:sz="0" w:space="0" w:color="auto"/>
      </w:divBdr>
    </w:div>
    <w:div w:id="1485318349">
      <w:bodyDiv w:val="1"/>
      <w:marLeft w:val="0"/>
      <w:marRight w:val="0"/>
      <w:marTop w:val="0"/>
      <w:marBottom w:val="0"/>
      <w:divBdr>
        <w:top w:val="none" w:sz="0" w:space="0" w:color="auto"/>
        <w:left w:val="none" w:sz="0" w:space="0" w:color="auto"/>
        <w:bottom w:val="none" w:sz="0" w:space="0" w:color="auto"/>
        <w:right w:val="none" w:sz="0" w:space="0" w:color="auto"/>
      </w:divBdr>
    </w:div>
    <w:div w:id="1624073755">
      <w:bodyDiv w:val="1"/>
      <w:marLeft w:val="0"/>
      <w:marRight w:val="0"/>
      <w:marTop w:val="0"/>
      <w:marBottom w:val="0"/>
      <w:divBdr>
        <w:top w:val="none" w:sz="0" w:space="0" w:color="auto"/>
        <w:left w:val="none" w:sz="0" w:space="0" w:color="auto"/>
        <w:bottom w:val="none" w:sz="0" w:space="0" w:color="auto"/>
        <w:right w:val="none" w:sz="0" w:space="0" w:color="auto"/>
      </w:divBdr>
    </w:div>
    <w:div w:id="214619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544</Words>
  <Characters>3105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cp:lastPrinted>2024-10-03T12:44:00Z</cp:lastPrinted>
  <dcterms:created xsi:type="dcterms:W3CDTF">2024-09-04T06:56:00Z</dcterms:created>
  <dcterms:modified xsi:type="dcterms:W3CDTF">2024-10-22T13:42:00Z</dcterms:modified>
</cp:coreProperties>
</file>