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00" w:rsidRPr="00015B00" w:rsidRDefault="00015B00" w:rsidP="00015B0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015B00">
        <w:rPr>
          <w:b/>
          <w:noProof/>
          <w:sz w:val="28"/>
          <w:szCs w:val="28"/>
        </w:rPr>
        <w:drawing>
          <wp:inline distT="0" distB="0" distL="0" distR="0" wp14:anchorId="6AB20818" wp14:editId="4AED695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B00" w:rsidRPr="00015B00" w:rsidRDefault="00015B00" w:rsidP="00015B00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015B00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15B00" w:rsidRPr="00015B00" w:rsidRDefault="00015B00" w:rsidP="00015B00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015B00">
        <w:rPr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015B00">
        <w:rPr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015B00">
        <w:rPr>
          <w:b/>
          <w:bCs/>
          <w:color w:val="000000"/>
          <w:sz w:val="30"/>
          <w:szCs w:val="30"/>
          <w:lang w:eastAsia="ar-SA"/>
        </w:rPr>
        <w:t>ІШЕННЯ</w:t>
      </w:r>
    </w:p>
    <w:p w:rsidR="00015B00" w:rsidRPr="00015B00" w:rsidRDefault="00015B00" w:rsidP="00015B00">
      <w:pPr>
        <w:suppressAutoHyphens/>
        <w:jc w:val="center"/>
        <w:rPr>
          <w:lang w:eastAsia="ar-SA"/>
        </w:rPr>
      </w:pPr>
      <w:r w:rsidRPr="00015B00">
        <w:rPr>
          <w:lang w:eastAsia="ar-SA"/>
        </w:rPr>
        <w:t>Ананьїв</w:t>
      </w:r>
    </w:p>
    <w:p w:rsidR="00015B00" w:rsidRPr="00015B00" w:rsidRDefault="00015B00" w:rsidP="00015B00">
      <w:pPr>
        <w:suppressAutoHyphens/>
        <w:jc w:val="both"/>
        <w:rPr>
          <w:rFonts w:cs="Calibri"/>
          <w:color w:val="FF0000"/>
          <w:kern w:val="2"/>
          <w:sz w:val="28"/>
          <w:szCs w:val="28"/>
          <w:lang w:eastAsia="ar-SA"/>
        </w:rPr>
      </w:pPr>
    </w:p>
    <w:p w:rsidR="00015B00" w:rsidRPr="00015B00" w:rsidRDefault="00015B00" w:rsidP="00015B0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015B00">
        <w:rPr>
          <w:bCs/>
          <w:sz w:val="28"/>
          <w:szCs w:val="28"/>
          <w:lang w:val="uk-UA" w:eastAsia="ar-SA"/>
        </w:rPr>
        <w:t xml:space="preserve">__ жовтня </w:t>
      </w:r>
      <w:r w:rsidRPr="00015B00">
        <w:rPr>
          <w:rFonts w:eastAsia="Calibri"/>
          <w:sz w:val="28"/>
          <w:szCs w:val="28"/>
          <w:lang w:eastAsia="en-US"/>
        </w:rPr>
        <w:t>2024 року</w:t>
      </w:r>
      <w:r w:rsidRPr="00015B00">
        <w:rPr>
          <w:rFonts w:eastAsia="Calibri"/>
          <w:sz w:val="28"/>
          <w:szCs w:val="28"/>
          <w:lang w:eastAsia="en-US"/>
        </w:rPr>
        <w:tab/>
      </w:r>
      <w:r w:rsidRPr="00015B00">
        <w:rPr>
          <w:rFonts w:eastAsia="Calibri"/>
          <w:sz w:val="28"/>
          <w:szCs w:val="28"/>
          <w:lang w:eastAsia="en-US"/>
        </w:rPr>
        <w:tab/>
      </w:r>
      <w:r w:rsidRPr="00015B00">
        <w:rPr>
          <w:rFonts w:eastAsia="Calibri"/>
          <w:sz w:val="28"/>
          <w:szCs w:val="28"/>
          <w:lang w:eastAsia="en-US"/>
        </w:rPr>
        <w:tab/>
      </w:r>
      <w:r w:rsidRPr="00015B00">
        <w:rPr>
          <w:rFonts w:eastAsia="Calibri"/>
          <w:sz w:val="28"/>
          <w:szCs w:val="28"/>
          <w:lang w:eastAsia="en-US"/>
        </w:rPr>
        <w:tab/>
      </w:r>
      <w:r w:rsidRPr="00015B00">
        <w:rPr>
          <w:rFonts w:eastAsia="Calibri"/>
          <w:sz w:val="28"/>
          <w:szCs w:val="28"/>
          <w:lang w:eastAsia="en-US"/>
        </w:rPr>
        <w:tab/>
      </w:r>
      <w:r w:rsidRPr="00015B00">
        <w:rPr>
          <w:rFonts w:eastAsia="Calibri"/>
          <w:sz w:val="28"/>
          <w:szCs w:val="28"/>
          <w:lang w:eastAsia="en-US"/>
        </w:rPr>
        <w:tab/>
      </w:r>
      <w:r w:rsidRPr="00015B00">
        <w:rPr>
          <w:rFonts w:eastAsia="Calibri"/>
          <w:sz w:val="28"/>
          <w:szCs w:val="28"/>
          <w:lang w:eastAsia="en-US"/>
        </w:rPr>
        <w:tab/>
        <w:t xml:space="preserve">                № __ -</w:t>
      </w:r>
      <w:r w:rsidRPr="00015B00">
        <w:rPr>
          <w:rFonts w:eastAsia="Calibri"/>
          <w:sz w:val="28"/>
          <w:szCs w:val="28"/>
          <w:lang w:val="en-US" w:eastAsia="en-US"/>
        </w:rPr>
        <w:t>V</w:t>
      </w:r>
      <w:r w:rsidRPr="00015B00">
        <w:rPr>
          <w:rFonts w:eastAsia="Calibri"/>
          <w:sz w:val="28"/>
          <w:szCs w:val="28"/>
          <w:lang w:eastAsia="en-US"/>
        </w:rPr>
        <w:t>ІІІ</w:t>
      </w:r>
    </w:p>
    <w:p w:rsidR="005155A4" w:rsidRPr="00015B00" w:rsidRDefault="005155A4" w:rsidP="005155A4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5155A4" w:rsidRPr="005155A4" w:rsidRDefault="005155A4" w:rsidP="005155A4">
      <w:pPr>
        <w:tabs>
          <w:tab w:val="left" w:pos="567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5155A4">
        <w:rPr>
          <w:rFonts w:eastAsia="Calibri"/>
          <w:b/>
          <w:sz w:val="28"/>
          <w:szCs w:val="28"/>
          <w:lang w:val="uk-UA" w:eastAsia="en-US"/>
        </w:rPr>
        <w:t>Про затвердження технічної документації</w:t>
      </w:r>
      <w:r w:rsidR="00FB3EA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5155A4" w:rsidRPr="005155A4" w:rsidRDefault="005155A4" w:rsidP="005155A4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5155A4">
        <w:rPr>
          <w:rFonts w:eastAsia="Calibri"/>
          <w:b/>
          <w:sz w:val="28"/>
          <w:szCs w:val="28"/>
          <w:lang w:val="uk-UA" w:eastAsia="en-US"/>
        </w:rPr>
        <w:t>з нормативної грошової оцінки земельної ділянки</w:t>
      </w:r>
    </w:p>
    <w:p w:rsidR="005155A4" w:rsidRPr="005155A4" w:rsidRDefault="005155A4" w:rsidP="005155A4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5155A4" w:rsidRDefault="005155A4" w:rsidP="00050BB6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5155A4">
        <w:rPr>
          <w:rFonts w:eastAsia="Calibri"/>
          <w:sz w:val="28"/>
          <w:szCs w:val="28"/>
          <w:lang w:val="uk-UA" w:eastAsia="uk-UA"/>
        </w:rPr>
        <w:t xml:space="preserve">Розглянувши </w:t>
      </w:r>
      <w:r w:rsidR="00504A7B">
        <w:rPr>
          <w:rFonts w:eastAsia="Calibri"/>
          <w:sz w:val="28"/>
          <w:szCs w:val="28"/>
          <w:lang w:val="uk-UA" w:eastAsia="uk-UA"/>
        </w:rPr>
        <w:t xml:space="preserve">лист </w:t>
      </w:r>
      <w:r w:rsidR="007557BD">
        <w:rPr>
          <w:rFonts w:eastAsia="Calibri"/>
          <w:sz w:val="28"/>
          <w:szCs w:val="28"/>
          <w:lang w:val="uk-UA" w:eastAsia="uk-UA"/>
        </w:rPr>
        <w:t>ТОВАРИСТВА З ОБМЕЖЕНОЮ ВІДПОВІДАЛЬНІСТЮ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«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Юкрейн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Тауер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Компані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>»</w:t>
      </w:r>
      <w:r w:rsidR="00504A7B">
        <w:rPr>
          <w:rFonts w:eastAsia="Calibri"/>
          <w:sz w:val="28"/>
          <w:szCs w:val="28"/>
          <w:lang w:val="uk-UA" w:eastAsia="uk-UA"/>
        </w:rPr>
        <w:t>,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код ЄДРПОУ 44281999, юридична адреса: м. Київ,</w:t>
      </w:r>
      <w:r w:rsidR="00504A7B">
        <w:rPr>
          <w:rFonts w:eastAsia="Calibri"/>
          <w:sz w:val="28"/>
          <w:szCs w:val="28"/>
          <w:lang w:val="uk-UA" w:eastAsia="uk-UA"/>
        </w:rPr>
        <w:t xml:space="preserve"> вул. </w:t>
      </w:r>
      <w:proofErr w:type="spellStart"/>
      <w:r w:rsidR="00504A7B">
        <w:rPr>
          <w:rFonts w:eastAsia="Calibri"/>
          <w:sz w:val="28"/>
          <w:szCs w:val="28"/>
          <w:lang w:val="uk-UA" w:eastAsia="uk-UA"/>
        </w:rPr>
        <w:t>Дегтярівська</w:t>
      </w:r>
      <w:proofErr w:type="spellEnd"/>
      <w:r w:rsidR="00504A7B">
        <w:rPr>
          <w:rFonts w:eastAsia="Calibri"/>
          <w:sz w:val="28"/>
          <w:szCs w:val="28"/>
          <w:lang w:val="uk-UA" w:eastAsia="uk-UA"/>
        </w:rPr>
        <w:t>, буд. 53</w:t>
      </w:r>
      <w:r w:rsidR="00504A7B" w:rsidRPr="00504A7B">
        <w:rPr>
          <w:rFonts w:eastAsia="Calibri"/>
          <w:sz w:val="28"/>
          <w:szCs w:val="28"/>
          <w:lang w:val="uk-UA" w:eastAsia="uk-UA"/>
        </w:rPr>
        <w:t>, в осо</w:t>
      </w:r>
      <w:r w:rsidR="00504A7B">
        <w:rPr>
          <w:rFonts w:eastAsia="Calibri"/>
          <w:sz w:val="28"/>
          <w:szCs w:val="28"/>
          <w:lang w:val="uk-UA" w:eastAsia="uk-UA"/>
        </w:rPr>
        <w:t>бі фахівця з оренди Кисельова Сергія Анатолійовича</w:t>
      </w:r>
      <w:r w:rsidR="00504A7B" w:rsidRPr="00504A7B">
        <w:rPr>
          <w:rFonts w:eastAsia="Calibri"/>
          <w:sz w:val="28"/>
          <w:szCs w:val="28"/>
          <w:lang w:val="uk-UA" w:eastAsia="uk-UA"/>
        </w:rPr>
        <w:t>,</w:t>
      </w:r>
      <w:r w:rsidR="00504A7B">
        <w:rPr>
          <w:rFonts w:eastAsia="Calibri"/>
          <w:sz w:val="28"/>
          <w:szCs w:val="28"/>
          <w:lang w:val="uk-UA" w:eastAsia="uk-UA"/>
        </w:rPr>
        <w:t xml:space="preserve"> який діє на підстав</w:t>
      </w:r>
      <w:r w:rsidR="00165F1B">
        <w:rPr>
          <w:rFonts w:eastAsia="Calibri"/>
          <w:sz w:val="28"/>
          <w:szCs w:val="28"/>
          <w:lang w:val="uk-UA" w:eastAsia="uk-UA"/>
        </w:rPr>
        <w:t>і довіреності від 15 грудня 2021</w:t>
      </w:r>
      <w:r w:rsidR="00504A7B">
        <w:rPr>
          <w:rFonts w:eastAsia="Calibri"/>
          <w:sz w:val="28"/>
          <w:szCs w:val="28"/>
          <w:lang w:val="uk-UA" w:eastAsia="uk-UA"/>
        </w:rPr>
        <w:t xml:space="preserve"> року НРО </w:t>
      </w:r>
      <w:proofErr w:type="spellStart"/>
      <w:r w:rsidR="00711FB3">
        <w:rPr>
          <w:rFonts w:eastAsia="Calibri"/>
          <w:sz w:val="28"/>
          <w:szCs w:val="28"/>
          <w:lang w:val="uk-UA" w:eastAsia="uk-UA"/>
        </w:rPr>
        <w:t>ххххх</w:t>
      </w:r>
      <w:proofErr w:type="spellEnd"/>
      <w:r w:rsidR="00504A7B">
        <w:rPr>
          <w:rFonts w:eastAsia="Calibri"/>
          <w:sz w:val="28"/>
          <w:szCs w:val="28"/>
          <w:lang w:val="uk-UA" w:eastAsia="uk-UA"/>
        </w:rPr>
        <w:t>, зареєстрованою в реєстрі за №</w:t>
      </w:r>
      <w:r w:rsidR="00711FB3">
        <w:rPr>
          <w:rFonts w:eastAsia="Calibri"/>
          <w:sz w:val="28"/>
          <w:szCs w:val="28"/>
          <w:lang w:val="uk-UA" w:eastAsia="uk-UA"/>
        </w:rPr>
        <w:t xml:space="preserve"> </w:t>
      </w:r>
      <w:proofErr w:type="spellStart"/>
      <w:r w:rsidR="00711FB3">
        <w:rPr>
          <w:rFonts w:eastAsia="Calibri"/>
          <w:sz w:val="28"/>
          <w:szCs w:val="28"/>
          <w:lang w:val="uk-UA" w:eastAsia="uk-UA"/>
        </w:rPr>
        <w:t>ххх</w:t>
      </w:r>
      <w:proofErr w:type="spellEnd"/>
      <w:r w:rsidR="00504A7B">
        <w:rPr>
          <w:rFonts w:eastAsia="Calibri"/>
          <w:sz w:val="28"/>
          <w:szCs w:val="28"/>
          <w:lang w:val="uk-UA" w:eastAsia="uk-UA"/>
        </w:rPr>
        <w:t>,</w:t>
      </w:r>
      <w:r w:rsidR="00504A7B" w:rsidRPr="00504A7B">
        <w:rPr>
          <w:rFonts w:eastAsia="Calibri"/>
          <w:sz w:val="28"/>
          <w:szCs w:val="28"/>
          <w:lang w:val="uk-UA" w:eastAsia="uk-UA"/>
        </w:rPr>
        <w:t xml:space="preserve"> </w:t>
      </w:r>
      <w:r w:rsidR="00015B00">
        <w:rPr>
          <w:rFonts w:eastAsia="Calibri"/>
          <w:sz w:val="28"/>
          <w:szCs w:val="28"/>
          <w:lang w:val="uk-UA" w:eastAsia="uk-UA"/>
        </w:rPr>
        <w:t xml:space="preserve">                                </w:t>
      </w:r>
      <w:proofErr w:type="spellStart"/>
      <w:r w:rsidR="00504A7B" w:rsidRPr="00504A7B">
        <w:rPr>
          <w:rFonts w:eastAsia="Calibri"/>
          <w:sz w:val="28"/>
          <w:szCs w:val="28"/>
          <w:lang w:val="uk-UA" w:eastAsia="uk-UA"/>
        </w:rPr>
        <w:t>моб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. тел. </w:t>
      </w:r>
      <w:proofErr w:type="spellStart"/>
      <w:r w:rsidR="00711FB3">
        <w:rPr>
          <w:rFonts w:eastAsia="Calibri"/>
          <w:sz w:val="28"/>
          <w:szCs w:val="28"/>
          <w:lang w:val="uk-UA" w:eastAsia="uk-UA"/>
        </w:rPr>
        <w:t>ххххххххх</w:t>
      </w:r>
      <w:proofErr w:type="spellEnd"/>
      <w:r w:rsidR="00504A7B" w:rsidRPr="00504A7B">
        <w:rPr>
          <w:rFonts w:eastAsia="Calibri"/>
          <w:sz w:val="28"/>
          <w:szCs w:val="28"/>
          <w:lang w:val="uk-UA" w:eastAsia="uk-UA"/>
        </w:rPr>
        <w:t xml:space="preserve"> щодо затвердження </w:t>
      </w:r>
      <w:r w:rsidR="008373C8">
        <w:rPr>
          <w:rFonts w:eastAsia="Calibri"/>
          <w:sz w:val="28"/>
          <w:szCs w:val="28"/>
          <w:lang w:val="uk-UA" w:eastAsia="uk-UA"/>
        </w:rPr>
        <w:t>технічної документації</w:t>
      </w:r>
      <w:r w:rsidRPr="005155A4">
        <w:rPr>
          <w:rFonts w:eastAsia="Calibri"/>
          <w:sz w:val="28"/>
          <w:szCs w:val="28"/>
          <w:lang w:val="uk-UA" w:eastAsia="uk-UA"/>
        </w:rPr>
        <w:t xml:space="preserve"> з нормативної грошової оцінки земельної ділянки, що надається в оренду </w:t>
      </w:r>
      <w:r w:rsidRPr="005155A4">
        <w:rPr>
          <w:color w:val="000000"/>
          <w:sz w:val="28"/>
          <w:szCs w:val="28"/>
          <w:lang w:val="uk-UA" w:eastAsia="uk-UA"/>
        </w:rPr>
        <w:t>ТОВ «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>»</w:t>
      </w:r>
      <w:r w:rsidR="00141F3D"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r w:rsidRPr="005155A4">
        <w:rPr>
          <w:rFonts w:eastAsia="Calibri"/>
          <w:sz w:val="28"/>
          <w:szCs w:val="28"/>
          <w:lang w:val="uk-UA" w:eastAsia="uk-UA"/>
        </w:rPr>
        <w:t>виготовлен</w:t>
      </w:r>
      <w:r w:rsidR="00141F3D">
        <w:rPr>
          <w:rFonts w:eastAsia="Calibri"/>
          <w:sz w:val="28"/>
          <w:szCs w:val="28"/>
          <w:lang w:val="uk-UA" w:eastAsia="uk-UA"/>
        </w:rPr>
        <w:t>ої</w:t>
      </w:r>
      <w:r w:rsidRPr="005155A4">
        <w:rPr>
          <w:rFonts w:eastAsia="Calibri"/>
          <w:sz w:val="28"/>
          <w:szCs w:val="28"/>
          <w:lang w:val="uk-UA" w:eastAsia="uk-UA"/>
        </w:rPr>
        <w:t xml:space="preserve"> ДП «Черкаський науково-дослідний та проектний інститут землеустрою», </w:t>
      </w:r>
      <w:r w:rsidR="00BF0618">
        <w:rPr>
          <w:rFonts w:eastAsia="Calibri"/>
          <w:sz w:val="28"/>
          <w:szCs w:val="28"/>
          <w:lang w:val="uk-UA" w:eastAsia="uk-UA"/>
        </w:rPr>
        <w:t>технічну документацію</w:t>
      </w:r>
      <w:r w:rsidR="00BF0618" w:rsidRPr="00BF0618">
        <w:rPr>
          <w:rFonts w:eastAsia="Calibri"/>
          <w:sz w:val="28"/>
          <w:szCs w:val="28"/>
          <w:lang w:val="uk-UA" w:eastAsia="uk-UA"/>
        </w:rPr>
        <w:t xml:space="preserve"> з нормативної грошової оцінки земельної ділянки</w:t>
      </w:r>
      <w:r w:rsidR="00BF0618">
        <w:rPr>
          <w:rFonts w:eastAsia="Calibri"/>
          <w:sz w:val="28"/>
          <w:szCs w:val="28"/>
          <w:lang w:val="uk-UA" w:eastAsia="uk-UA"/>
        </w:rPr>
        <w:t>,</w:t>
      </w:r>
      <w:r w:rsidR="00BF0618" w:rsidRPr="00BF0618">
        <w:rPr>
          <w:rFonts w:eastAsia="Calibri"/>
          <w:sz w:val="28"/>
          <w:szCs w:val="28"/>
          <w:lang w:val="uk-UA" w:eastAsia="uk-UA"/>
        </w:rPr>
        <w:t xml:space="preserve"> </w:t>
      </w:r>
      <w:r w:rsidRPr="005155A4">
        <w:rPr>
          <w:color w:val="000000"/>
          <w:sz w:val="28"/>
          <w:szCs w:val="28"/>
          <w:lang w:val="uk-UA" w:eastAsia="uk-UA"/>
        </w:rPr>
        <w:t>керуючись ст</w:t>
      </w:r>
      <w:r w:rsidR="003F6D87">
        <w:rPr>
          <w:color w:val="000000"/>
          <w:sz w:val="28"/>
          <w:szCs w:val="28"/>
          <w:lang w:val="uk-UA" w:eastAsia="uk-UA"/>
        </w:rPr>
        <w:t>аттями 12,</w:t>
      </w:r>
      <w:r w:rsidRPr="005155A4">
        <w:rPr>
          <w:color w:val="000000"/>
          <w:sz w:val="28"/>
          <w:szCs w:val="28"/>
          <w:lang w:val="uk-UA" w:eastAsia="uk-UA"/>
        </w:rPr>
        <w:t>201 Земельног</w:t>
      </w:r>
      <w:r w:rsidR="003F6D87">
        <w:rPr>
          <w:color w:val="000000"/>
          <w:sz w:val="28"/>
          <w:szCs w:val="28"/>
          <w:lang w:val="uk-UA" w:eastAsia="uk-UA"/>
        </w:rPr>
        <w:t>о кодексу України, статтями 15,</w:t>
      </w:r>
      <w:r w:rsidRPr="005155A4">
        <w:rPr>
          <w:color w:val="000000"/>
          <w:sz w:val="28"/>
          <w:szCs w:val="28"/>
          <w:lang w:val="uk-UA" w:eastAsia="uk-UA"/>
        </w:rPr>
        <w:t xml:space="preserve">23 Закону України «Про оцінку земель», пунктом 34 частини </w:t>
      </w:r>
      <w:r w:rsidRPr="005155A4">
        <w:rPr>
          <w:rFonts w:eastAsia="Calibri"/>
          <w:sz w:val="28"/>
          <w:szCs w:val="28"/>
          <w:lang w:val="uk-UA" w:eastAsia="uk-UA"/>
        </w:rPr>
        <w:t>першої</w:t>
      </w:r>
      <w:r w:rsidRPr="005155A4">
        <w:rPr>
          <w:color w:val="000000"/>
          <w:sz w:val="28"/>
          <w:szCs w:val="28"/>
          <w:lang w:val="uk-UA" w:eastAsia="uk-UA"/>
        </w:rPr>
        <w:t xml:space="preserve"> статті 26 Закону України «Про місцеве самоврядування в Україні», </w:t>
      </w:r>
      <w:r w:rsidR="008373C8" w:rsidRPr="008373C8">
        <w:rPr>
          <w:color w:val="000000"/>
          <w:sz w:val="28"/>
          <w:szCs w:val="28"/>
          <w:lang w:val="uk-UA" w:eastAsia="uk-UA"/>
        </w:rPr>
        <w:t>Законом України «Про адміністративну процедуру»,</w:t>
      </w:r>
      <w:r w:rsidR="00050BB6">
        <w:rPr>
          <w:color w:val="000000"/>
          <w:sz w:val="28"/>
          <w:szCs w:val="28"/>
          <w:lang w:val="uk-UA" w:eastAsia="uk-UA"/>
        </w:rPr>
        <w:t xml:space="preserve"> </w:t>
      </w:r>
      <w:r w:rsidR="00050BB6" w:rsidRPr="00050BB6">
        <w:rPr>
          <w:color w:val="000000"/>
          <w:sz w:val="28"/>
          <w:szCs w:val="28"/>
          <w:lang w:val="uk-UA"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 w:rsidR="00BF0618">
        <w:rPr>
          <w:color w:val="000000"/>
          <w:sz w:val="28"/>
          <w:szCs w:val="28"/>
          <w:lang w:val="uk-UA" w:eastAsia="uk-UA"/>
        </w:rPr>
        <w:t>строю щодо погодження листа</w:t>
      </w:r>
      <w:r w:rsidR="00050BB6" w:rsidRPr="00050BB6">
        <w:rPr>
          <w:color w:val="000000"/>
          <w:sz w:val="28"/>
          <w:szCs w:val="28"/>
          <w:lang w:val="uk-UA" w:eastAsia="uk-UA"/>
        </w:rPr>
        <w:t xml:space="preserve"> про </w:t>
      </w:r>
      <w:r w:rsidR="00BF0618">
        <w:rPr>
          <w:color w:val="000000"/>
          <w:sz w:val="28"/>
          <w:szCs w:val="28"/>
          <w:lang w:val="uk-UA" w:eastAsia="uk-UA"/>
        </w:rPr>
        <w:t xml:space="preserve">затвердження </w:t>
      </w:r>
      <w:r w:rsidR="00BF0618" w:rsidRPr="00BF0618">
        <w:rPr>
          <w:color w:val="000000"/>
          <w:sz w:val="28"/>
          <w:szCs w:val="28"/>
          <w:lang w:val="uk-UA" w:eastAsia="uk-UA"/>
        </w:rPr>
        <w:t>технічної документації з нормативної грошової оцінки земельної ділянки</w:t>
      </w:r>
      <w:r w:rsidR="00050BB6" w:rsidRPr="00050BB6">
        <w:rPr>
          <w:color w:val="000000"/>
          <w:sz w:val="28"/>
          <w:szCs w:val="28"/>
          <w:lang w:val="uk-UA" w:eastAsia="uk-UA"/>
        </w:rPr>
        <w:t xml:space="preserve"> заявнику, Ананьївська міська рада</w:t>
      </w:r>
    </w:p>
    <w:p w:rsidR="00050BB6" w:rsidRPr="00015B00" w:rsidRDefault="00050BB6" w:rsidP="00050BB6">
      <w:pPr>
        <w:ind w:firstLine="709"/>
        <w:jc w:val="both"/>
        <w:rPr>
          <w:b/>
          <w:shd w:val="clear" w:color="auto" w:fill="FFFFFF"/>
          <w:lang w:val="uk-UA" w:eastAsia="ar-SA"/>
        </w:rPr>
      </w:pPr>
    </w:p>
    <w:p w:rsidR="005155A4" w:rsidRPr="005155A4" w:rsidRDefault="005155A4" w:rsidP="005155A4">
      <w:pPr>
        <w:tabs>
          <w:tab w:val="left" w:pos="709"/>
        </w:tabs>
        <w:suppressAutoHyphens/>
        <w:jc w:val="both"/>
        <w:rPr>
          <w:rFonts w:eastAsia="MS Mincho"/>
          <w:b/>
          <w:sz w:val="28"/>
          <w:szCs w:val="28"/>
          <w:lang w:val="uk-UA" w:eastAsia="ar-SA"/>
        </w:rPr>
      </w:pPr>
      <w:r w:rsidRPr="005155A4">
        <w:rPr>
          <w:rFonts w:eastAsia="MS Mincho"/>
          <w:b/>
          <w:sz w:val="28"/>
          <w:szCs w:val="28"/>
          <w:lang w:val="uk-UA" w:eastAsia="ar-SA"/>
        </w:rPr>
        <w:t xml:space="preserve">ВИРІШИЛА: </w:t>
      </w:r>
    </w:p>
    <w:p w:rsidR="005155A4" w:rsidRPr="00015B00" w:rsidRDefault="005155A4" w:rsidP="005155A4">
      <w:pPr>
        <w:tabs>
          <w:tab w:val="left" w:pos="709"/>
        </w:tabs>
        <w:suppressAutoHyphens/>
        <w:jc w:val="both"/>
        <w:rPr>
          <w:rFonts w:eastAsia="MS Mincho"/>
          <w:b/>
          <w:lang w:val="uk-UA" w:eastAsia="ar-SA"/>
        </w:rPr>
      </w:pPr>
    </w:p>
    <w:p w:rsidR="005155A4" w:rsidRPr="005155A4" w:rsidRDefault="00F911B9" w:rsidP="005155A4">
      <w:pPr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1.</w:t>
      </w:r>
      <w:r w:rsidR="00015B00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5155A4"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Затвердити технічну документацію з нормативної грошової оцінки земельної ділянки </w:t>
      </w:r>
      <w:r w:rsidR="005155A4" w:rsidRPr="005155A4">
        <w:rPr>
          <w:color w:val="000000"/>
          <w:sz w:val="28"/>
          <w:szCs w:val="28"/>
          <w:lang w:val="uk-UA" w:eastAsia="uk-UA"/>
        </w:rPr>
        <w:t>загальною площею 0,0100 га для розміщення та експлуатації об’єктів і споруд</w:t>
      </w:r>
      <w:r w:rsidR="00057F00">
        <w:rPr>
          <w:color w:val="000000"/>
          <w:sz w:val="28"/>
          <w:szCs w:val="28"/>
          <w:lang w:val="uk-UA" w:eastAsia="uk-UA"/>
        </w:rPr>
        <w:t xml:space="preserve"> електронних </w:t>
      </w:r>
      <w:r w:rsidR="005155A4" w:rsidRPr="005155A4">
        <w:rPr>
          <w:color w:val="000000"/>
          <w:sz w:val="28"/>
          <w:szCs w:val="28"/>
          <w:lang w:val="uk-UA" w:eastAsia="uk-UA"/>
        </w:rPr>
        <w:t>комунікаці</w:t>
      </w:r>
      <w:r w:rsidR="00057F00">
        <w:rPr>
          <w:color w:val="000000"/>
          <w:sz w:val="28"/>
          <w:szCs w:val="28"/>
          <w:lang w:val="uk-UA" w:eastAsia="uk-UA"/>
        </w:rPr>
        <w:t xml:space="preserve">й (код </w:t>
      </w:r>
      <w:r w:rsidR="005155A4" w:rsidRPr="005155A4">
        <w:rPr>
          <w:color w:val="000000"/>
          <w:sz w:val="28"/>
          <w:szCs w:val="28"/>
          <w:lang w:val="uk-UA" w:eastAsia="uk-UA"/>
        </w:rPr>
        <w:t xml:space="preserve">13.01) за адресою: Одеська область, Подільський район, </w:t>
      </w:r>
      <w:r w:rsidR="00057F00">
        <w:rPr>
          <w:color w:val="000000"/>
          <w:sz w:val="28"/>
          <w:szCs w:val="28"/>
          <w:lang w:val="uk-UA" w:eastAsia="uk-UA"/>
        </w:rPr>
        <w:t>Ананьївська міська рада, за межами населеного пункту с. Ананьїв.</w:t>
      </w:r>
    </w:p>
    <w:p w:rsidR="005155A4" w:rsidRPr="00015B00" w:rsidRDefault="005155A4" w:rsidP="005155A4">
      <w:pPr>
        <w:ind w:firstLine="567"/>
        <w:jc w:val="both"/>
        <w:rPr>
          <w:color w:val="000000"/>
          <w:lang w:val="uk-UA" w:eastAsia="uk-UA"/>
        </w:rPr>
      </w:pPr>
    </w:p>
    <w:p w:rsidR="005155A4" w:rsidRDefault="005155A4" w:rsidP="00B21B27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155A4">
        <w:rPr>
          <w:color w:val="000000"/>
          <w:sz w:val="28"/>
          <w:szCs w:val="28"/>
          <w:lang w:val="uk-UA" w:eastAsia="uk-UA"/>
        </w:rPr>
        <w:t>2. Ввести в дію нормативну грошову оцінку земельної ділянк</w:t>
      </w:r>
      <w:r w:rsidR="004561A5">
        <w:rPr>
          <w:color w:val="000000"/>
          <w:sz w:val="28"/>
          <w:szCs w:val="28"/>
          <w:lang w:val="uk-UA" w:eastAsia="uk-UA"/>
        </w:rPr>
        <w:t>и з кадастровим номером 5120280400:01:001:0818</w:t>
      </w:r>
      <w:r w:rsidRPr="005155A4">
        <w:rPr>
          <w:color w:val="000000"/>
          <w:sz w:val="28"/>
          <w:szCs w:val="28"/>
          <w:lang w:val="uk-UA" w:eastAsia="uk-UA"/>
        </w:rPr>
        <w:t xml:space="preserve">, яка надається в оренду </w:t>
      </w:r>
      <w:r w:rsidR="00D4113E" w:rsidRPr="00D4113E">
        <w:rPr>
          <w:color w:val="000000"/>
          <w:sz w:val="28"/>
          <w:szCs w:val="28"/>
          <w:lang w:val="uk-UA" w:eastAsia="uk-UA"/>
        </w:rPr>
        <w:t>ТОВАРИСТ</w:t>
      </w:r>
      <w:r w:rsidR="00D4113E">
        <w:rPr>
          <w:color w:val="000000"/>
          <w:sz w:val="28"/>
          <w:szCs w:val="28"/>
          <w:lang w:val="uk-UA" w:eastAsia="uk-UA"/>
        </w:rPr>
        <w:t>ВУ</w:t>
      </w:r>
      <w:r w:rsidR="00D4113E" w:rsidRPr="00D4113E">
        <w:rPr>
          <w:color w:val="000000"/>
          <w:sz w:val="28"/>
          <w:szCs w:val="28"/>
          <w:lang w:val="uk-UA" w:eastAsia="uk-UA"/>
        </w:rPr>
        <w:t xml:space="preserve"> З ОБМЕЖЕНОЮ ВІДПОВІДАЛЬНІСТЮ </w:t>
      </w:r>
      <w:r w:rsidRPr="005155A4">
        <w:rPr>
          <w:color w:val="000000"/>
          <w:sz w:val="28"/>
          <w:szCs w:val="28"/>
          <w:lang w:val="uk-UA" w:eastAsia="uk-UA"/>
        </w:rPr>
        <w:t>«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Юкрейн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Тауер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155A4">
        <w:rPr>
          <w:color w:val="000000"/>
          <w:sz w:val="28"/>
          <w:szCs w:val="28"/>
          <w:lang w:val="uk-UA" w:eastAsia="uk-UA"/>
        </w:rPr>
        <w:t>Компані</w:t>
      </w:r>
      <w:proofErr w:type="spellEnd"/>
      <w:r w:rsidRPr="005155A4">
        <w:rPr>
          <w:color w:val="000000"/>
          <w:sz w:val="28"/>
          <w:szCs w:val="28"/>
          <w:lang w:val="uk-UA" w:eastAsia="uk-UA"/>
        </w:rPr>
        <w:t>»</w:t>
      </w:r>
      <w:r w:rsidR="00655E67">
        <w:rPr>
          <w:color w:val="000000"/>
          <w:sz w:val="28"/>
          <w:szCs w:val="28"/>
          <w:lang w:val="uk-UA" w:eastAsia="uk-UA"/>
        </w:rPr>
        <w:t xml:space="preserve"> (</w:t>
      </w:r>
      <w:r w:rsidRPr="005155A4">
        <w:rPr>
          <w:color w:val="000000"/>
          <w:sz w:val="28"/>
          <w:szCs w:val="28"/>
          <w:lang w:val="uk-UA" w:eastAsia="uk-UA"/>
        </w:rPr>
        <w:t>код ЄДРПОУ 44281999</w:t>
      </w:r>
      <w:r w:rsidR="00655E67">
        <w:rPr>
          <w:color w:val="000000"/>
          <w:sz w:val="28"/>
          <w:szCs w:val="28"/>
          <w:lang w:val="uk-UA" w:eastAsia="uk-UA"/>
        </w:rPr>
        <w:t>)</w:t>
      </w:r>
      <w:r w:rsidR="00A1315E">
        <w:rPr>
          <w:color w:val="000000"/>
          <w:sz w:val="28"/>
          <w:szCs w:val="28"/>
          <w:lang w:val="uk-UA" w:eastAsia="uk-UA"/>
        </w:rPr>
        <w:t>,</w:t>
      </w:r>
      <w:r w:rsidRPr="005155A4">
        <w:rPr>
          <w:color w:val="000000"/>
          <w:sz w:val="28"/>
          <w:szCs w:val="28"/>
          <w:lang w:val="uk-UA" w:eastAsia="uk-UA"/>
        </w:rPr>
        <w:t xml:space="preserve"> загальною площею 0,0100 га за адресою: Одеська область, Подільський район, </w:t>
      </w:r>
      <w:r w:rsidR="003015D9" w:rsidRPr="003015D9">
        <w:rPr>
          <w:color w:val="000000"/>
          <w:sz w:val="28"/>
          <w:szCs w:val="28"/>
          <w:lang w:val="uk-UA" w:eastAsia="uk-UA"/>
        </w:rPr>
        <w:t>за межами населеного пункту с. Анан</w:t>
      </w:r>
      <w:r w:rsidR="003015D9">
        <w:rPr>
          <w:color w:val="000000"/>
          <w:sz w:val="28"/>
          <w:szCs w:val="28"/>
          <w:lang w:val="uk-UA" w:eastAsia="uk-UA"/>
        </w:rPr>
        <w:t>ьїв</w:t>
      </w:r>
      <w:r w:rsidRPr="005155A4">
        <w:rPr>
          <w:color w:val="000000"/>
          <w:sz w:val="28"/>
          <w:szCs w:val="28"/>
          <w:lang w:val="uk-UA" w:eastAsia="uk-UA"/>
        </w:rPr>
        <w:t>, що</w:t>
      </w:r>
      <w:r w:rsidR="00610D38">
        <w:rPr>
          <w:rFonts w:eastAsia="Calibri"/>
          <w:color w:val="000000"/>
          <w:sz w:val="28"/>
          <w:szCs w:val="28"/>
          <w:lang w:val="uk-UA" w:eastAsia="en-US"/>
        </w:rPr>
        <w:t xml:space="preserve"> складає станом на 01 січня </w:t>
      </w:r>
      <w:r w:rsidR="003015D9">
        <w:rPr>
          <w:rFonts w:eastAsia="Calibri"/>
          <w:color w:val="000000"/>
          <w:sz w:val="28"/>
          <w:szCs w:val="28"/>
          <w:lang w:val="uk-UA" w:eastAsia="en-US"/>
        </w:rPr>
        <w:t>2024 року 35661</w:t>
      </w:r>
      <w:r w:rsidRPr="005155A4">
        <w:rPr>
          <w:rFonts w:eastAsia="Calibri"/>
          <w:color w:val="000000"/>
          <w:sz w:val="28"/>
          <w:szCs w:val="28"/>
          <w:lang w:val="uk-UA" w:eastAsia="en-US"/>
        </w:rPr>
        <w:t>,00 грн</w:t>
      </w:r>
      <w:r w:rsidR="000E7F6F">
        <w:rPr>
          <w:rFonts w:eastAsia="Calibri"/>
          <w:color w:val="000000"/>
          <w:sz w:val="28"/>
          <w:szCs w:val="28"/>
          <w:lang w:val="uk-UA" w:eastAsia="en-US"/>
        </w:rPr>
        <w:t>. (т</w:t>
      </w:r>
      <w:r w:rsidR="003015D9">
        <w:rPr>
          <w:rFonts w:eastAsia="Calibri"/>
          <w:color w:val="000000"/>
          <w:sz w:val="28"/>
          <w:szCs w:val="28"/>
          <w:lang w:val="uk-UA" w:eastAsia="en-US"/>
        </w:rPr>
        <w:t>ридцять п’ять</w:t>
      </w:r>
      <w:r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т</w:t>
      </w:r>
      <w:r w:rsidR="003015D9">
        <w:rPr>
          <w:rFonts w:eastAsia="Calibri"/>
          <w:color w:val="000000"/>
          <w:sz w:val="28"/>
          <w:szCs w:val="28"/>
          <w:lang w:val="uk-UA" w:eastAsia="en-US"/>
        </w:rPr>
        <w:t>исяч</w:t>
      </w:r>
      <w:r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3015D9">
        <w:rPr>
          <w:rFonts w:eastAsia="Calibri"/>
          <w:color w:val="000000"/>
          <w:sz w:val="28"/>
          <w:szCs w:val="28"/>
          <w:lang w:val="uk-UA" w:eastAsia="en-US"/>
        </w:rPr>
        <w:lastRenderedPageBreak/>
        <w:t>шістсот шістдесят</w:t>
      </w:r>
      <w:r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F118B1">
        <w:rPr>
          <w:rFonts w:eastAsia="Calibri"/>
          <w:color w:val="000000"/>
          <w:sz w:val="28"/>
          <w:szCs w:val="28"/>
          <w:lang w:val="uk-UA" w:eastAsia="en-US"/>
        </w:rPr>
        <w:t>одна гривня</w:t>
      </w:r>
      <w:r w:rsidRPr="005155A4">
        <w:rPr>
          <w:rFonts w:eastAsia="Calibri"/>
          <w:color w:val="000000"/>
          <w:sz w:val="28"/>
          <w:szCs w:val="28"/>
          <w:lang w:val="uk-UA" w:eastAsia="en-US"/>
        </w:rPr>
        <w:t xml:space="preserve"> 00 копійок) та підлягає щорічній індексації відповідно до вимог діючого законодавства.</w:t>
      </w:r>
    </w:p>
    <w:p w:rsidR="00942A22" w:rsidRPr="00943321" w:rsidRDefault="00942A22" w:rsidP="00F911B9">
      <w:pPr>
        <w:ind w:firstLine="567"/>
        <w:jc w:val="both"/>
        <w:rPr>
          <w:rFonts w:eastAsia="Calibri"/>
          <w:color w:val="000000"/>
          <w:szCs w:val="28"/>
          <w:lang w:val="uk-UA" w:eastAsia="en-US"/>
        </w:rPr>
      </w:pPr>
    </w:p>
    <w:p w:rsidR="00942A22" w:rsidRDefault="00942A22" w:rsidP="00943321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3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Дане рішення набирає чинності з дня його доведення до відома уповноваженої особи </w:t>
      </w:r>
      <w:r w:rsidR="00CE3B7B" w:rsidRPr="00CE3B7B">
        <w:rPr>
          <w:rFonts w:eastAsia="Calibri"/>
          <w:color w:val="000000"/>
          <w:sz w:val="28"/>
          <w:szCs w:val="28"/>
          <w:lang w:val="uk-UA" w:eastAsia="en-US"/>
        </w:rPr>
        <w:t xml:space="preserve">ТОВАРИСТВА З ОБМЕЖЕНОЮ ВІДПОВІДАЛЬНІСТЮ 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>«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Юкрейн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Тауер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Компані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>»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(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>код ЄДРПОУ 44281999</w:t>
      </w:r>
      <w:r>
        <w:rPr>
          <w:rFonts w:eastAsia="Calibri"/>
          <w:color w:val="000000"/>
          <w:sz w:val="28"/>
          <w:szCs w:val="28"/>
          <w:lang w:val="uk-UA" w:eastAsia="en-US"/>
        </w:rPr>
        <w:t>).</w:t>
      </w:r>
    </w:p>
    <w:p w:rsidR="00942A22" w:rsidRPr="00984467" w:rsidRDefault="00942A22" w:rsidP="00984467">
      <w:pPr>
        <w:ind w:firstLine="709"/>
        <w:jc w:val="both"/>
        <w:rPr>
          <w:rFonts w:eastAsia="Calibri"/>
          <w:color w:val="000000"/>
          <w:szCs w:val="28"/>
          <w:lang w:val="uk-UA" w:eastAsia="en-US"/>
        </w:rPr>
      </w:pPr>
    </w:p>
    <w:p w:rsidR="00942A22" w:rsidRPr="005155A4" w:rsidRDefault="00942A22" w:rsidP="00984467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>4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. Відділу надання адміністративних послуг Ананьївської міської ради забезпечити доведення цього рішення до відома уповноваженої особи </w:t>
      </w:r>
      <w:r w:rsidR="00CE3B7B" w:rsidRPr="00CE3B7B">
        <w:rPr>
          <w:rFonts w:eastAsia="Calibri"/>
          <w:color w:val="000000"/>
          <w:sz w:val="28"/>
          <w:szCs w:val="28"/>
          <w:lang w:val="uk-UA" w:eastAsia="en-US"/>
        </w:rPr>
        <w:t xml:space="preserve">ТОВАРИСТВА З ОБМЕЖЕНОЮ ВІДПОВІДАЛЬНІСТЮ 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>«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Юкрейн</w:t>
      </w:r>
      <w:proofErr w:type="spellEnd"/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942A22">
        <w:rPr>
          <w:rFonts w:eastAsia="Calibri"/>
          <w:color w:val="000000"/>
          <w:sz w:val="28"/>
          <w:szCs w:val="28"/>
          <w:lang w:val="uk-UA" w:eastAsia="en-US"/>
        </w:rPr>
        <w:t>Тауер</w:t>
      </w:r>
      <w:proofErr w:type="spellEnd"/>
      <w:r w:rsidR="00153DFE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153DFE">
        <w:rPr>
          <w:rFonts w:eastAsia="Calibri"/>
          <w:color w:val="000000"/>
          <w:sz w:val="28"/>
          <w:szCs w:val="28"/>
          <w:lang w:val="uk-UA" w:eastAsia="en-US"/>
        </w:rPr>
        <w:t>Компані</w:t>
      </w:r>
      <w:proofErr w:type="spellEnd"/>
      <w:r w:rsidR="00153DFE">
        <w:rPr>
          <w:rFonts w:eastAsia="Calibri"/>
          <w:color w:val="000000"/>
          <w:sz w:val="28"/>
          <w:szCs w:val="28"/>
          <w:lang w:val="uk-UA" w:eastAsia="en-US"/>
        </w:rPr>
        <w:t>» (код ЄДРПОУ 44281999)</w:t>
      </w:r>
      <w:r w:rsidRPr="00942A22">
        <w:rPr>
          <w:rFonts w:eastAsia="Calibri"/>
          <w:color w:val="000000"/>
          <w:sz w:val="28"/>
          <w:szCs w:val="28"/>
          <w:lang w:val="uk-UA" w:eastAsia="en-US"/>
        </w:rPr>
        <w:t xml:space="preserve"> 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155A4" w:rsidRPr="00984467" w:rsidRDefault="005155A4" w:rsidP="00984467">
      <w:pPr>
        <w:ind w:firstLine="709"/>
        <w:jc w:val="both"/>
        <w:rPr>
          <w:color w:val="000000"/>
          <w:szCs w:val="28"/>
          <w:lang w:val="uk-UA" w:eastAsia="uk-UA"/>
        </w:rPr>
      </w:pPr>
    </w:p>
    <w:p w:rsidR="005155A4" w:rsidRPr="005155A4" w:rsidRDefault="00942A22" w:rsidP="00984467">
      <w:pPr>
        <w:tabs>
          <w:tab w:val="left" w:pos="709"/>
        </w:tabs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val="uk-UA" w:eastAsia="ar-SA"/>
        </w:rPr>
        <w:t>5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. Контроль за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виконанням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цього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="005155A4" w:rsidRPr="005155A4">
        <w:rPr>
          <w:rFonts w:eastAsia="Calibri"/>
          <w:sz w:val="28"/>
          <w:szCs w:val="28"/>
          <w:lang w:eastAsia="ar-SA"/>
        </w:rPr>
        <w:t>р</w:t>
      </w:r>
      <w:proofErr w:type="gramEnd"/>
      <w:r w:rsidR="005155A4" w:rsidRPr="005155A4">
        <w:rPr>
          <w:rFonts w:eastAsia="Calibri"/>
          <w:sz w:val="28"/>
          <w:szCs w:val="28"/>
          <w:lang w:eastAsia="ar-SA"/>
        </w:rPr>
        <w:t>ішення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покласти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на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постійну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комісію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r w:rsidR="005155A4" w:rsidRPr="005155A4">
        <w:rPr>
          <w:rFonts w:eastAsia="Calibri"/>
          <w:sz w:val="28"/>
          <w:szCs w:val="28"/>
          <w:lang w:val="uk-UA" w:eastAsia="ar-SA"/>
        </w:rPr>
        <w:t xml:space="preserve">Ананьївської міської ради </w:t>
      </w:r>
      <w:r w:rsidR="005155A4" w:rsidRPr="005155A4">
        <w:rPr>
          <w:rFonts w:eastAsia="Calibri"/>
          <w:sz w:val="28"/>
          <w:szCs w:val="28"/>
          <w:lang w:eastAsia="ar-SA"/>
        </w:rPr>
        <w:t xml:space="preserve">з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питань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земельних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відносин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природокористування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планування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території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будівництва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архітектури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охорони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пам’яток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,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історичного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r w:rsidR="005155A4" w:rsidRPr="005155A4">
        <w:rPr>
          <w:rFonts w:eastAsia="Calibri"/>
          <w:sz w:val="28"/>
          <w:szCs w:val="28"/>
          <w:lang w:eastAsia="ar-SA"/>
        </w:rPr>
        <w:t>середовища</w:t>
      </w:r>
      <w:proofErr w:type="spellEnd"/>
      <w:r w:rsidR="005155A4" w:rsidRPr="005155A4">
        <w:rPr>
          <w:rFonts w:eastAsia="Calibri"/>
          <w:sz w:val="28"/>
          <w:szCs w:val="28"/>
          <w:lang w:eastAsia="ar-SA"/>
        </w:rPr>
        <w:t xml:space="preserve"> та благоустрою.</w:t>
      </w:r>
    </w:p>
    <w:p w:rsidR="005155A4" w:rsidRDefault="005155A4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BE0A2D" w:rsidRPr="005155A4" w:rsidRDefault="00BE0A2D" w:rsidP="005155A4">
      <w:pPr>
        <w:suppressAutoHyphens/>
        <w:jc w:val="both"/>
        <w:rPr>
          <w:rFonts w:eastAsia="MS Mincho"/>
          <w:b/>
          <w:lang w:val="uk-UA" w:eastAsia="ar-SA"/>
        </w:rPr>
      </w:pPr>
    </w:p>
    <w:p w:rsidR="005155A4" w:rsidRDefault="005155A4" w:rsidP="005155A4">
      <w:pPr>
        <w:rPr>
          <w:b/>
          <w:sz w:val="28"/>
          <w:szCs w:val="28"/>
          <w:lang w:val="uk-UA"/>
        </w:rPr>
      </w:pPr>
    </w:p>
    <w:p w:rsidR="00323012" w:rsidRDefault="00323012" w:rsidP="00323012">
      <w:pPr>
        <w:pStyle w:val="a6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8F7DF0" w:rsidRPr="00F813F7" w:rsidRDefault="008F7DF0" w:rsidP="00F813F7">
      <w:bookmarkStart w:id="0" w:name="_GoBack"/>
      <w:bookmarkEnd w:id="0"/>
    </w:p>
    <w:sectPr w:rsidR="008F7DF0" w:rsidRPr="00F813F7" w:rsidSect="00015B00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6C"/>
    <w:rsid w:val="00015B00"/>
    <w:rsid w:val="00050BB6"/>
    <w:rsid w:val="00057F00"/>
    <w:rsid w:val="000E7F6F"/>
    <w:rsid w:val="000F0A66"/>
    <w:rsid w:val="000F169B"/>
    <w:rsid w:val="00141F3D"/>
    <w:rsid w:val="00153DFE"/>
    <w:rsid w:val="00165F1B"/>
    <w:rsid w:val="002957D5"/>
    <w:rsid w:val="003015D9"/>
    <w:rsid w:val="00323012"/>
    <w:rsid w:val="003F6D87"/>
    <w:rsid w:val="004561A5"/>
    <w:rsid w:val="004B566E"/>
    <w:rsid w:val="00504A7B"/>
    <w:rsid w:val="005155A4"/>
    <w:rsid w:val="00610D38"/>
    <w:rsid w:val="00655E67"/>
    <w:rsid w:val="00711FB3"/>
    <w:rsid w:val="007557BD"/>
    <w:rsid w:val="008373C8"/>
    <w:rsid w:val="008F78D5"/>
    <w:rsid w:val="008F7DF0"/>
    <w:rsid w:val="0091276C"/>
    <w:rsid w:val="00942A22"/>
    <w:rsid w:val="00943321"/>
    <w:rsid w:val="00967BDE"/>
    <w:rsid w:val="00984467"/>
    <w:rsid w:val="009E607B"/>
    <w:rsid w:val="00A1315E"/>
    <w:rsid w:val="00B21B27"/>
    <w:rsid w:val="00BB7A55"/>
    <w:rsid w:val="00BE0A2D"/>
    <w:rsid w:val="00BF0618"/>
    <w:rsid w:val="00C97CDD"/>
    <w:rsid w:val="00CE3B7B"/>
    <w:rsid w:val="00D4113E"/>
    <w:rsid w:val="00D93D8F"/>
    <w:rsid w:val="00E6654E"/>
    <w:rsid w:val="00F118B1"/>
    <w:rsid w:val="00F813F7"/>
    <w:rsid w:val="00F911B9"/>
    <w:rsid w:val="00F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B00"/>
    <w:pPr>
      <w:ind w:left="720"/>
      <w:contextualSpacing/>
    </w:pPr>
  </w:style>
  <w:style w:type="paragraph" w:styleId="a6">
    <w:name w:val="No Spacing"/>
    <w:uiPriority w:val="1"/>
    <w:qFormat/>
    <w:rsid w:val="0032301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4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B00"/>
    <w:pPr>
      <w:ind w:left="720"/>
      <w:contextualSpacing/>
    </w:pPr>
  </w:style>
  <w:style w:type="paragraph" w:styleId="a6">
    <w:name w:val="No Spacing"/>
    <w:uiPriority w:val="1"/>
    <w:qFormat/>
    <w:rsid w:val="00323012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2024-10-14T07:05:00Z</cp:lastPrinted>
  <dcterms:created xsi:type="dcterms:W3CDTF">2024-10-03T10:22:00Z</dcterms:created>
  <dcterms:modified xsi:type="dcterms:W3CDTF">2024-10-22T13:42:00Z</dcterms:modified>
</cp:coreProperties>
</file>