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34" w:rsidRPr="008F0034" w:rsidRDefault="008F0034" w:rsidP="008F003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8F0034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9FAC0BC" wp14:editId="73C0A551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034" w:rsidRPr="008F0034" w:rsidRDefault="008F0034" w:rsidP="008F003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8F003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F0034" w:rsidRPr="008F0034" w:rsidRDefault="008F0034" w:rsidP="008F003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8F0034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8F0034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8F0034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8F0034" w:rsidRPr="008F0034" w:rsidRDefault="008F0034" w:rsidP="008F003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8F0034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8F0034" w:rsidRPr="008F0034" w:rsidRDefault="008F0034" w:rsidP="008F003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8F0034" w:rsidRPr="008F0034" w:rsidRDefault="008F0034" w:rsidP="008F0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034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__ жовтня </w:t>
      </w:r>
      <w:r w:rsidRPr="008F0034">
        <w:rPr>
          <w:rFonts w:ascii="Times New Roman" w:hAnsi="Times New Roman"/>
          <w:sz w:val="28"/>
          <w:szCs w:val="28"/>
        </w:rPr>
        <w:t>2024 року</w:t>
      </w:r>
      <w:r w:rsidRPr="008F0034">
        <w:rPr>
          <w:rFonts w:ascii="Times New Roman" w:hAnsi="Times New Roman"/>
          <w:sz w:val="28"/>
          <w:szCs w:val="28"/>
        </w:rPr>
        <w:tab/>
      </w:r>
      <w:r w:rsidRPr="008F0034">
        <w:rPr>
          <w:rFonts w:ascii="Times New Roman" w:hAnsi="Times New Roman"/>
          <w:sz w:val="28"/>
          <w:szCs w:val="28"/>
        </w:rPr>
        <w:tab/>
      </w:r>
      <w:r w:rsidRPr="008F0034">
        <w:rPr>
          <w:rFonts w:ascii="Times New Roman" w:hAnsi="Times New Roman"/>
          <w:sz w:val="28"/>
          <w:szCs w:val="28"/>
        </w:rPr>
        <w:tab/>
      </w:r>
      <w:r w:rsidRPr="008F0034">
        <w:rPr>
          <w:rFonts w:ascii="Times New Roman" w:hAnsi="Times New Roman"/>
          <w:sz w:val="28"/>
          <w:szCs w:val="28"/>
        </w:rPr>
        <w:tab/>
      </w:r>
      <w:r w:rsidRPr="008F0034">
        <w:rPr>
          <w:rFonts w:ascii="Times New Roman" w:hAnsi="Times New Roman"/>
          <w:sz w:val="28"/>
          <w:szCs w:val="28"/>
        </w:rPr>
        <w:tab/>
      </w:r>
      <w:r w:rsidRPr="008F0034">
        <w:rPr>
          <w:rFonts w:ascii="Times New Roman" w:hAnsi="Times New Roman"/>
          <w:sz w:val="28"/>
          <w:szCs w:val="28"/>
        </w:rPr>
        <w:tab/>
      </w:r>
      <w:r w:rsidRPr="008F0034">
        <w:rPr>
          <w:rFonts w:ascii="Times New Roman" w:hAnsi="Times New Roman"/>
          <w:sz w:val="28"/>
          <w:szCs w:val="28"/>
        </w:rPr>
        <w:tab/>
        <w:t xml:space="preserve">                № __ -</w:t>
      </w:r>
      <w:r w:rsidRPr="008F0034">
        <w:rPr>
          <w:rFonts w:ascii="Times New Roman" w:hAnsi="Times New Roman"/>
          <w:sz w:val="28"/>
          <w:szCs w:val="28"/>
          <w:lang w:val="en-US"/>
        </w:rPr>
        <w:t>V</w:t>
      </w:r>
      <w:r w:rsidRPr="008F0034">
        <w:rPr>
          <w:rFonts w:ascii="Times New Roman" w:hAnsi="Times New Roman"/>
          <w:sz w:val="28"/>
          <w:szCs w:val="28"/>
        </w:rPr>
        <w:t>ІІІ</w:t>
      </w:r>
    </w:p>
    <w:p w:rsidR="009D73E1" w:rsidRPr="008F0034" w:rsidRDefault="009D73E1" w:rsidP="009D7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7"/>
          <w:lang w:eastAsia="uk-UA"/>
        </w:rPr>
      </w:pPr>
    </w:p>
    <w:p w:rsidR="008B196C" w:rsidRDefault="00737D2A" w:rsidP="00737D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  <w:t xml:space="preserve">Про 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затвердження технічної документації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із землеустрою щодо встановл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ення (відновлення) меж земельної ділянки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в натурі </w:t>
      </w:r>
    </w:p>
    <w:p w:rsidR="00737D2A" w:rsidRPr="00737D2A" w:rsidRDefault="00737D2A" w:rsidP="00737D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(на місцевості) для будівництва і об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слуговування житлового будинку, 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господарських будівель і споруд (присадибна ділянка) </w:t>
      </w:r>
    </w:p>
    <w:p w:rsidR="00737D2A" w:rsidRPr="00737D2A" w:rsidRDefault="00EB5F45" w:rsidP="00737D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та передачі її</w:t>
      </w:r>
      <w:r w:rsidR="00737D2A"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в оренду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громадянці </w:t>
      </w:r>
      <w:r w:rsidR="0037379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Заболотній Валентині</w:t>
      </w:r>
      <w:r w:rsidR="004D6B4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Григорівні</w:t>
      </w:r>
    </w:p>
    <w:p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DC22CC" w:rsidRDefault="00737D2A" w:rsidP="006F54B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C0BB8">
        <w:rPr>
          <w:rFonts w:ascii="Times New Roman" w:hAnsi="Times New Roman"/>
          <w:sz w:val="28"/>
          <w:szCs w:val="28"/>
          <w:lang w:val="uk-UA" w:eastAsia="uk-UA"/>
        </w:rPr>
        <w:t xml:space="preserve">Розглянувши </w:t>
      </w:r>
      <w:r w:rsidR="00B62AF4" w:rsidRPr="003C0BB8">
        <w:rPr>
          <w:rFonts w:ascii="Times New Roman" w:hAnsi="Times New Roman"/>
          <w:sz w:val="28"/>
          <w:szCs w:val="28"/>
          <w:lang w:val="uk-UA" w:eastAsia="uk-UA"/>
        </w:rPr>
        <w:t>клопотання громадян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ки</w:t>
      </w:r>
      <w:r w:rsidR="005B5012" w:rsidRPr="003C0BB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8425E">
        <w:rPr>
          <w:rFonts w:ascii="Times New Roman" w:hAnsi="Times New Roman"/>
          <w:sz w:val="28"/>
          <w:szCs w:val="28"/>
          <w:lang w:val="uk-UA" w:eastAsia="uk-UA"/>
        </w:rPr>
        <w:t>Заболотної Валентини Григорівни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F69B1" w:rsidRPr="00B3536F">
        <w:rPr>
          <w:rFonts w:ascii="Times New Roman" w:eastAsia="MS Mincho" w:hAnsi="Times New Roman"/>
          <w:sz w:val="28"/>
          <w:szCs w:val="28"/>
          <w:lang w:val="uk-UA" w:eastAsia="ar-SA"/>
        </w:rPr>
        <w:t>РНОКПП</w:t>
      </w:r>
      <w:r w:rsidR="00D8425E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proofErr w:type="spellStart"/>
      <w:r w:rsidR="00B3536F">
        <w:rPr>
          <w:rFonts w:ascii="Times New Roman" w:eastAsia="MS Mincho" w:hAnsi="Times New Roman"/>
          <w:sz w:val="28"/>
          <w:szCs w:val="28"/>
          <w:lang w:val="uk-UA" w:eastAsia="ar-SA"/>
        </w:rPr>
        <w:t>хххххххххх</w:t>
      </w:r>
      <w:proofErr w:type="spellEnd"/>
      <w:r w:rsidR="00D8425E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, </w:t>
      </w:r>
      <w:proofErr w:type="spellStart"/>
      <w:r w:rsidR="00D8425E">
        <w:rPr>
          <w:rFonts w:ascii="Times New Roman" w:eastAsia="MS Mincho" w:hAnsi="Times New Roman"/>
          <w:sz w:val="28"/>
          <w:szCs w:val="28"/>
          <w:lang w:val="uk-UA" w:eastAsia="ar-SA"/>
        </w:rPr>
        <w:t>моб</w:t>
      </w:r>
      <w:proofErr w:type="spellEnd"/>
      <w:r w:rsidR="00D8425E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. тел. </w:t>
      </w:r>
      <w:proofErr w:type="spellStart"/>
      <w:r w:rsidR="00B3536F">
        <w:rPr>
          <w:rFonts w:ascii="Times New Roman" w:eastAsia="MS Mincho" w:hAnsi="Times New Roman"/>
          <w:sz w:val="28"/>
          <w:szCs w:val="28"/>
          <w:lang w:val="uk-UA" w:eastAsia="ar-SA"/>
        </w:rPr>
        <w:t>ххххххххх</w:t>
      </w:r>
      <w:proofErr w:type="spellEnd"/>
      <w:r w:rsidR="006F69B1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, </w:t>
      </w:r>
      <w:r w:rsidR="00994FC1" w:rsidRPr="00B3536F">
        <w:rPr>
          <w:rFonts w:ascii="Times New Roman" w:hAnsi="Times New Roman"/>
          <w:sz w:val="28"/>
          <w:szCs w:val="28"/>
          <w:lang w:val="uk-UA" w:eastAsia="uk-UA"/>
        </w:rPr>
        <w:t>зареєстроване місце проживання</w:t>
      </w:r>
      <w:r w:rsidR="006F69B1" w:rsidRPr="00B3536F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  <w:proofErr w:type="spellStart"/>
      <w:r w:rsidR="00B3536F">
        <w:rPr>
          <w:rFonts w:ascii="Times New Roman" w:hAnsi="Times New Roman"/>
          <w:sz w:val="28"/>
          <w:szCs w:val="28"/>
          <w:lang w:val="uk-UA" w:eastAsia="uk-UA"/>
        </w:rPr>
        <w:t>ххххх</w:t>
      </w:r>
      <w:proofErr w:type="spellEnd"/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 щодо 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затвердження технічної документації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із землеустрою щодо встановл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ення (відновлення) меж земельної ділянки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) та передачі її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оренду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F54B6">
        <w:rPr>
          <w:rFonts w:ascii="Times New Roman" w:eastAsia="MS Mincho" w:hAnsi="Times New Roman"/>
          <w:sz w:val="28"/>
          <w:szCs w:val="28"/>
          <w:lang w:val="uk-UA" w:eastAsia="ar-SA"/>
        </w:rPr>
        <w:t>технічну документацію</w:t>
      </w:r>
      <w:r w:rsidR="00E41843" w:rsidRP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із землеустрою щодо встановл</w:t>
      </w:r>
      <w:r w:rsidR="006F54B6">
        <w:rPr>
          <w:rFonts w:ascii="Times New Roman" w:eastAsia="MS Mincho" w:hAnsi="Times New Roman"/>
          <w:sz w:val="28"/>
          <w:szCs w:val="28"/>
          <w:lang w:val="uk-UA" w:eastAsia="ar-SA"/>
        </w:rPr>
        <w:t>ення (відновлення) меж земельної ділянки</w:t>
      </w:r>
      <w:r w:rsidR="00E41843" w:rsidRP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в натурі (на місцевості),</w:t>
      </w:r>
      <w:r w:rsid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Pr="003C0BB8">
        <w:rPr>
          <w:rFonts w:ascii="Times New Roman" w:hAnsi="Times New Roman"/>
          <w:sz w:val="28"/>
          <w:szCs w:val="28"/>
          <w:lang w:val="uk-UA" w:eastAsia="uk-UA"/>
        </w:rPr>
        <w:t>керуючись статтями 12,93,124,125 Земельного кодексу України, статтею 55 Закону України «Про землеустрій», пунктом 34 частини першої статті 26 Закону України «Про місц</w:t>
      </w:r>
      <w:r w:rsidR="00281712">
        <w:rPr>
          <w:rFonts w:ascii="Times New Roman" w:hAnsi="Times New Roman"/>
          <w:sz w:val="28"/>
          <w:szCs w:val="28"/>
          <w:lang w:val="uk-UA" w:eastAsia="uk-UA"/>
        </w:rPr>
        <w:t>еве самоврядування в Україні», законами України «Про оренду землі»,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«Про адміністративну процед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уру», враховуючи те, що земельна ділянка зареєстрована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устрою щодо погодження клопотання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затвердження технічної документації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із землеустрою щодо встановл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ення (відновлення) меж земельної ділянки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нат</w:t>
      </w:r>
      <w:r w:rsidR="00DC22CC">
        <w:rPr>
          <w:rFonts w:ascii="Times New Roman" w:hAnsi="Times New Roman"/>
          <w:sz w:val="28"/>
          <w:szCs w:val="28"/>
          <w:lang w:val="uk-UA" w:eastAsia="uk-UA"/>
        </w:rPr>
        <w:t xml:space="preserve">урі 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>(на місцевості) для будівництва і обслуговування житлового будинку, господарських будівель і споруд (пр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исадибна ділянка) та передачі її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оренду</w:t>
      </w:r>
      <w:r w:rsidR="00DC22C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заявнику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>, Ананьївська міська рада</w:t>
      </w:r>
    </w:p>
    <w:p w:rsidR="00737D2A" w:rsidRPr="00780162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737D2A" w:rsidRPr="00780162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2243ED" w:rsidRDefault="00737D2A" w:rsidP="0011249F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Затвердити технічну</w:t>
      </w:r>
      <w:r w:rsidR="00BD09A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153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документаці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ю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із землеустрою щодо встановл</w:t>
      </w:r>
      <w:r w:rsidR="006E6A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ення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(відновлення) меж земельної ділянки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громадянці</w:t>
      </w:r>
      <w:r w:rsidR="006E6AE9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0E79C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Заболотній Валентині Григорівні</w:t>
      </w:r>
      <w:r w:rsidR="006E6A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E6AE9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</w:t>
      </w:r>
      <w:r w:rsidR="002243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 область, Подільський район, с</w:t>
      </w:r>
      <w:r w:rsidR="000E79C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="000E79C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Жеребкове</w:t>
      </w:r>
      <w:proofErr w:type="spellEnd"/>
      <w:r w:rsidR="000E79C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вул. Механізаторів, 33.</w:t>
      </w:r>
    </w:p>
    <w:p w:rsidR="000323B3" w:rsidRDefault="000323B3" w:rsidP="0011249F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B36D0C" w:rsidRDefault="006E6AE9" w:rsidP="001F1800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0" w:name="_GoBack1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2. Передати</w:t>
      </w:r>
      <w:r w:rsidR="00ED056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оренду земельну ділянку</w:t>
      </w:r>
      <w:r w:rsidR="00737D2A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громадянці</w:t>
      </w:r>
      <w:r w:rsidR="00E456F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3A4B4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Заболотній Валентині Григорівні</w:t>
      </w:r>
      <w:r w:rsidR="00E456F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B1D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терміном на </w:t>
      </w:r>
      <w:r w:rsidR="00FB1D1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 (один)</w:t>
      </w:r>
      <w:r w:rsidR="00FB1D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рік, кадастро</w:t>
      </w:r>
      <w:r w:rsidR="003A4B4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вий номер 5120282000:02:001:0249 площею 0,12</w:t>
      </w:r>
      <w:r w:rsidR="00FB1D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00</w:t>
      </w:r>
      <w:r w:rsidR="00FB1D1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</w:t>
      </w:r>
      <w:r w:rsidR="00E456F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</w:t>
      </w:r>
      <w:r w:rsidR="00E456F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 область, Подільський район, с. </w:t>
      </w:r>
      <w:proofErr w:type="spellStart"/>
      <w:r w:rsidR="00E456F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Жеребкове</w:t>
      </w:r>
      <w:proofErr w:type="spellEnd"/>
      <w:r w:rsidR="00E456F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</w:t>
      </w:r>
      <w:r w:rsidR="001F1800" w:rsidRPr="001F180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вул. Механізаторів, 33.</w:t>
      </w:r>
    </w:p>
    <w:p w:rsidR="001F1800" w:rsidRPr="00780162" w:rsidRDefault="001F1800" w:rsidP="001F1800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34FCF" w:rsidRPr="00BC2551" w:rsidRDefault="00737D2A" w:rsidP="00BC2551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3. </w:t>
      </w:r>
      <w:r w:rsidR="00334FCF" w:rsidRPr="00334F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Рекомендувати </w:t>
      </w:r>
      <w:r w:rsidR="0011249F" w:rsidRP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громадянці </w:t>
      </w:r>
      <w:r w:rsidR="00FA2AB6" w:rsidRPr="00FA2AB6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Заболотній Валентині Григорівні </w:t>
      </w:r>
      <w:r w:rsidR="00D94D01">
        <w:rPr>
          <w:rFonts w:ascii="Times New Roman" w:eastAsia="Times New Roman" w:hAnsi="Times New Roman"/>
          <w:sz w:val="28"/>
          <w:szCs w:val="28"/>
          <w:lang w:val="uk-UA" w:eastAsia="ru-RU"/>
        </w:rPr>
        <w:t>протягом трьох місяців</w:t>
      </w:r>
      <w:r w:rsidR="00334FCF" w:rsidRP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дня набрання чинності </w:t>
      </w:r>
      <w:r w:rsidR="0011249F">
        <w:rPr>
          <w:rFonts w:ascii="Times New Roman" w:eastAsia="Times New Roman" w:hAnsi="Times New Roman"/>
          <w:sz w:val="28"/>
          <w:szCs w:val="28"/>
          <w:lang w:val="uk-UA" w:eastAsia="ru-RU"/>
        </w:rPr>
        <w:t>цього рішення – укласти договір</w:t>
      </w:r>
      <w:r w:rsidR="00334FCF" w:rsidRP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оренди землі</w:t>
      </w:r>
      <w:r w:rsid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334FCF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здійснити 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його</w:t>
      </w:r>
      <w:r w:rsidR="00D94D01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334FCF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B8004C" w:rsidRPr="00B8004C" w:rsidRDefault="00334FCF" w:rsidP="00B8004C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рішення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відкликається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встановленому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</w:t>
      </w:r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ку в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разі</w:t>
      </w:r>
      <w:proofErr w:type="spellEnd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виконання</w:t>
      </w:r>
      <w:proofErr w:type="spellEnd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заявник</w:t>
      </w:r>
      <w:proofErr w:type="spellEnd"/>
      <w:r w:rsidR="0011249F">
        <w:rPr>
          <w:rFonts w:ascii="Times New Roman" w:eastAsia="Times New Roman" w:hAnsi="Times New Roman"/>
          <w:sz w:val="28"/>
          <w:szCs w:val="28"/>
          <w:lang w:val="uk-UA" w:eastAsia="ru-RU"/>
        </w:rPr>
        <w:t>ом</w:t>
      </w:r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встановлених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004C" w:rsidRPr="00B8004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абзацом першим цього пункту. </w:t>
      </w:r>
    </w:p>
    <w:p w:rsidR="00334FCF" w:rsidRPr="00E4554F" w:rsidRDefault="00334FCF" w:rsidP="006E6A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84C93" w:rsidRPr="00FA2AB6" w:rsidRDefault="000C098E" w:rsidP="008317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4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Дане рішення набирає чинності з дня його доведення до відома </w:t>
      </w:r>
      <w:r w:rsidR="00184C93" w:rsidRPr="00FA2AB6">
        <w:rPr>
          <w:rFonts w:ascii="Times New Roman" w:hAnsi="Times New Roman"/>
          <w:color w:val="00000A"/>
          <w:sz w:val="28"/>
          <w:szCs w:val="28"/>
          <w:lang w:val="uk-UA" w:eastAsia="uk-UA"/>
        </w:rPr>
        <w:t>грома</w:t>
      </w:r>
      <w:r w:rsidR="00612DBC" w:rsidRPr="00FA2AB6">
        <w:rPr>
          <w:rFonts w:ascii="Times New Roman" w:hAnsi="Times New Roman"/>
          <w:color w:val="00000A"/>
          <w:sz w:val="28"/>
          <w:szCs w:val="28"/>
          <w:lang w:val="uk-UA" w:eastAsia="uk-UA"/>
        </w:rPr>
        <w:t>дян</w:t>
      </w:r>
      <w:r w:rsidR="0011249F" w:rsidRPr="00FA2AB6">
        <w:rPr>
          <w:rFonts w:ascii="Times New Roman" w:hAnsi="Times New Roman"/>
          <w:color w:val="00000A"/>
          <w:sz w:val="28"/>
          <w:szCs w:val="28"/>
          <w:lang w:val="uk-UA" w:eastAsia="uk-UA"/>
        </w:rPr>
        <w:t>ки</w:t>
      </w:r>
      <w:r w:rsidR="00FA2AB6" w:rsidRPr="00FA2AB6">
        <w:rPr>
          <w:rFonts w:ascii="Times New Roman" w:hAnsi="Times New Roman"/>
          <w:sz w:val="28"/>
          <w:szCs w:val="28"/>
          <w:lang w:val="uk-UA"/>
        </w:rPr>
        <w:t xml:space="preserve"> Заболотної Валентини Григорівни</w:t>
      </w:r>
      <w:r w:rsidR="00612DBC" w:rsidRPr="00FA2AB6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831705" w:rsidRPr="00831705" w:rsidRDefault="00831705" w:rsidP="008317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4C93" w:rsidRPr="00612DBC" w:rsidRDefault="000C098E" w:rsidP="00831705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5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Відділу надання адміністративних послуг Ананьївської міської </w:t>
      </w:r>
      <w:r w:rsidR="00ED0565">
        <w:rPr>
          <w:rFonts w:ascii="Times New Roman" w:hAnsi="Times New Roman"/>
          <w:color w:val="00000A"/>
          <w:sz w:val="28"/>
          <w:szCs w:val="28"/>
          <w:lang w:val="uk-UA" w:eastAsia="uk-UA"/>
        </w:rPr>
        <w:t>р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ади забезпечити доведення цього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ED0565">
        <w:rPr>
          <w:rFonts w:ascii="Times New Roman" w:hAnsi="Times New Roman"/>
          <w:color w:val="00000A"/>
          <w:sz w:val="28"/>
          <w:szCs w:val="28"/>
          <w:lang w:val="uk-UA" w:eastAsia="uk-UA"/>
        </w:rPr>
        <w:t>рішення до відома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FA2AB6" w:rsidRPr="00FA2AB6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громадянки Заболотної Валентини Григорівни 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>та здійснити фіксацію інформації про час та спосіб доведення адмін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істративного акту до відома особи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184C93" w:rsidRPr="00612DBC" w:rsidRDefault="00184C93" w:rsidP="00184C93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184C93" w:rsidRPr="000D048C" w:rsidRDefault="000C098E" w:rsidP="00184C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6</w:t>
      </w:r>
      <w:r w:rsidR="00184C93" w:rsidRPr="00612DBC">
        <w:rPr>
          <w:rFonts w:ascii="Times New Roman" w:hAnsi="Times New Roman"/>
          <w:sz w:val="28"/>
          <w:szCs w:val="28"/>
          <w:lang w:val="uk-UA"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34FCF" w:rsidRPr="00831705" w:rsidRDefault="00334FCF" w:rsidP="006E6A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C0BB8" w:rsidRPr="00831705" w:rsidRDefault="003C0BB8" w:rsidP="00C92A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E2C77" w:rsidRPr="00831705" w:rsidRDefault="00BE2C77" w:rsidP="00C92A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F52C88" w:rsidRPr="00F52C88" w:rsidRDefault="00F52C88" w:rsidP="00F52C88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F52C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В. о. Ананьївського  міського голови                             Оксана ГЛУЩЕНКО</w:t>
      </w:r>
    </w:p>
    <w:p w:rsidR="005F28F5" w:rsidRPr="004A7EC0" w:rsidRDefault="005F28F5" w:rsidP="004A7EC0">
      <w:pPr>
        <w:spacing w:after="0" w:line="240" w:lineRule="auto"/>
      </w:pPr>
      <w:bookmarkStart w:id="1" w:name="_GoBack"/>
      <w:bookmarkEnd w:id="1"/>
    </w:p>
    <w:sectPr w:rsidR="005F28F5" w:rsidRPr="004A7EC0" w:rsidSect="00656437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668" w:rsidRDefault="00972668" w:rsidP="00184C93">
      <w:pPr>
        <w:spacing w:after="0" w:line="240" w:lineRule="auto"/>
      </w:pPr>
      <w:r>
        <w:separator/>
      </w:r>
    </w:p>
  </w:endnote>
  <w:endnote w:type="continuationSeparator" w:id="0">
    <w:p w:rsidR="00972668" w:rsidRDefault="00972668" w:rsidP="0018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668" w:rsidRDefault="00972668" w:rsidP="00184C93">
      <w:pPr>
        <w:spacing w:after="0" w:line="240" w:lineRule="auto"/>
      </w:pPr>
      <w:r>
        <w:separator/>
      </w:r>
    </w:p>
  </w:footnote>
  <w:footnote w:type="continuationSeparator" w:id="0">
    <w:p w:rsidR="00972668" w:rsidRDefault="00972668" w:rsidP="00184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06"/>
    <w:rsid w:val="0000184B"/>
    <w:rsid w:val="000323B3"/>
    <w:rsid w:val="0007735A"/>
    <w:rsid w:val="00087E65"/>
    <w:rsid w:val="00095CBB"/>
    <w:rsid w:val="000B2447"/>
    <w:rsid w:val="000C098E"/>
    <w:rsid w:val="000E79C3"/>
    <w:rsid w:val="000F6233"/>
    <w:rsid w:val="00100FA1"/>
    <w:rsid w:val="0011249F"/>
    <w:rsid w:val="00133626"/>
    <w:rsid w:val="00141F09"/>
    <w:rsid w:val="00162E0A"/>
    <w:rsid w:val="00184C93"/>
    <w:rsid w:val="001A092D"/>
    <w:rsid w:val="001F1800"/>
    <w:rsid w:val="002243ED"/>
    <w:rsid w:val="00276437"/>
    <w:rsid w:val="00281712"/>
    <w:rsid w:val="002C1E71"/>
    <w:rsid w:val="002C2649"/>
    <w:rsid w:val="002F16FE"/>
    <w:rsid w:val="002F72D2"/>
    <w:rsid w:val="003074C4"/>
    <w:rsid w:val="003122AB"/>
    <w:rsid w:val="00334FCF"/>
    <w:rsid w:val="0036677B"/>
    <w:rsid w:val="00373795"/>
    <w:rsid w:val="00385CE5"/>
    <w:rsid w:val="003A4B4A"/>
    <w:rsid w:val="003B7398"/>
    <w:rsid w:val="003C0BB8"/>
    <w:rsid w:val="003E65B9"/>
    <w:rsid w:val="00497390"/>
    <w:rsid w:val="004A7EC0"/>
    <w:rsid w:val="004B0B0B"/>
    <w:rsid w:val="004B7DD0"/>
    <w:rsid w:val="004D37BF"/>
    <w:rsid w:val="004D3F6D"/>
    <w:rsid w:val="004D6B49"/>
    <w:rsid w:val="00520D6D"/>
    <w:rsid w:val="0052442C"/>
    <w:rsid w:val="0054079F"/>
    <w:rsid w:val="00562FBA"/>
    <w:rsid w:val="00590B06"/>
    <w:rsid w:val="005A1B84"/>
    <w:rsid w:val="005B5012"/>
    <w:rsid w:val="005D6B21"/>
    <w:rsid w:val="005F28F5"/>
    <w:rsid w:val="005F5A6A"/>
    <w:rsid w:val="00612DBC"/>
    <w:rsid w:val="006153FA"/>
    <w:rsid w:val="00617737"/>
    <w:rsid w:val="00630563"/>
    <w:rsid w:val="006410DE"/>
    <w:rsid w:val="006420B2"/>
    <w:rsid w:val="00656437"/>
    <w:rsid w:val="006606DB"/>
    <w:rsid w:val="0067148B"/>
    <w:rsid w:val="006812DE"/>
    <w:rsid w:val="00685295"/>
    <w:rsid w:val="00685DD6"/>
    <w:rsid w:val="00691342"/>
    <w:rsid w:val="00695B4E"/>
    <w:rsid w:val="006A75B0"/>
    <w:rsid w:val="006B4D42"/>
    <w:rsid w:val="006E6AE9"/>
    <w:rsid w:val="006F54B6"/>
    <w:rsid w:val="006F69B1"/>
    <w:rsid w:val="00704203"/>
    <w:rsid w:val="007050E5"/>
    <w:rsid w:val="0073742F"/>
    <w:rsid w:val="00737D2A"/>
    <w:rsid w:val="00746DB1"/>
    <w:rsid w:val="00780162"/>
    <w:rsid w:val="00795EA3"/>
    <w:rsid w:val="00796DA1"/>
    <w:rsid w:val="007B3315"/>
    <w:rsid w:val="007C2C3A"/>
    <w:rsid w:val="007D53AF"/>
    <w:rsid w:val="0080161D"/>
    <w:rsid w:val="0081264B"/>
    <w:rsid w:val="00831705"/>
    <w:rsid w:val="0084293C"/>
    <w:rsid w:val="008466B1"/>
    <w:rsid w:val="00872052"/>
    <w:rsid w:val="008B07A2"/>
    <w:rsid w:val="008B196C"/>
    <w:rsid w:val="008E577E"/>
    <w:rsid w:val="008F0034"/>
    <w:rsid w:val="009079AE"/>
    <w:rsid w:val="00925F88"/>
    <w:rsid w:val="00957F27"/>
    <w:rsid w:val="00972668"/>
    <w:rsid w:val="00986940"/>
    <w:rsid w:val="00994FC1"/>
    <w:rsid w:val="009D73E1"/>
    <w:rsid w:val="009F33BA"/>
    <w:rsid w:val="00A363E4"/>
    <w:rsid w:val="00A77FF0"/>
    <w:rsid w:val="00A911E8"/>
    <w:rsid w:val="00AC6EDB"/>
    <w:rsid w:val="00AD17B6"/>
    <w:rsid w:val="00B3536F"/>
    <w:rsid w:val="00B36D0C"/>
    <w:rsid w:val="00B44FC1"/>
    <w:rsid w:val="00B5392E"/>
    <w:rsid w:val="00B62AF4"/>
    <w:rsid w:val="00B8004C"/>
    <w:rsid w:val="00B926D5"/>
    <w:rsid w:val="00B94DD9"/>
    <w:rsid w:val="00BB14A1"/>
    <w:rsid w:val="00BC2551"/>
    <w:rsid w:val="00BD09A0"/>
    <w:rsid w:val="00BD257A"/>
    <w:rsid w:val="00BD2DD7"/>
    <w:rsid w:val="00BE2C77"/>
    <w:rsid w:val="00C662E7"/>
    <w:rsid w:val="00C67861"/>
    <w:rsid w:val="00C7754C"/>
    <w:rsid w:val="00C92A44"/>
    <w:rsid w:val="00CB1821"/>
    <w:rsid w:val="00CE38EC"/>
    <w:rsid w:val="00D12A0B"/>
    <w:rsid w:val="00D42FE6"/>
    <w:rsid w:val="00D8425E"/>
    <w:rsid w:val="00D94D01"/>
    <w:rsid w:val="00DA37CB"/>
    <w:rsid w:val="00DC22CC"/>
    <w:rsid w:val="00DC7B7C"/>
    <w:rsid w:val="00E223CC"/>
    <w:rsid w:val="00E309EF"/>
    <w:rsid w:val="00E41843"/>
    <w:rsid w:val="00E4554F"/>
    <w:rsid w:val="00E456F2"/>
    <w:rsid w:val="00E86A79"/>
    <w:rsid w:val="00EB5F45"/>
    <w:rsid w:val="00EB7D9C"/>
    <w:rsid w:val="00ED0565"/>
    <w:rsid w:val="00F37DA9"/>
    <w:rsid w:val="00F508AE"/>
    <w:rsid w:val="00F52C88"/>
    <w:rsid w:val="00F7623B"/>
    <w:rsid w:val="00F97B31"/>
    <w:rsid w:val="00FA0E6E"/>
    <w:rsid w:val="00FA2AB6"/>
    <w:rsid w:val="00FB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2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D0C"/>
    <w:pPr>
      <w:ind w:left="720"/>
      <w:contextualSpacing/>
    </w:pPr>
  </w:style>
  <w:style w:type="paragraph" w:styleId="a6">
    <w:name w:val="No Spacing"/>
    <w:uiPriority w:val="1"/>
    <w:qFormat/>
    <w:rsid w:val="003C0BB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C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C9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2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D0C"/>
    <w:pPr>
      <w:ind w:left="720"/>
      <w:contextualSpacing/>
    </w:pPr>
  </w:style>
  <w:style w:type="paragraph" w:styleId="a6">
    <w:name w:val="No Spacing"/>
    <w:uiPriority w:val="1"/>
    <w:qFormat/>
    <w:rsid w:val="003C0BB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C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C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2024-10-08T07:04:00Z</cp:lastPrinted>
  <dcterms:created xsi:type="dcterms:W3CDTF">2024-09-27T08:06:00Z</dcterms:created>
  <dcterms:modified xsi:type="dcterms:W3CDTF">2024-10-22T13:41:00Z</dcterms:modified>
</cp:coreProperties>
</file>