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1F" w:rsidRPr="00513C5F" w:rsidRDefault="00065E1F" w:rsidP="00065E1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513C5F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0E178F8" wp14:editId="14EAB1AA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E1F" w:rsidRPr="00513C5F" w:rsidRDefault="00065E1F" w:rsidP="00065E1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513C5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065E1F" w:rsidRPr="00513C5F" w:rsidRDefault="00065E1F" w:rsidP="00065E1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513C5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065E1F" w:rsidRPr="00513C5F" w:rsidRDefault="00065E1F" w:rsidP="00065E1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513C5F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065E1F" w:rsidRPr="00513C5F" w:rsidRDefault="00065E1F" w:rsidP="00065E1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065E1F" w:rsidRPr="00513C5F" w:rsidRDefault="00065E1F" w:rsidP="00065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3C5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25 жовтня </w:t>
      </w:r>
      <w:r w:rsidRPr="00513C5F">
        <w:rPr>
          <w:rFonts w:ascii="Times New Roman" w:hAnsi="Times New Roman"/>
          <w:sz w:val="28"/>
          <w:szCs w:val="28"/>
        </w:rPr>
        <w:t>2024 року</w:t>
      </w:r>
      <w:r w:rsidRPr="00513C5F">
        <w:rPr>
          <w:rFonts w:ascii="Times New Roman" w:hAnsi="Times New Roman"/>
          <w:sz w:val="28"/>
          <w:szCs w:val="28"/>
        </w:rPr>
        <w:tab/>
      </w:r>
      <w:r w:rsidRPr="00513C5F">
        <w:rPr>
          <w:rFonts w:ascii="Times New Roman" w:hAnsi="Times New Roman"/>
          <w:sz w:val="28"/>
          <w:szCs w:val="28"/>
        </w:rPr>
        <w:tab/>
      </w:r>
      <w:r w:rsidRPr="00513C5F">
        <w:rPr>
          <w:rFonts w:ascii="Times New Roman" w:hAnsi="Times New Roman"/>
          <w:sz w:val="28"/>
          <w:szCs w:val="28"/>
        </w:rPr>
        <w:tab/>
      </w:r>
      <w:r w:rsidRPr="00513C5F">
        <w:rPr>
          <w:rFonts w:ascii="Times New Roman" w:hAnsi="Times New Roman"/>
          <w:sz w:val="28"/>
          <w:szCs w:val="28"/>
        </w:rPr>
        <w:tab/>
      </w:r>
      <w:r w:rsidRPr="00513C5F">
        <w:rPr>
          <w:rFonts w:ascii="Times New Roman" w:hAnsi="Times New Roman"/>
          <w:sz w:val="28"/>
          <w:szCs w:val="28"/>
        </w:rPr>
        <w:tab/>
      </w:r>
      <w:r w:rsidRPr="00513C5F">
        <w:rPr>
          <w:rFonts w:ascii="Times New Roman" w:hAnsi="Times New Roman"/>
          <w:sz w:val="28"/>
          <w:szCs w:val="28"/>
        </w:rPr>
        <w:tab/>
      </w:r>
      <w:r w:rsidRPr="00513C5F">
        <w:rPr>
          <w:rFonts w:ascii="Times New Roman" w:hAnsi="Times New Roman"/>
          <w:sz w:val="28"/>
          <w:szCs w:val="28"/>
        </w:rPr>
        <w:tab/>
        <w:t xml:space="preserve">           № 126</w:t>
      </w:r>
      <w:r>
        <w:rPr>
          <w:rFonts w:ascii="Times New Roman" w:hAnsi="Times New Roman"/>
          <w:sz w:val="28"/>
          <w:szCs w:val="28"/>
        </w:rPr>
        <w:t>6</w:t>
      </w:r>
      <w:r w:rsidRPr="00513C5F">
        <w:rPr>
          <w:rFonts w:ascii="Times New Roman" w:hAnsi="Times New Roman"/>
          <w:sz w:val="28"/>
          <w:szCs w:val="28"/>
        </w:rPr>
        <w:t>-</w:t>
      </w:r>
      <w:r w:rsidRPr="00513C5F">
        <w:rPr>
          <w:rFonts w:ascii="Times New Roman" w:hAnsi="Times New Roman"/>
          <w:sz w:val="28"/>
          <w:szCs w:val="28"/>
          <w:lang w:val="en-US"/>
        </w:rPr>
        <w:t>V</w:t>
      </w:r>
      <w:r w:rsidRPr="00513C5F">
        <w:rPr>
          <w:rFonts w:ascii="Times New Roman" w:hAnsi="Times New Roman"/>
          <w:sz w:val="28"/>
          <w:szCs w:val="28"/>
        </w:rPr>
        <w:t>ІІІ</w:t>
      </w:r>
    </w:p>
    <w:p w:rsidR="001D49CD" w:rsidRPr="00F751FB" w:rsidRDefault="001D49CD" w:rsidP="00886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91B" w:rsidRDefault="00E173F1" w:rsidP="00F605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173F1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1B391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технічної документації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9F2D06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земельних ділянок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 (на місцевості) для ведення товарного сільськогосподарсь</w:t>
      </w:r>
      <w:r w:rsidR="009F2D06">
        <w:rPr>
          <w:rFonts w:ascii="Times New Roman" w:eastAsia="Times New Roman" w:hAnsi="Times New Roman"/>
          <w:b/>
          <w:sz w:val="28"/>
          <w:szCs w:val="28"/>
          <w:lang w:eastAsia="ar-SA"/>
        </w:rPr>
        <w:t>кого виробництва для передачі їх</w:t>
      </w:r>
      <w:r w:rsidRPr="00E173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оренду </w:t>
      </w:r>
      <w:r w:rsidR="001B391B">
        <w:rPr>
          <w:rFonts w:ascii="Times New Roman" w:eastAsia="Times New Roman" w:hAnsi="Times New Roman"/>
          <w:b/>
          <w:sz w:val="28"/>
          <w:szCs w:val="28"/>
          <w:lang w:eastAsia="ar-SA"/>
        </w:rPr>
        <w:t>ТОВАРИСТВУ</w:t>
      </w:r>
      <w:r w:rsidR="001B391B" w:rsidRPr="001B391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З ОБМЕЖЕНОЮ ВІДПОВІДАЛЬНІСТЮ</w:t>
      </w:r>
    </w:p>
    <w:p w:rsidR="001B391B" w:rsidRPr="00E173F1" w:rsidRDefault="001B391B" w:rsidP="00F605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B391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«МАГНОЛІЯ-ЛАН»</w:t>
      </w:r>
    </w:p>
    <w:p w:rsidR="009F2D06" w:rsidRPr="00F751FB" w:rsidRDefault="009F2D06" w:rsidP="00747376">
      <w:pPr>
        <w:pStyle w:val="a6"/>
        <w:ind w:firstLine="709"/>
        <w:jc w:val="both"/>
        <w:rPr>
          <w:rFonts w:ascii="Times New Roman" w:eastAsia="MS Mincho" w:hAnsi="Times New Roman"/>
          <w:sz w:val="18"/>
          <w:szCs w:val="18"/>
          <w:lang w:eastAsia="ar-SA"/>
        </w:rPr>
      </w:pPr>
    </w:p>
    <w:p w:rsidR="00665A66" w:rsidRPr="00365C96" w:rsidRDefault="00E173F1" w:rsidP="00365C96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1356">
        <w:rPr>
          <w:rFonts w:ascii="Times New Roman" w:eastAsia="MS Mincho" w:hAnsi="Times New Roman"/>
          <w:sz w:val="28"/>
          <w:szCs w:val="28"/>
          <w:lang w:eastAsia="ar-SA"/>
        </w:rPr>
        <w:t xml:space="preserve">Розглянувши клопотання 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>ТОВАРИСТВА З ОБМЕЖЕНОЮ В</w:t>
      </w:r>
      <w:r w:rsidR="00E86945">
        <w:rPr>
          <w:rFonts w:ascii="Times New Roman" w:eastAsia="MS Mincho" w:hAnsi="Times New Roman"/>
          <w:sz w:val="28"/>
          <w:szCs w:val="28"/>
          <w:lang w:eastAsia="ar-SA"/>
        </w:rPr>
        <w:t>ІДПОВІДАЛЬНІСТЮ «МАГНОЛІЯ-ЛАН», код ЄДРПОУ 33113123</w:t>
      </w:r>
      <w:r w:rsidR="008621BC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C502E7">
        <w:rPr>
          <w:rFonts w:ascii="Times New Roman" w:eastAsia="MS Mincho" w:hAnsi="Times New Roman"/>
          <w:sz w:val="28"/>
          <w:szCs w:val="28"/>
          <w:lang w:eastAsia="ar-SA"/>
        </w:rPr>
        <w:t>юридична адреса: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О</w:t>
      </w:r>
      <w:r w:rsidR="008621BC">
        <w:rPr>
          <w:rFonts w:ascii="Times New Roman" w:eastAsia="MS Mincho" w:hAnsi="Times New Roman"/>
          <w:sz w:val="28"/>
          <w:szCs w:val="28"/>
          <w:lang w:eastAsia="ar-SA"/>
        </w:rPr>
        <w:t>деська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область, </w:t>
      </w:r>
      <w:r w:rsidR="008621BC">
        <w:rPr>
          <w:rFonts w:ascii="Times New Roman" w:eastAsia="MS Mincho" w:hAnsi="Times New Roman"/>
          <w:sz w:val="28"/>
          <w:szCs w:val="28"/>
          <w:lang w:eastAsia="ar-SA"/>
        </w:rPr>
        <w:t xml:space="preserve">Подільський район, с. </w:t>
      </w:r>
      <w:proofErr w:type="spellStart"/>
      <w:r w:rsidR="008621BC">
        <w:rPr>
          <w:rFonts w:ascii="Times New Roman" w:eastAsia="MS Mincho" w:hAnsi="Times New Roman"/>
          <w:sz w:val="28"/>
          <w:szCs w:val="28"/>
          <w:lang w:eastAsia="ar-SA"/>
        </w:rPr>
        <w:t>Гандрабури</w:t>
      </w:r>
      <w:proofErr w:type="spellEnd"/>
      <w:r w:rsidR="008621BC">
        <w:rPr>
          <w:rFonts w:ascii="Times New Roman" w:eastAsia="MS Mincho" w:hAnsi="Times New Roman"/>
          <w:sz w:val="28"/>
          <w:szCs w:val="28"/>
          <w:lang w:eastAsia="ar-SA"/>
        </w:rPr>
        <w:t xml:space="preserve">, вул. Зарічна, </w:t>
      </w:r>
      <w:r w:rsidR="00F751FB">
        <w:rPr>
          <w:rFonts w:ascii="Times New Roman" w:eastAsia="MS Mincho" w:hAnsi="Times New Roman"/>
          <w:sz w:val="28"/>
          <w:szCs w:val="28"/>
          <w:lang w:eastAsia="ar-SA"/>
        </w:rPr>
        <w:t xml:space="preserve">                </w:t>
      </w:r>
      <w:r w:rsidR="008621BC">
        <w:rPr>
          <w:rFonts w:ascii="Times New Roman" w:eastAsia="MS Mincho" w:hAnsi="Times New Roman"/>
          <w:sz w:val="28"/>
          <w:szCs w:val="28"/>
          <w:lang w:eastAsia="ar-SA"/>
        </w:rPr>
        <w:t>буд.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122, корпус А</w:t>
      </w:r>
      <w:r w:rsidR="008621BC">
        <w:rPr>
          <w:rFonts w:ascii="Times New Roman" w:eastAsia="MS Mincho" w:hAnsi="Times New Roman"/>
          <w:sz w:val="28"/>
          <w:szCs w:val="28"/>
          <w:lang w:eastAsia="ar-SA"/>
        </w:rPr>
        <w:t xml:space="preserve">, в особі директора Солона Павла Андрійовича, </w:t>
      </w:r>
      <w:r w:rsidR="00F751FB">
        <w:rPr>
          <w:rFonts w:ascii="Times New Roman" w:eastAsia="MS Mincho" w:hAnsi="Times New Roman"/>
          <w:sz w:val="28"/>
          <w:szCs w:val="28"/>
          <w:lang w:eastAsia="ar-SA"/>
        </w:rPr>
        <w:t xml:space="preserve">                    </w:t>
      </w:r>
      <w:proofErr w:type="spellStart"/>
      <w:r w:rsidR="00803F1C" w:rsidRPr="00803F1C">
        <w:rPr>
          <w:rFonts w:ascii="Times New Roman" w:eastAsia="MS Mincho" w:hAnsi="Times New Roman"/>
          <w:sz w:val="28"/>
          <w:szCs w:val="28"/>
          <w:lang w:eastAsia="ar-SA"/>
        </w:rPr>
        <w:t>моб</w:t>
      </w:r>
      <w:proofErr w:type="spellEnd"/>
      <w:r w:rsidR="00803F1C" w:rsidRPr="00803F1C">
        <w:rPr>
          <w:rFonts w:ascii="Times New Roman" w:eastAsia="MS Mincho" w:hAnsi="Times New Roman"/>
          <w:sz w:val="28"/>
          <w:szCs w:val="28"/>
          <w:lang w:eastAsia="ar-SA"/>
        </w:rPr>
        <w:t>. тел.</w:t>
      </w:r>
      <w:r w:rsidR="00803F1C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0B7442">
        <w:rPr>
          <w:rFonts w:ascii="Times New Roman" w:eastAsia="MS Mincho" w:hAnsi="Times New Roman"/>
          <w:sz w:val="28"/>
          <w:szCs w:val="28"/>
          <w:lang w:eastAsia="ar-SA"/>
        </w:rPr>
        <w:t>ххххххххх</w:t>
      </w:r>
      <w:bookmarkStart w:id="0" w:name="_GoBack"/>
      <w:bookmarkEnd w:id="0"/>
      <w:r w:rsidR="003441D7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E86945">
        <w:rPr>
          <w:rFonts w:ascii="Times New Roman" w:eastAsia="MS Mincho" w:hAnsi="Times New Roman"/>
          <w:sz w:val="28"/>
          <w:szCs w:val="28"/>
          <w:lang w:eastAsia="ar-SA"/>
        </w:rPr>
        <w:t>щодо затвердження технічної документації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та передачі</w:t>
      </w:r>
      <w:r w:rsidR="00E331C6">
        <w:rPr>
          <w:rFonts w:ascii="Times New Roman" w:eastAsia="MS Mincho" w:hAnsi="Times New Roman"/>
          <w:sz w:val="28"/>
          <w:szCs w:val="28"/>
          <w:lang w:eastAsia="ar-SA"/>
        </w:rPr>
        <w:t xml:space="preserve"> в оренду земельних ділянок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для ведення товарного сільськогосподарського виробництва за</w:t>
      </w:r>
      <w:r w:rsidR="008621BC" w:rsidRPr="008621BC">
        <w:rPr>
          <w:rFonts w:ascii="Times New Roman" w:eastAsia="MS Mincho" w:hAnsi="Times New Roman"/>
          <w:i/>
          <w:iCs/>
          <w:sz w:val="28"/>
          <w:szCs w:val="28"/>
          <w:lang w:eastAsia="ar-SA"/>
        </w:rPr>
        <w:t xml:space="preserve"> 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адресою: Одеська область, Подільський район, на території Ананьївської міської </w:t>
      </w:r>
      <w:r w:rsidR="00E86945">
        <w:rPr>
          <w:rFonts w:ascii="Times New Roman" w:eastAsia="MS Mincho" w:hAnsi="Times New Roman"/>
          <w:sz w:val="28"/>
          <w:szCs w:val="28"/>
          <w:lang w:eastAsia="ar-SA"/>
        </w:rPr>
        <w:t>територіальної громади, технічну документацію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BA1676">
        <w:rPr>
          <w:rFonts w:ascii="Times New Roman" w:eastAsia="MS Mincho" w:hAnsi="Times New Roman"/>
          <w:sz w:val="28"/>
          <w:szCs w:val="28"/>
          <w:lang w:eastAsia="ar-SA"/>
        </w:rPr>
        <w:t>ня) меж земельних ділянок</w:t>
      </w:r>
      <w:r w:rsidR="008621BC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747376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Pr="00A91356">
        <w:rPr>
          <w:rFonts w:ascii="Times New Roman" w:hAnsi="Times New Roman"/>
          <w:sz w:val="28"/>
          <w:szCs w:val="28"/>
          <w:lang w:eastAsia="uk-UA"/>
        </w:rPr>
        <w:t>керуючись статтями 12,22, пунктами 16,17 Розділу Х Перехідних положень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власникам земельних час</w:t>
      </w:r>
      <w:r w:rsidR="00E86945">
        <w:rPr>
          <w:rFonts w:ascii="Times New Roman" w:hAnsi="Times New Roman"/>
          <w:sz w:val="28"/>
          <w:szCs w:val="28"/>
          <w:lang w:eastAsia="uk-UA"/>
        </w:rPr>
        <w:t>ток (паїв)</w:t>
      </w:r>
      <w:r w:rsidR="00342991">
        <w:rPr>
          <w:rFonts w:ascii="Times New Roman" w:hAnsi="Times New Roman"/>
          <w:sz w:val="28"/>
          <w:szCs w:val="28"/>
          <w:lang w:eastAsia="uk-UA"/>
        </w:rPr>
        <w:t>»</w:t>
      </w:r>
      <w:r w:rsidR="00E86945">
        <w:rPr>
          <w:rFonts w:ascii="Times New Roman" w:hAnsi="Times New Roman"/>
          <w:sz w:val="28"/>
          <w:szCs w:val="28"/>
          <w:lang w:eastAsia="uk-UA"/>
        </w:rPr>
        <w:t>, законами</w:t>
      </w:r>
      <w:r w:rsidRPr="00A91356">
        <w:rPr>
          <w:rFonts w:ascii="Times New Roman" w:hAnsi="Times New Roman"/>
          <w:sz w:val="28"/>
          <w:szCs w:val="28"/>
          <w:lang w:eastAsia="uk-UA"/>
        </w:rPr>
        <w:t xml:space="preserve">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</w:t>
      </w:r>
      <w:r w:rsidR="00E86945">
        <w:rPr>
          <w:rFonts w:ascii="Times New Roman" w:hAnsi="Times New Roman"/>
          <w:sz w:val="28"/>
          <w:szCs w:val="28"/>
          <w:lang w:eastAsia="uk-UA"/>
        </w:rPr>
        <w:t>имулювання зрошення в Україні»,</w:t>
      </w:r>
      <w:r w:rsidR="00C81DDA" w:rsidRPr="000D048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«Про оренду землі»,</w:t>
      </w:r>
      <w:r w:rsidR="00C81DD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665A66">
        <w:rPr>
          <w:rFonts w:ascii="Times New Roman" w:hAnsi="Times New Roman"/>
          <w:sz w:val="28"/>
          <w:szCs w:val="28"/>
          <w:lang w:eastAsia="uk-UA"/>
        </w:rPr>
        <w:t>«Про адміністративну процедуру», враховуючи те, що земельні ділянки зареєстровані в Державному земельному кадас</w:t>
      </w:r>
      <w:r w:rsidR="00C502E7">
        <w:rPr>
          <w:rFonts w:ascii="Times New Roman" w:hAnsi="Times New Roman"/>
          <w:sz w:val="28"/>
          <w:szCs w:val="28"/>
          <w:lang w:eastAsia="uk-UA"/>
        </w:rPr>
        <w:t>трі,</w:t>
      </w:r>
      <w:r w:rsidR="00665A66">
        <w:rPr>
          <w:rFonts w:ascii="Times New Roman" w:hAnsi="Times New Roman"/>
          <w:sz w:val="28"/>
          <w:szCs w:val="28"/>
          <w:lang w:eastAsia="uk-UA"/>
        </w:rPr>
        <w:t xml:space="preserve">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E86945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клопотань</w:t>
      </w:r>
      <w:r w:rsidR="00C502E7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683739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</w:t>
      </w:r>
      <w:r w:rsidR="00667511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в </w:t>
      </w:r>
      <w:r w:rsidR="00C502E7">
        <w:rPr>
          <w:rFonts w:ascii="Times New Roman" w:hAnsi="Times New Roman"/>
          <w:sz w:val="28"/>
          <w:szCs w:val="28"/>
          <w:lang w:eastAsia="uk-UA"/>
        </w:rPr>
        <w:t xml:space="preserve">натурі 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(на місцевості) для ведення товарного сільськогосподарського виробництва для </w:t>
      </w:r>
      <w:r w:rsidR="00667511">
        <w:rPr>
          <w:rFonts w:ascii="Times New Roman" w:hAnsi="Times New Roman"/>
          <w:sz w:val="28"/>
          <w:szCs w:val="28"/>
          <w:lang w:eastAsia="uk-UA"/>
        </w:rPr>
        <w:t>передачі їх</w:t>
      </w:r>
      <w:r w:rsidR="00C502E7" w:rsidRPr="00C502E7">
        <w:rPr>
          <w:rFonts w:ascii="Times New Roman" w:hAnsi="Times New Roman"/>
          <w:sz w:val="28"/>
          <w:szCs w:val="28"/>
          <w:lang w:eastAsia="uk-UA"/>
        </w:rPr>
        <w:t xml:space="preserve"> в оренду</w:t>
      </w:r>
      <w:r w:rsidR="00683739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665A66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E173F1" w:rsidRPr="00F751FB" w:rsidRDefault="00E173F1" w:rsidP="00665A66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173F1" w:rsidRPr="00E173F1" w:rsidRDefault="00E173F1" w:rsidP="00F605F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E173F1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E173F1" w:rsidRPr="00F751FB" w:rsidRDefault="00E173F1" w:rsidP="00F605F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173F1" w:rsidRPr="008F45A1" w:rsidRDefault="00E173F1" w:rsidP="00377F4E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507CE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8F45A1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="00AF1AB4" w:rsidRPr="007507CE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EA408E">
        <w:rPr>
          <w:rFonts w:ascii="Times New Roman" w:hAnsi="Times New Roman"/>
          <w:sz w:val="28"/>
          <w:szCs w:val="28"/>
          <w:lang w:eastAsia="ar-SA"/>
        </w:rPr>
        <w:t>ення (відновлення) меж земельних ділянок</w:t>
      </w:r>
      <w:r w:rsidR="00AF1AB4" w:rsidRPr="007507CE">
        <w:rPr>
          <w:rFonts w:ascii="Times New Roman" w:hAnsi="Times New Roman"/>
          <w:sz w:val="28"/>
          <w:szCs w:val="28"/>
          <w:lang w:eastAsia="ar-SA"/>
        </w:rPr>
        <w:t xml:space="preserve"> в натурі (на місцевості) </w:t>
      </w:r>
      <w:r w:rsidR="00AF1AB4" w:rsidRPr="007507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для ведення </w:t>
      </w:r>
      <w:r w:rsidR="00AF1AB4" w:rsidRPr="007507CE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>товарного сіл</w:t>
      </w:r>
      <w:r w:rsidR="003255BB">
        <w:rPr>
          <w:rFonts w:ascii="Times New Roman" w:hAnsi="Times New Roman"/>
          <w:color w:val="000000"/>
          <w:sz w:val="28"/>
          <w:szCs w:val="28"/>
          <w:lang w:eastAsia="uk-UA"/>
        </w:rPr>
        <w:t>ьськогосподарського виробництва</w:t>
      </w:r>
      <w:r w:rsidR="008F45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327B3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(код згідно КВЦПЗ-01.01) </w:t>
      </w:r>
      <w:r w:rsidR="0078639A">
        <w:rPr>
          <w:rFonts w:ascii="Times New Roman" w:hAnsi="Times New Roman"/>
          <w:color w:val="000000"/>
          <w:sz w:val="28"/>
          <w:szCs w:val="28"/>
          <w:lang w:eastAsia="uk-UA"/>
        </w:rPr>
        <w:t>для подальшої передачі в оре</w:t>
      </w:r>
      <w:r w:rsidR="00F877D8">
        <w:rPr>
          <w:rFonts w:ascii="Times New Roman" w:hAnsi="Times New Roman"/>
          <w:color w:val="000000"/>
          <w:sz w:val="28"/>
          <w:szCs w:val="28"/>
          <w:lang w:eastAsia="uk-UA"/>
        </w:rPr>
        <w:t>нду із земель нерозподілених та</w:t>
      </w:r>
      <w:r w:rsidR="00F877D8" w:rsidRPr="00F877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401ED">
        <w:rPr>
          <w:rFonts w:ascii="Times New Roman" w:hAnsi="Times New Roman"/>
          <w:color w:val="000000"/>
          <w:sz w:val="28"/>
          <w:szCs w:val="28"/>
          <w:lang w:eastAsia="uk-UA"/>
        </w:rPr>
        <w:t>не</w:t>
      </w:r>
      <w:r w:rsidR="00FB2465">
        <w:rPr>
          <w:rFonts w:ascii="Times New Roman" w:hAnsi="Times New Roman"/>
          <w:color w:val="000000"/>
          <w:sz w:val="28"/>
          <w:szCs w:val="28"/>
          <w:lang w:eastAsia="uk-UA"/>
        </w:rPr>
        <w:t>витребуваних</w:t>
      </w:r>
      <w:r w:rsidR="0078639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земельних часток (паїв)</w:t>
      </w:r>
      <w:r w:rsidR="00327B3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327B31">
        <w:rPr>
          <w:rFonts w:ascii="Times New Roman" w:eastAsia="MS Mincho" w:hAnsi="Times New Roman"/>
          <w:sz w:val="28"/>
          <w:szCs w:val="28"/>
          <w:lang w:eastAsia="ar-SA"/>
        </w:rPr>
        <w:t>ТОВ</w:t>
      </w:r>
      <w:r w:rsidR="00E331C6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«МАГНОЛІЯ-ЛАН»</w:t>
      </w:r>
      <w:r w:rsidR="003255B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r w:rsidR="008F45A1">
        <w:rPr>
          <w:rFonts w:ascii="Times New Roman" w:hAnsi="Times New Roman"/>
          <w:sz w:val="28"/>
          <w:szCs w:val="28"/>
          <w:lang w:eastAsia="uk-UA"/>
        </w:rPr>
        <w:t>які розташовані</w:t>
      </w:r>
      <w:r w:rsidR="003255BB" w:rsidRPr="00532240">
        <w:rPr>
          <w:rFonts w:ascii="Times New Roman" w:hAnsi="Times New Roman"/>
          <w:sz w:val="28"/>
          <w:szCs w:val="28"/>
          <w:lang w:eastAsia="uk-UA"/>
        </w:rPr>
        <w:t xml:space="preserve"> на території:</w:t>
      </w:r>
      <w:r w:rsidRPr="00532240">
        <w:rPr>
          <w:rFonts w:ascii="Times New Roman" w:hAnsi="Times New Roman"/>
          <w:sz w:val="28"/>
          <w:szCs w:val="28"/>
          <w:lang w:eastAsia="uk-UA"/>
        </w:rPr>
        <w:t xml:space="preserve"> Одеська область, Подільський район, Ананьївсь</w:t>
      </w:r>
      <w:r w:rsidR="00E331C6">
        <w:rPr>
          <w:rFonts w:ascii="Times New Roman" w:hAnsi="Times New Roman"/>
          <w:sz w:val="28"/>
          <w:szCs w:val="28"/>
          <w:lang w:eastAsia="uk-UA"/>
        </w:rPr>
        <w:t>ка міська територіальна громада</w:t>
      </w:r>
      <w:r w:rsidR="008F45A1">
        <w:rPr>
          <w:rFonts w:ascii="Times New Roman" w:hAnsi="Times New Roman"/>
          <w:sz w:val="28"/>
          <w:szCs w:val="28"/>
          <w:lang w:eastAsia="uk-UA"/>
        </w:rPr>
        <w:t>.</w:t>
      </w:r>
    </w:p>
    <w:p w:rsidR="00DF657B" w:rsidRPr="00FB2465" w:rsidRDefault="00DF657B" w:rsidP="00DF657B">
      <w:pPr>
        <w:pStyle w:val="a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D115C" w:rsidRPr="00532240" w:rsidRDefault="00E173F1" w:rsidP="008F45A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32240"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="00C92DCB" w:rsidRPr="00532240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07E5C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8F45A1">
        <w:rPr>
          <w:rFonts w:ascii="Times New Roman" w:eastAsia="MS Mincho" w:hAnsi="Times New Roman"/>
          <w:sz w:val="28"/>
          <w:szCs w:val="28"/>
          <w:lang w:eastAsia="ar-SA"/>
        </w:rPr>
        <w:t>ТОВАРИСТВУ</w:t>
      </w:r>
      <w:r w:rsidR="008F45A1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З ОБМЕЖЕНОЮ ВІДПОВІДАЛЬНІСТЮ «МАГНОЛІЯ-ЛАН» (</w:t>
      </w:r>
      <w:r w:rsidR="008F45A1">
        <w:rPr>
          <w:rFonts w:ascii="Times New Roman" w:eastAsia="MS Mincho" w:hAnsi="Times New Roman"/>
          <w:sz w:val="28"/>
          <w:szCs w:val="28"/>
          <w:lang w:eastAsia="ar-SA"/>
        </w:rPr>
        <w:t xml:space="preserve">код </w:t>
      </w:r>
      <w:r w:rsidR="008F45A1" w:rsidRPr="008621BC">
        <w:rPr>
          <w:rFonts w:ascii="Times New Roman" w:eastAsia="MS Mincho" w:hAnsi="Times New Roman"/>
          <w:sz w:val="28"/>
          <w:szCs w:val="28"/>
          <w:lang w:eastAsia="ar-SA"/>
        </w:rPr>
        <w:t>ЄДРПОУ 33113123)</w:t>
      </w:r>
      <w:r w:rsidR="008F45A1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C92DCB" w:rsidRPr="00532240">
        <w:rPr>
          <w:rFonts w:ascii="Times New Roman" w:hAnsi="Times New Roman"/>
          <w:sz w:val="28"/>
          <w:szCs w:val="28"/>
          <w:lang w:eastAsia="ar-SA"/>
        </w:rPr>
        <w:t xml:space="preserve">в оренду </w:t>
      </w:r>
      <w:r w:rsidR="009D79F2">
        <w:rPr>
          <w:rFonts w:ascii="Times New Roman" w:hAnsi="Times New Roman"/>
          <w:sz w:val="28"/>
          <w:szCs w:val="28"/>
        </w:rPr>
        <w:t>земельні ділянки</w:t>
      </w:r>
      <w:r w:rsidR="00C92DCB" w:rsidRPr="00532240">
        <w:rPr>
          <w:rFonts w:ascii="Times New Roman" w:hAnsi="Times New Roman"/>
          <w:sz w:val="28"/>
          <w:szCs w:val="28"/>
        </w:rPr>
        <w:t xml:space="preserve"> </w:t>
      </w:r>
      <w:r w:rsidR="00C92DCB" w:rsidRPr="00532240">
        <w:rPr>
          <w:rFonts w:ascii="Times New Roman" w:hAnsi="Times New Roman"/>
          <w:sz w:val="28"/>
          <w:szCs w:val="28"/>
          <w:lang w:eastAsia="ar-SA"/>
        </w:rPr>
        <w:t xml:space="preserve">для ведення товарного сільськогосподарського виробництва терміном на 7 (сім) років </w:t>
      </w:r>
      <w:r w:rsidR="00C92DCB" w:rsidRPr="00532240">
        <w:rPr>
          <w:rFonts w:ascii="Times New Roman" w:hAnsi="Times New Roman"/>
          <w:sz w:val="28"/>
          <w:szCs w:val="28"/>
          <w:lang w:eastAsia="uk-UA"/>
        </w:rPr>
        <w:t>або до дня державної р</w:t>
      </w:r>
      <w:r w:rsidR="009D79F2">
        <w:rPr>
          <w:rFonts w:ascii="Times New Roman" w:hAnsi="Times New Roman"/>
          <w:sz w:val="28"/>
          <w:szCs w:val="28"/>
          <w:lang w:eastAsia="uk-UA"/>
        </w:rPr>
        <w:t>еєстрації права власності на ці земельні ділянки</w:t>
      </w:r>
      <w:r w:rsidR="008E1420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EA5668" w:rsidRPr="00532240">
        <w:rPr>
          <w:rFonts w:ascii="Times New Roman" w:hAnsi="Times New Roman"/>
          <w:sz w:val="28"/>
          <w:szCs w:val="28"/>
        </w:rPr>
        <w:t xml:space="preserve"> </w:t>
      </w:r>
      <w:r w:rsidR="009D79F2">
        <w:rPr>
          <w:rFonts w:ascii="Times New Roman" w:hAnsi="Times New Roman"/>
          <w:sz w:val="28"/>
          <w:szCs w:val="28"/>
        </w:rPr>
        <w:t>які</w:t>
      </w:r>
      <w:r w:rsidRPr="00532240">
        <w:rPr>
          <w:rFonts w:ascii="Times New Roman" w:hAnsi="Times New Roman"/>
          <w:sz w:val="28"/>
          <w:szCs w:val="28"/>
        </w:rPr>
        <w:t xml:space="preserve"> роз</w:t>
      </w:r>
      <w:r w:rsidR="009D79F2">
        <w:rPr>
          <w:rFonts w:ascii="Times New Roman" w:hAnsi="Times New Roman"/>
          <w:sz w:val="28"/>
          <w:szCs w:val="28"/>
        </w:rPr>
        <w:t>ташовані</w:t>
      </w:r>
      <w:r w:rsidRPr="00532240">
        <w:rPr>
          <w:rFonts w:ascii="Times New Roman" w:hAnsi="Times New Roman"/>
          <w:sz w:val="28"/>
          <w:szCs w:val="28"/>
        </w:rPr>
        <w:t xml:space="preserve"> на території Ананьївської міської територіальної громади, Поділь</w:t>
      </w:r>
      <w:r w:rsidR="00C92DCB" w:rsidRPr="00532240">
        <w:rPr>
          <w:rFonts w:ascii="Times New Roman" w:hAnsi="Times New Roman"/>
          <w:sz w:val="28"/>
          <w:szCs w:val="28"/>
        </w:rPr>
        <w:t xml:space="preserve">ського району, Одеської </w:t>
      </w:r>
      <w:r w:rsidR="008F45A1">
        <w:rPr>
          <w:rFonts w:ascii="Times New Roman" w:hAnsi="Times New Roman"/>
          <w:sz w:val="28"/>
          <w:szCs w:val="28"/>
        </w:rPr>
        <w:t>області</w:t>
      </w:r>
      <w:r w:rsidR="008F20FF">
        <w:rPr>
          <w:rFonts w:ascii="Times New Roman" w:eastAsia="MS Mincho" w:hAnsi="Times New Roman"/>
          <w:sz w:val="28"/>
          <w:szCs w:val="28"/>
          <w:lang w:eastAsia="ar-SA"/>
        </w:rPr>
        <w:t>:</w:t>
      </w:r>
    </w:p>
    <w:p w:rsidR="00E173F1" w:rsidRDefault="008F45A1" w:rsidP="007507C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D115C">
        <w:rPr>
          <w:rFonts w:ascii="Times New Roman" w:hAnsi="Times New Roman"/>
          <w:sz w:val="28"/>
          <w:szCs w:val="28"/>
        </w:rPr>
        <w:t>1</w:t>
      </w:r>
      <w:r w:rsidR="009D79F2">
        <w:rPr>
          <w:rFonts w:ascii="Times New Roman" w:hAnsi="Times New Roman"/>
          <w:sz w:val="28"/>
          <w:szCs w:val="28"/>
        </w:rPr>
        <w:t xml:space="preserve"> кадастровий номер 5120281000:01:003:1929 площею 2,0000 га;</w:t>
      </w:r>
    </w:p>
    <w:p w:rsidR="009D79F2" w:rsidRDefault="008F45A1" w:rsidP="007507C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D115C">
        <w:rPr>
          <w:rFonts w:ascii="Times New Roman" w:hAnsi="Times New Roman"/>
          <w:sz w:val="28"/>
          <w:szCs w:val="28"/>
        </w:rPr>
        <w:t>2</w:t>
      </w:r>
      <w:r w:rsidR="00BA377D" w:rsidRPr="00BA377D">
        <w:rPr>
          <w:rFonts w:ascii="Times New Roman" w:hAnsi="Times New Roman"/>
          <w:sz w:val="28"/>
          <w:szCs w:val="28"/>
        </w:rPr>
        <w:t xml:space="preserve"> </w:t>
      </w:r>
      <w:r w:rsidR="00BA377D">
        <w:rPr>
          <w:rFonts w:ascii="Times New Roman" w:hAnsi="Times New Roman"/>
          <w:sz w:val="28"/>
          <w:szCs w:val="28"/>
        </w:rPr>
        <w:t>кадастровий номер 5120281000:01:003:1928 площею 2,8045 га;</w:t>
      </w:r>
    </w:p>
    <w:p w:rsidR="009D79F2" w:rsidRDefault="008F45A1" w:rsidP="007507C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D115C">
        <w:rPr>
          <w:rFonts w:ascii="Times New Roman" w:hAnsi="Times New Roman"/>
          <w:sz w:val="28"/>
          <w:szCs w:val="28"/>
        </w:rPr>
        <w:t>3</w:t>
      </w:r>
      <w:r w:rsidR="002C08AA" w:rsidRPr="002C08AA">
        <w:rPr>
          <w:rFonts w:ascii="Times New Roman" w:hAnsi="Times New Roman"/>
          <w:sz w:val="28"/>
          <w:szCs w:val="28"/>
        </w:rPr>
        <w:t xml:space="preserve"> </w:t>
      </w:r>
      <w:r w:rsidR="002C08AA">
        <w:rPr>
          <w:rFonts w:ascii="Times New Roman" w:hAnsi="Times New Roman"/>
          <w:sz w:val="28"/>
          <w:szCs w:val="28"/>
        </w:rPr>
        <w:t>кадастровий номер 5120281000:01:003:1930 площею 2,7124</w:t>
      </w:r>
      <w:r w:rsidR="00EE5441">
        <w:rPr>
          <w:rFonts w:ascii="Times New Roman" w:hAnsi="Times New Roman"/>
          <w:sz w:val="28"/>
          <w:szCs w:val="28"/>
        </w:rPr>
        <w:t xml:space="preserve"> га.</w:t>
      </w:r>
    </w:p>
    <w:p w:rsidR="00DF657B" w:rsidRPr="00FB2465" w:rsidRDefault="00DF657B" w:rsidP="007507C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07E5C" w:rsidRPr="00B85741" w:rsidRDefault="00E07E5C" w:rsidP="00B85741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776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Рекомендувати </w:t>
      </w:r>
      <w:r w:rsidR="008F45A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уповноваженій особі ТОВАРИСТВА</w:t>
      </w:r>
      <w:r w:rsidR="008F45A1" w:rsidRPr="008F45A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 ОБМЕЖЕНОЮ ВІДПОВІДАЛЬНІСТЮ «МАГНОЛІЯ-ЛАН» (код ЄДРПОУ 33113123)</w:t>
      </w:r>
      <w:r w:rsidRPr="00E07E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03F79">
        <w:rPr>
          <w:rFonts w:ascii="Times New Roman" w:eastAsia="Times New Roman" w:hAnsi="Times New Roman"/>
          <w:sz w:val="28"/>
          <w:szCs w:val="28"/>
          <w:lang w:eastAsia="ru-RU"/>
        </w:rPr>
        <w:t>протягом трьох місяців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з дня набрання чинності</w:t>
      </w:r>
      <w:r w:rsidR="00342991">
        <w:rPr>
          <w:rFonts w:ascii="Times New Roman" w:eastAsia="Times New Roman" w:hAnsi="Times New Roman"/>
          <w:sz w:val="28"/>
          <w:szCs w:val="28"/>
          <w:lang w:eastAsia="ru-RU"/>
        </w:rPr>
        <w:t xml:space="preserve"> цього рішення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укласти договори оренди землі</w:t>
      </w:r>
      <w:r w:rsidR="00B8574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85741" w:rsidRPr="00A84E38">
        <w:rPr>
          <w:rFonts w:ascii="Times New Roman" w:hAnsi="Times New Roman"/>
          <w:color w:val="00000A"/>
          <w:sz w:val="28"/>
          <w:szCs w:val="28"/>
          <w:lang w:eastAsia="uk-UA"/>
        </w:rPr>
        <w:t xml:space="preserve">здійснити </w:t>
      </w:r>
      <w:r w:rsidR="00503F79">
        <w:rPr>
          <w:rFonts w:ascii="Times New Roman" w:hAnsi="Times New Roman"/>
          <w:color w:val="00000A"/>
          <w:sz w:val="28"/>
          <w:szCs w:val="28"/>
          <w:lang w:eastAsia="uk-UA"/>
        </w:rPr>
        <w:t xml:space="preserve">їх </w:t>
      </w:r>
      <w:r w:rsidR="00B85741" w:rsidRPr="00A84E38">
        <w:rPr>
          <w:rFonts w:ascii="Times New Roman" w:hAnsi="Times New Roman"/>
          <w:color w:val="00000A"/>
          <w:sz w:val="28"/>
          <w:szCs w:val="28"/>
          <w:lang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7765B1" w:rsidRDefault="00E07E5C" w:rsidP="00E07E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>Дане рішення відкликається у встановленому поряд</w:t>
      </w:r>
      <w:r w:rsidR="008E1420">
        <w:rPr>
          <w:rFonts w:ascii="Times New Roman" w:eastAsia="Times New Roman" w:hAnsi="Times New Roman"/>
          <w:sz w:val="28"/>
          <w:szCs w:val="28"/>
          <w:lang w:eastAsia="ru-RU"/>
        </w:rPr>
        <w:t>ку в разі не</w:t>
      </w:r>
      <w:r w:rsidR="008F45A1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виконання заявником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65B1">
        <w:rPr>
          <w:rFonts w:ascii="Times New Roman" w:eastAsia="Times New Roman" w:hAnsi="Times New Roman"/>
          <w:sz w:val="28"/>
          <w:szCs w:val="28"/>
          <w:lang w:eastAsia="ru-RU"/>
        </w:rPr>
        <w:t>рекомендацій</w:t>
      </w: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B7FEC" w:rsidRPr="001B7FEC">
        <w:rPr>
          <w:rFonts w:ascii="Times New Roman" w:eastAsia="Times New Roman" w:hAnsi="Times New Roman"/>
          <w:sz w:val="28"/>
          <w:szCs w:val="28"/>
          <w:lang w:eastAsia="ru-RU"/>
        </w:rPr>
        <w:t>встановлених абзацом першим цього пункту.</w:t>
      </w:r>
    </w:p>
    <w:p w:rsidR="001B7FEC" w:rsidRPr="00FB2465" w:rsidRDefault="001B7FEC" w:rsidP="00E07E5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07E5C" w:rsidRDefault="00E07E5C" w:rsidP="00E07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1"/>
      <w:r w:rsidR="008F45A1">
        <w:rPr>
          <w:rFonts w:ascii="Times New Roman" w:eastAsia="MS Mincho" w:hAnsi="Times New Roman"/>
          <w:sz w:val="28"/>
          <w:szCs w:val="28"/>
          <w:lang w:eastAsia="ar-SA"/>
        </w:rPr>
        <w:t>уповноваженої особи</w:t>
      </w:r>
      <w:r w:rsidR="006E1611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07421B" w:rsidRPr="008621BC">
        <w:rPr>
          <w:rFonts w:ascii="Times New Roman" w:eastAsia="MS Mincho" w:hAnsi="Times New Roman"/>
          <w:sz w:val="28"/>
          <w:szCs w:val="28"/>
          <w:lang w:eastAsia="ar-SA"/>
        </w:rPr>
        <w:t>ТОВАРИСТВА З ОБМЕЖЕНОЮ ВІДПОВІДАЛЬНІСТЮ «МАГНОЛІЯ-ЛАН» (</w:t>
      </w:r>
      <w:r w:rsidR="008F45A1">
        <w:rPr>
          <w:rFonts w:ascii="Times New Roman" w:eastAsia="MS Mincho" w:hAnsi="Times New Roman"/>
          <w:sz w:val="28"/>
          <w:szCs w:val="28"/>
          <w:lang w:eastAsia="ar-SA"/>
        </w:rPr>
        <w:t xml:space="preserve">код </w:t>
      </w:r>
      <w:r w:rsidR="0007421B" w:rsidRPr="008621BC">
        <w:rPr>
          <w:rFonts w:ascii="Times New Roman" w:eastAsia="MS Mincho" w:hAnsi="Times New Roman"/>
          <w:sz w:val="28"/>
          <w:szCs w:val="28"/>
          <w:lang w:eastAsia="ar-SA"/>
        </w:rPr>
        <w:t>ЄДРПОУ 33113123)</w:t>
      </w:r>
      <w:r w:rsidR="008F45A1">
        <w:rPr>
          <w:rFonts w:ascii="Times New Roman" w:eastAsia="MS Mincho" w:hAnsi="Times New Roman"/>
          <w:sz w:val="28"/>
          <w:szCs w:val="28"/>
          <w:lang w:eastAsia="ar-SA"/>
        </w:rPr>
        <w:t>.</w:t>
      </w:r>
      <w:r w:rsidR="006E1611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</w:p>
    <w:p w:rsidR="007765B1" w:rsidRPr="00FB2465" w:rsidRDefault="007765B1" w:rsidP="00E07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48BE" w:rsidRDefault="00E07E5C" w:rsidP="000C48BE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07E5C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8F45A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8F45A1" w:rsidRPr="008F45A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уповноваженої особи ТОВАРИСТВА З ОБМЕЖЕНОЮ ВІДПОВІДАЛЬНІСТЮ «МАГНОЛІЯ-ЛАН» (код ЄДРПОУ 33113123)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стративного акту до </w:t>
      </w:r>
      <w:r w:rsidR="008F45A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відома особи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0C48B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0C48BE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7765B1" w:rsidRPr="00FB2465" w:rsidRDefault="007765B1" w:rsidP="00E07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7E5C" w:rsidRPr="00E07E5C" w:rsidRDefault="00E07E5C" w:rsidP="000C48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07E5C">
        <w:rPr>
          <w:rFonts w:ascii="Times New Roman" w:hAnsi="Times New Roman"/>
          <w:color w:val="000000"/>
          <w:sz w:val="28"/>
          <w:szCs w:val="28"/>
        </w:rPr>
        <w:t>6</w:t>
      </w:r>
      <w:r w:rsidRPr="00E07E5C">
        <w:rPr>
          <w:color w:val="000000"/>
          <w:sz w:val="28"/>
          <w:szCs w:val="28"/>
        </w:rPr>
        <w:t xml:space="preserve">. </w:t>
      </w:r>
      <w:r w:rsidRPr="00E07E5C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173F1" w:rsidRDefault="00E173F1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3B1643" w:rsidRPr="00E173F1" w:rsidRDefault="003B1643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E173F1" w:rsidRPr="00E173F1" w:rsidRDefault="00E173F1" w:rsidP="00F605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</w:p>
    <w:p w:rsidR="007A3AFC" w:rsidRPr="003A1618" w:rsidRDefault="007A3AFC" w:rsidP="007A3AF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1618">
        <w:rPr>
          <w:rFonts w:ascii="Times New Roman" w:eastAsia="Times New Roman" w:hAnsi="Times New Roman"/>
          <w:b/>
          <w:sz w:val="28"/>
          <w:szCs w:val="28"/>
          <w:lang w:eastAsia="ru-RU"/>
        </w:rPr>
        <w:t>В. о. Ананьївського  міського голови                              Оксана ГЛУЩЕНКО</w:t>
      </w:r>
    </w:p>
    <w:p w:rsidR="00E7392B" w:rsidRPr="00040D63" w:rsidRDefault="000B7442" w:rsidP="007A3AF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E7392B" w:rsidRPr="00040D63" w:rsidSect="00F751FB">
      <w:pgSz w:w="11906" w:h="16838"/>
      <w:pgMar w:top="993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F4"/>
    <w:rsid w:val="00016552"/>
    <w:rsid w:val="00027AFC"/>
    <w:rsid w:val="00032870"/>
    <w:rsid w:val="00040D63"/>
    <w:rsid w:val="00065E1F"/>
    <w:rsid w:val="00067852"/>
    <w:rsid w:val="0007421B"/>
    <w:rsid w:val="000B3A06"/>
    <w:rsid w:val="000B67CD"/>
    <w:rsid w:val="000B7442"/>
    <w:rsid w:val="000C48BE"/>
    <w:rsid w:val="000D42BA"/>
    <w:rsid w:val="00125B74"/>
    <w:rsid w:val="001A2437"/>
    <w:rsid w:val="001B391B"/>
    <w:rsid w:val="001B7FEC"/>
    <w:rsid w:val="001D49CD"/>
    <w:rsid w:val="001F3290"/>
    <w:rsid w:val="0021263F"/>
    <w:rsid w:val="002844E2"/>
    <w:rsid w:val="002C08AA"/>
    <w:rsid w:val="002D4007"/>
    <w:rsid w:val="002D4933"/>
    <w:rsid w:val="003255BB"/>
    <w:rsid w:val="00327B31"/>
    <w:rsid w:val="00342991"/>
    <w:rsid w:val="003441D7"/>
    <w:rsid w:val="00365C96"/>
    <w:rsid w:val="00377F4E"/>
    <w:rsid w:val="0038556D"/>
    <w:rsid w:val="003A6E27"/>
    <w:rsid w:val="003B1643"/>
    <w:rsid w:val="003B2C45"/>
    <w:rsid w:val="003B4AA1"/>
    <w:rsid w:val="003C511A"/>
    <w:rsid w:val="003D4BE1"/>
    <w:rsid w:val="003E2E40"/>
    <w:rsid w:val="003E5592"/>
    <w:rsid w:val="00483FB2"/>
    <w:rsid w:val="004B2987"/>
    <w:rsid w:val="004C6FC8"/>
    <w:rsid w:val="004E0093"/>
    <w:rsid w:val="004E0C45"/>
    <w:rsid w:val="00503F79"/>
    <w:rsid w:val="00515EE7"/>
    <w:rsid w:val="00532240"/>
    <w:rsid w:val="00563EC3"/>
    <w:rsid w:val="005C312B"/>
    <w:rsid w:val="005F6B3E"/>
    <w:rsid w:val="00665A66"/>
    <w:rsid w:val="00667511"/>
    <w:rsid w:val="00683739"/>
    <w:rsid w:val="006B34F4"/>
    <w:rsid w:val="006C6A51"/>
    <w:rsid w:val="006E1611"/>
    <w:rsid w:val="00747376"/>
    <w:rsid w:val="007507CE"/>
    <w:rsid w:val="007551FD"/>
    <w:rsid w:val="007765B1"/>
    <w:rsid w:val="0078639A"/>
    <w:rsid w:val="007A3AFC"/>
    <w:rsid w:val="007B68B9"/>
    <w:rsid w:val="00803F1C"/>
    <w:rsid w:val="00857810"/>
    <w:rsid w:val="008621BC"/>
    <w:rsid w:val="00862491"/>
    <w:rsid w:val="00885BFA"/>
    <w:rsid w:val="00886983"/>
    <w:rsid w:val="008D2F45"/>
    <w:rsid w:val="008E1420"/>
    <w:rsid w:val="008F20FF"/>
    <w:rsid w:val="008F45A1"/>
    <w:rsid w:val="00942700"/>
    <w:rsid w:val="00996D42"/>
    <w:rsid w:val="009C2DAD"/>
    <w:rsid w:val="009C43FC"/>
    <w:rsid w:val="009C4CFC"/>
    <w:rsid w:val="009D78D9"/>
    <w:rsid w:val="009D79F2"/>
    <w:rsid w:val="009F2D06"/>
    <w:rsid w:val="00A02511"/>
    <w:rsid w:val="00A33E5D"/>
    <w:rsid w:val="00A91356"/>
    <w:rsid w:val="00AE0842"/>
    <w:rsid w:val="00AF1AB4"/>
    <w:rsid w:val="00B0015C"/>
    <w:rsid w:val="00B64C56"/>
    <w:rsid w:val="00B73992"/>
    <w:rsid w:val="00B767B7"/>
    <w:rsid w:val="00B85741"/>
    <w:rsid w:val="00BA1676"/>
    <w:rsid w:val="00BA377D"/>
    <w:rsid w:val="00BB03CB"/>
    <w:rsid w:val="00BC293A"/>
    <w:rsid w:val="00C10D2F"/>
    <w:rsid w:val="00C502E7"/>
    <w:rsid w:val="00C610EE"/>
    <w:rsid w:val="00C81DDA"/>
    <w:rsid w:val="00C92DCB"/>
    <w:rsid w:val="00CE17EE"/>
    <w:rsid w:val="00D215F2"/>
    <w:rsid w:val="00D74C5F"/>
    <w:rsid w:val="00DD5CE1"/>
    <w:rsid w:val="00DF657B"/>
    <w:rsid w:val="00E07E5C"/>
    <w:rsid w:val="00E173F1"/>
    <w:rsid w:val="00E20C8C"/>
    <w:rsid w:val="00E3241A"/>
    <w:rsid w:val="00E331C6"/>
    <w:rsid w:val="00E66863"/>
    <w:rsid w:val="00E86945"/>
    <w:rsid w:val="00E975D8"/>
    <w:rsid w:val="00EA408E"/>
    <w:rsid w:val="00EA5668"/>
    <w:rsid w:val="00EC1C74"/>
    <w:rsid w:val="00ED0A23"/>
    <w:rsid w:val="00ED115C"/>
    <w:rsid w:val="00EE5441"/>
    <w:rsid w:val="00F401ED"/>
    <w:rsid w:val="00F605F9"/>
    <w:rsid w:val="00F751FB"/>
    <w:rsid w:val="00F877D8"/>
    <w:rsid w:val="00FB0E92"/>
    <w:rsid w:val="00FB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C74"/>
    <w:pPr>
      <w:ind w:left="720"/>
      <w:contextualSpacing/>
    </w:pPr>
  </w:style>
  <w:style w:type="paragraph" w:styleId="a6">
    <w:name w:val="No Spacing"/>
    <w:uiPriority w:val="1"/>
    <w:qFormat/>
    <w:rsid w:val="007507C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0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C74"/>
    <w:pPr>
      <w:ind w:left="720"/>
      <w:contextualSpacing/>
    </w:pPr>
  </w:style>
  <w:style w:type="paragraph" w:styleId="a6">
    <w:name w:val="No Spacing"/>
    <w:uiPriority w:val="1"/>
    <w:qFormat/>
    <w:rsid w:val="007507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F02D3-0FD3-42E2-B2B1-70572D84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2024-09-04T12:13:00Z</cp:lastPrinted>
  <dcterms:created xsi:type="dcterms:W3CDTF">2024-09-04T12:01:00Z</dcterms:created>
  <dcterms:modified xsi:type="dcterms:W3CDTF">2024-10-28T16:30:00Z</dcterms:modified>
</cp:coreProperties>
</file>