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9D" w:rsidRPr="0003739D" w:rsidRDefault="0003739D" w:rsidP="0003739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ПРОТОКОЛ</w:t>
      </w:r>
    </w:p>
    <w:p w:rsidR="0003739D" w:rsidRPr="0003739D" w:rsidRDefault="00D3739E" w:rsidP="0003739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пленарного засідання сорок першої </w:t>
      </w:r>
      <w:r w:rsidR="0003739D"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чергової сесії Ананьївської міської ради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03739D" w:rsidRPr="0003739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восьмого скликання</w:t>
      </w:r>
    </w:p>
    <w:p w:rsidR="0003739D" w:rsidRPr="0003739D" w:rsidRDefault="0003739D" w:rsidP="0003739D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3739D" w:rsidRPr="002B3C0E" w:rsidRDefault="00D93DF1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 верес</w:t>
      </w:r>
      <w:r w:rsidR="00680EA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ня</w:t>
      </w:r>
      <w:r w:rsidR="00C87AC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097892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2024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            м. Ананьїв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 год. 00 хв.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Всього депутатів в міській раді       26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Зареєст</w:t>
      </w:r>
      <w:r w:rsidR="006C69B0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рувалися на початок </w:t>
      </w:r>
      <w:r w:rsidR="00284A2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сесії    </w:t>
      </w:r>
      <w:r w:rsidR="009A71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4446E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</w:p>
    <w:p w:rsidR="00E558D6" w:rsidRPr="007D1F92" w:rsidRDefault="00E558D6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7F7F64" w:rsidRPr="002B60D3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60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Крім депутатів міської ради у роботі </w:t>
      </w:r>
      <w:r w:rsidR="00D3739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пленарного засідання </w:t>
      </w:r>
      <w:r w:rsidRPr="002B60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сесії </w:t>
      </w:r>
      <w:proofErr w:type="spellStart"/>
      <w:r w:rsidRPr="002B60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бе</w:t>
      </w:r>
      <w:r w:rsidRPr="002B60D3">
        <w:rPr>
          <w:rFonts w:ascii="Times New Roman" w:eastAsia="Calibri" w:hAnsi="Times New Roman" w:cs="Times New Roman"/>
          <w:sz w:val="28"/>
          <w:szCs w:val="28"/>
          <w:lang w:eastAsia="ru-RU"/>
        </w:rPr>
        <w:t>руть</w:t>
      </w:r>
      <w:proofErr w:type="spellEnd"/>
      <w:r w:rsidRPr="002B60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участь:</w:t>
      </w:r>
    </w:p>
    <w:p w:rsidR="002C6C58" w:rsidRPr="002B60D3" w:rsidRDefault="002C6C58" w:rsidP="002B3C0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B60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старости Ананьївської міс</w:t>
      </w:r>
      <w:r w:rsidR="009A71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ької ради: Оксана </w:t>
      </w:r>
      <w:proofErr w:type="spellStart"/>
      <w:r w:rsidR="009A71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Колесниченко</w:t>
      </w:r>
      <w:proofErr w:type="spellEnd"/>
      <w:r w:rsidR="00224A9F" w:rsidRPr="002B60D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9A71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Алла </w:t>
      </w:r>
      <w:proofErr w:type="spellStart"/>
      <w:r w:rsidR="009A71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Медведенко</w:t>
      </w:r>
      <w:proofErr w:type="spellEnd"/>
      <w:r w:rsidR="009A71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Ольга Поліщук, </w:t>
      </w:r>
      <w:r w:rsidR="004446E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Лілія Савченко, Вікторія Шевченко.</w:t>
      </w:r>
    </w:p>
    <w:p w:rsidR="00E558D6" w:rsidRPr="007D1F92" w:rsidRDefault="00E558D6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B60B26" w:rsidRPr="002B3C0E" w:rsidRDefault="0003739D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Відкриває пленарне засідання </w:t>
      </w:r>
      <w:r w:rsidR="00D93DF1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Ананьївський міський голова Юрій Ти</w:t>
      </w:r>
      <w:r w:rsidR="009A7163">
        <w:rPr>
          <w:rFonts w:ascii="Times New Roman" w:eastAsia="Calibri" w:hAnsi="Times New Roman" w:cs="Times New Roman"/>
          <w:sz w:val="28"/>
          <w:szCs w:val="28"/>
          <w:lang w:val="uk-UA"/>
        </w:rPr>
        <w:t>щенко</w:t>
      </w:r>
      <w:r w:rsidR="00B60B26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3739D" w:rsidRPr="002B3C0E" w:rsidRDefault="0003739D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Кво</w:t>
      </w:r>
      <w:r w:rsidR="00D3739E">
        <w:rPr>
          <w:rFonts w:ascii="Times New Roman" w:eastAsia="Calibri" w:hAnsi="Times New Roman" w:cs="Times New Roman"/>
          <w:sz w:val="28"/>
          <w:szCs w:val="28"/>
          <w:lang w:val="uk-UA"/>
        </w:rPr>
        <w:t>рум, необхідний для роботи пленарного засідання</w:t>
      </w:r>
      <w:r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, є.</w:t>
      </w:r>
    </w:p>
    <w:p w:rsidR="0003739D" w:rsidRPr="002B3C0E" w:rsidRDefault="004446E0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Пленарне з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асідання </w:t>
      </w:r>
      <w:r w:rsidR="00D93D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Ананьївської </w:t>
      </w:r>
      <w:r w:rsidR="00D93DF1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ради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оголошується відкритим (звучить Державний Гімн України). </w:t>
      </w:r>
    </w:p>
    <w:p w:rsidR="0003739D" w:rsidRPr="002B3C0E" w:rsidRDefault="00FF50CC" w:rsidP="002B3C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Сесія </w:t>
      </w:r>
      <w:r w:rsidR="00D93D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Ананьївської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 проводиться гласно із забезпеченн</w:t>
      </w:r>
      <w:r w:rsidR="00B243D2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ям права кожного бути присутнім</w:t>
      </w:r>
      <w:r w:rsidR="003B2ECC" w:rsidRPr="002B3C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376C4" w:rsidRPr="002B3C0E" w:rsidRDefault="00B376C4" w:rsidP="002B3C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03739D" w:rsidRPr="002B3C0E" w:rsidRDefault="00D93DF1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Юрія Тищенка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голову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ий</w:t>
      </w:r>
      <w:proofErr w:type="spellEnd"/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вн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іс</w:t>
      </w:r>
      <w:proofErr w:type="spellEnd"/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секретарем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пленарного засідання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обрати депутата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Ананьївської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міської ради </w:t>
      </w:r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Ольгу </w:t>
      </w:r>
      <w:proofErr w:type="spellStart"/>
      <w:r w:rsidR="0003739D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Сагалу</w:t>
      </w:r>
      <w:proofErr w:type="spellEnd"/>
      <w:r w:rsidR="0003739D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Ольга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Сагала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депутат Ананьївської міської ради, яка зазначила, що у зв’язку з конфліктом інтересів не буде приймати участь у голосуванні за дану пропозицію.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голосування за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93DF1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голови Юрія Тищенка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872E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1A5C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2B3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Пропозиція</w:t>
      </w:r>
      <w:proofErr w:type="spellEnd"/>
      <w:r w:rsidRPr="002B3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B3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приймається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150B5" w:rsidRPr="002B3C0E" w:rsidRDefault="00A150B5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3DF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засідання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зайняв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місце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президії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446E0" w:rsidRPr="004446E0" w:rsidRDefault="0003739D" w:rsidP="00444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Депутатам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запропоновано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ознай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митися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рекомендованим </w:t>
      </w:r>
      <w:proofErr w:type="spellStart"/>
      <w:r w:rsid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proofErr w:type="spellEnd"/>
      <w:r w:rsid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</w:t>
      </w:r>
      <w:r w:rsid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</w:t>
      </w:r>
      <w:proofErr w:type="spellEnd"/>
      <w:r w:rsid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ним </w:t>
      </w:r>
      <w:r w:rsidR="004446E0" w:rsidRP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сорок першої чергової </w:t>
      </w:r>
      <w:r w:rsidR="004446E0" w:rsidRPr="004446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 Ананьївської міської ради восьмого скликання</w:t>
      </w:r>
      <w:r w:rsidR="004446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423FA" w:rsidRPr="00F6382B" w:rsidRDefault="006423FA" w:rsidP="006423F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</w:t>
      </w:r>
      <w:r w:rsidR="002A31C0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ься голосування за прийняття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рекомендованого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порядку денного за основу.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 - </w:t>
      </w:r>
      <w:r w:rsidR="007F2AFE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1A5C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  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Не голосували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1A5C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03739D" w:rsidRPr="002B3C0E" w:rsidRDefault="0003739D" w:rsidP="002B3C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голосування за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прийняття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рекомендованого 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порядку</w:t>
      </w:r>
      <w:r w:rsidR="00BF625A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денного</w:t>
      </w:r>
      <w:r w:rsidR="00306926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в цілому.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611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="001A5C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 - </w:t>
      </w:r>
      <w:r w:rsidR="00AD5CF9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1A5C8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03739D" w:rsidRPr="002B3C0E" w:rsidRDefault="0003739D" w:rsidP="002B3C0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Рішення прийняте.</w:t>
      </w:r>
    </w:p>
    <w:p w:rsidR="006423FA" w:rsidRPr="00AC6DFC" w:rsidRDefault="006423FA" w:rsidP="006423F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6423FA" w:rsidRPr="006423FA" w:rsidRDefault="006423FA" w:rsidP="000D3B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AC6DFC" w:rsidRDefault="00AC6DFC" w:rsidP="000D3B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Микола </w:t>
      </w:r>
      <w:proofErr w:type="spellStart"/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Котлик</w:t>
      </w:r>
      <w:proofErr w:type="spellEnd"/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– депутат Ананьївської мі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ської ради, який зазначив, що 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бу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де приймати участь в </w:t>
      </w:r>
      <w:r w:rsidR="00B5292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обговоренні 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31 питання порядку денного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в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зв’язку з конфліктом інтересів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.</w:t>
      </w:r>
    </w:p>
    <w:p w:rsidR="00AC6DFC" w:rsidRDefault="00AC6DFC" w:rsidP="000D3B4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Олег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Костін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– депутат Ананьївської мі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ської ради, який зазначив, що 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не бу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де приймати участь в</w:t>
      </w:r>
      <w:r w:rsidR="00B5292C" w:rsidRPr="00B5292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B5292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обговоренні</w:t>
      </w:r>
      <w:r w:rsidR="00B5292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49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питання порядку денного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в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зв’язку з конфліктом інтересів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.</w:t>
      </w:r>
    </w:p>
    <w:p w:rsidR="0003739D" w:rsidRPr="002B3C0E" w:rsidRDefault="0003739D" w:rsidP="000D3B4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1449F6" w:rsidRPr="002B3C0E" w:rsidRDefault="001449F6" w:rsidP="002B3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Рекомендований порядок денний </w:t>
      </w:r>
      <w:r w:rsidR="00B529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пленарного засідання </w:t>
      </w:r>
      <w:r w:rsidR="00D93D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сорок першої 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чергової 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сесії Ананьївської міської ради восьмого скликання</w:t>
      </w:r>
      <w:proofErr w:type="gramEnd"/>
    </w:p>
    <w:p w:rsidR="001449F6" w:rsidRPr="002B3C0E" w:rsidRDefault="00097892" w:rsidP="002B3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2B3C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(</w:t>
      </w:r>
      <w:r w:rsidR="00D72D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20 верес</w:t>
      </w:r>
      <w:r w:rsidR="00B42F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ня </w:t>
      </w:r>
      <w:r w:rsidR="001449F6" w:rsidRPr="002B3C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2024 року)</w:t>
      </w:r>
    </w:p>
    <w:p w:rsidR="001449F6" w:rsidRPr="002B3C0E" w:rsidRDefault="001449F6" w:rsidP="002B3C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</w:p>
    <w:p w:rsidR="00D72D86" w:rsidRPr="00D72D86" w:rsidRDefault="00D72D86" w:rsidP="00D72D8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D72D8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1. Про внесення змін і доповнень до рішення Ананьївської міської ради від 08 грудня 2023 року № 981-VІІІ</w:t>
      </w:r>
      <w:r w:rsidRPr="00D72D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D72D8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«Про бюджет Ананьївської міської територіальної громади на 2024 рік». </w:t>
      </w:r>
    </w:p>
    <w:p w:rsidR="00D72D86" w:rsidRPr="00D72D86" w:rsidRDefault="00D72D86" w:rsidP="00D72D8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D72D86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 </w:t>
      </w:r>
    </w:p>
    <w:p w:rsidR="00D72D86" w:rsidRPr="00D72D86" w:rsidRDefault="00D72D86" w:rsidP="00D72D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</w:pPr>
      <w:r w:rsidRPr="00D72D8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2. </w:t>
      </w:r>
      <w:bookmarkStart w:id="0" w:name="_Hlk535567811"/>
      <w:r w:rsidRPr="00D72D8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схвалення Звіту щодо виконання бюджету Ананьївської міської територіальної громади за січень-червень 2024 року.</w:t>
      </w:r>
    </w:p>
    <w:bookmarkEnd w:id="0"/>
    <w:p w:rsidR="00D72D86" w:rsidRPr="00D72D86" w:rsidRDefault="00D72D86" w:rsidP="00D72D8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D72D86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72D8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3. </w:t>
      </w:r>
      <w:r w:rsidRPr="00D72D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внесення змін до рішення Ананьївської міської ради від 20 жовтня 2023 року № 950-</w:t>
      </w:r>
      <w:r w:rsidRPr="00D72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uk-UA"/>
        </w:rPr>
        <w:t>VIII</w:t>
      </w:r>
      <w:r w:rsidRPr="00D72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</w:p>
    <w:p w:rsidR="00D72D86" w:rsidRPr="00D72D86" w:rsidRDefault="00D72D86" w:rsidP="00D72D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2D8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(Доповідач</w:t>
      </w:r>
      <w:r w:rsidRPr="00D72D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</w:t>
      </w:r>
      <w:r w:rsidRPr="00D72D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відділу освіти, молоді і спорту Ананьївської міської ради – Ірина Бахмутян).</w:t>
      </w:r>
    </w:p>
    <w:p w:rsidR="00D72D86" w:rsidRPr="00D72D86" w:rsidRDefault="00D72D86" w:rsidP="00D72D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D72D8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4. Про створення осередку для викладання навчального предмета «Захист України».</w:t>
      </w:r>
    </w:p>
    <w:p w:rsidR="00D72D86" w:rsidRPr="00D72D86" w:rsidRDefault="00D72D86" w:rsidP="00D72D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2D8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(Доповідач</w:t>
      </w:r>
      <w:r w:rsidRPr="00D72D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 </w:t>
      </w:r>
      <w:r w:rsidRPr="00D72D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відділу освіти, молоді і спорту Ананьївської міської ради – Ірина Бахмутян).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D72D8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5. </w:t>
      </w:r>
      <w:r w:rsidRPr="00D72D86">
        <w:rPr>
          <w:rFonts w:ascii="Times New Roman" w:eastAsia="Calibri" w:hAnsi="Times New Roman" w:cs="Times New Roman"/>
          <w:sz w:val="28"/>
          <w:szCs w:val="28"/>
          <w:lang w:val="uk-UA" w:eastAsia="x-none"/>
        </w:rPr>
        <w:t xml:space="preserve">Про внесення змін до рішення Ананьївської міської ради від 05 квітня 2024 року № </w:t>
      </w:r>
      <w:r w:rsidRPr="00D72D86">
        <w:rPr>
          <w:rFonts w:ascii="Times New Roman" w:eastAsia="Calibri" w:hAnsi="Times New Roman" w:cs="Times New Roman"/>
          <w:sz w:val="28"/>
          <w:szCs w:val="28"/>
          <w:lang w:val="uk-UA"/>
        </w:rPr>
        <w:t>1097-</w:t>
      </w:r>
      <w:r w:rsidRPr="00D72D86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D72D86">
        <w:rPr>
          <w:rFonts w:ascii="Times New Roman" w:eastAsia="Calibri" w:hAnsi="Times New Roman" w:cs="Times New Roman"/>
          <w:sz w:val="28"/>
          <w:szCs w:val="28"/>
          <w:lang w:val="uk-UA"/>
        </w:rPr>
        <w:t>ІІІ.</w:t>
      </w:r>
    </w:p>
    <w:p w:rsidR="00D72D86" w:rsidRPr="00D72D86" w:rsidRDefault="00D72D86" w:rsidP="00D72D86">
      <w:pPr>
        <w:shd w:val="clear" w:color="auto" w:fill="FFFFFF"/>
        <w:tabs>
          <w:tab w:val="left" w:pos="-142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(Доповідач –</w:t>
      </w:r>
      <w:r w:rsidRPr="00D72D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завідувач сектору економічного розвитку Ананьївської міської ради</w:t>
      </w:r>
      <w:r w:rsidRPr="00D72D8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- Вікторія Шляхта).</w:t>
      </w:r>
    </w:p>
    <w:p w:rsidR="00D72D86" w:rsidRPr="00D72D86" w:rsidRDefault="00D72D86" w:rsidP="00D72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D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D72D8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. </w:t>
      </w:r>
      <w:r w:rsidRPr="00D72D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Звіту про виконання у І півріччі 2024 року Програми соціально-економічного та культурного розвитку Ананьївської міської територіальної громади на 2024 рік.</w:t>
      </w:r>
    </w:p>
    <w:p w:rsidR="00D72D86" w:rsidRPr="00D72D86" w:rsidRDefault="00D72D86" w:rsidP="00D72D86">
      <w:pPr>
        <w:shd w:val="clear" w:color="auto" w:fill="FFFFFF"/>
        <w:tabs>
          <w:tab w:val="left" w:pos="-142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lastRenderedPageBreak/>
        <w:t>(Доповідач –</w:t>
      </w:r>
      <w:r w:rsidRPr="00D72D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завідувач сектору економічного розвитку Ананьївської міської ради</w:t>
      </w:r>
      <w:r w:rsidRPr="00D72D8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- Вікторія Шляхта).</w:t>
      </w:r>
    </w:p>
    <w:p w:rsidR="00D72D86" w:rsidRPr="00D72D86" w:rsidRDefault="00D72D86" w:rsidP="00D72D86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72D8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7. </w:t>
      </w:r>
      <w:r w:rsidRPr="00D72D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внесення змін до рішення Ананьївської міської ради від 27 січня 2023 року № 733-</w:t>
      </w:r>
      <w:r w:rsidRPr="00D72D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</w:t>
      </w:r>
      <w:r w:rsidRPr="00D72D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ІІІ.</w:t>
      </w:r>
    </w:p>
    <w:p w:rsidR="00D72D86" w:rsidRPr="00D72D86" w:rsidRDefault="00D72D86" w:rsidP="00D72D86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72D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(Доповідач - завідувач сектору з питань надзвичайних ситуацій, оборонної роботи та  цивільного захисту </w:t>
      </w:r>
      <w:r w:rsidRPr="00D72D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Ананьївської міської ради -</w:t>
      </w:r>
      <w:r w:rsidRPr="00D72D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Олег </w:t>
      </w:r>
      <w:proofErr w:type="spellStart"/>
      <w:r w:rsidRPr="00D72D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Шаповалов</w:t>
      </w:r>
      <w:proofErr w:type="spellEnd"/>
      <w:r w:rsidRPr="00D72D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).</w:t>
      </w:r>
    </w:p>
    <w:p w:rsidR="00D72D86" w:rsidRPr="00D72D86" w:rsidRDefault="00D72D86" w:rsidP="00D72D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72D8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8. </w:t>
      </w:r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в оренду земельної ділянки </w:t>
      </w:r>
      <w:r w:rsidRPr="00D72D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Pr="00D72D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Капріор</w:t>
      </w:r>
      <w:proofErr w:type="spellEnd"/>
      <w:r w:rsidRPr="00D72D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Валентині Семенівні.</w:t>
      </w:r>
    </w:p>
    <w:p w:rsidR="00D72D86" w:rsidRPr="00D72D86" w:rsidRDefault="00D72D86" w:rsidP="00D72D86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D72D86" w:rsidRPr="00D72D86" w:rsidRDefault="00D72D86" w:rsidP="00D72D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</w:pPr>
      <w:r w:rsidRPr="00D72D8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9. </w:t>
      </w:r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в оренду земельної ділянки </w:t>
      </w:r>
      <w:r w:rsidRPr="00D72D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для будівництва і обслуговування житлового будинку, господарських будівель і споруд (присадибна ділянка) громадянам </w:t>
      </w:r>
      <w:proofErr w:type="spellStart"/>
      <w:r w:rsidRPr="00D72D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Синюк</w:t>
      </w:r>
      <w:proofErr w:type="spellEnd"/>
      <w:r w:rsidRPr="00D72D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Наталії Михайлівні та </w:t>
      </w:r>
      <w:proofErr w:type="spellStart"/>
      <w:r w:rsidRPr="00D72D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Синюку</w:t>
      </w:r>
      <w:proofErr w:type="spellEnd"/>
      <w:r w:rsidRPr="00D72D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Дмитру Миколайовичу.</w:t>
      </w:r>
    </w:p>
    <w:p w:rsidR="00D72D86" w:rsidRPr="00D72D86" w:rsidRDefault="00D72D86" w:rsidP="00D72D86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72D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10. </w:t>
      </w:r>
      <w:r w:rsidRPr="00D72D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 </w:t>
      </w:r>
      <w:proofErr w:type="spellStart"/>
      <w:r w:rsidRPr="00D72D86">
        <w:rPr>
          <w:rFonts w:ascii="Times New Roman" w:eastAsia="Calibri" w:hAnsi="Times New Roman" w:cs="Times New Roman"/>
          <w:sz w:val="28"/>
          <w:szCs w:val="28"/>
          <w:lang w:val="uk-UA"/>
        </w:rPr>
        <w:t>Бондару</w:t>
      </w:r>
      <w:proofErr w:type="spellEnd"/>
      <w:r w:rsidRPr="00D72D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Сергію Вікторовичу.</w:t>
      </w:r>
    </w:p>
    <w:p w:rsidR="00D72D86" w:rsidRPr="00D72D86" w:rsidRDefault="00D72D86" w:rsidP="00D72D86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72D8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11. </w:t>
      </w:r>
      <w:r w:rsidRPr="00D72D86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 Лясоті Денису Михайловичу.</w:t>
      </w:r>
    </w:p>
    <w:p w:rsidR="00D72D86" w:rsidRPr="00D72D86" w:rsidRDefault="00D72D86" w:rsidP="00D72D86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72D8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12. </w:t>
      </w:r>
      <w:r w:rsidRPr="00D72D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 </w:t>
      </w:r>
      <w:proofErr w:type="spellStart"/>
      <w:r w:rsidRPr="00D72D86">
        <w:rPr>
          <w:rFonts w:ascii="Times New Roman" w:eastAsia="Calibri" w:hAnsi="Times New Roman" w:cs="Times New Roman"/>
          <w:sz w:val="28"/>
          <w:szCs w:val="28"/>
          <w:lang w:val="uk-UA"/>
        </w:rPr>
        <w:t>Дегтяру</w:t>
      </w:r>
      <w:proofErr w:type="spellEnd"/>
      <w:r w:rsidRPr="00D72D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Євгену Вікторовичу.</w:t>
      </w:r>
    </w:p>
    <w:p w:rsidR="00D72D86" w:rsidRPr="00D72D86" w:rsidRDefault="00D72D86" w:rsidP="00D72D86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72D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</w:t>
      </w:r>
      <w:r w:rsidRPr="00D72D8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 </w:t>
      </w:r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Герескулу</w:t>
      </w:r>
      <w:proofErr w:type="spellEnd"/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Віктору Павловичу.</w:t>
      </w:r>
    </w:p>
    <w:p w:rsidR="00D72D86" w:rsidRPr="00D72D86" w:rsidRDefault="00D72D86" w:rsidP="00D72D86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72D8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14. </w:t>
      </w:r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Артеменко Галині Петрівні.</w:t>
      </w:r>
    </w:p>
    <w:p w:rsidR="00D72D86" w:rsidRPr="00D72D86" w:rsidRDefault="00D72D86" w:rsidP="00D72D86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72D8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15. </w:t>
      </w:r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lastRenderedPageBreak/>
        <w:t xml:space="preserve">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Дмитруку</w:t>
      </w:r>
      <w:proofErr w:type="spellEnd"/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Олександру Володимировичу.</w:t>
      </w:r>
    </w:p>
    <w:p w:rsidR="00D72D86" w:rsidRPr="00D72D86" w:rsidRDefault="00D72D86" w:rsidP="00D72D86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72D86">
        <w:rPr>
          <w:rFonts w:ascii="Times New Roman" w:eastAsia="MS Mincho" w:hAnsi="Times New Roman" w:cs="Times New Roman"/>
          <w:sz w:val="28"/>
          <w:szCs w:val="28"/>
          <w:lang w:val="uk-UA"/>
        </w:rPr>
        <w:t>16.</w:t>
      </w:r>
      <w:r w:rsidRPr="00D72D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Домброван</w:t>
      </w:r>
      <w:proofErr w:type="spellEnd"/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Юлії Анатоліївні.</w:t>
      </w:r>
    </w:p>
    <w:p w:rsidR="00D72D86" w:rsidRPr="00D72D86" w:rsidRDefault="00D72D86" w:rsidP="00D72D86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72D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17. </w:t>
      </w:r>
      <w:r w:rsidRPr="00D72D86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D72D86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>Костинському</w:t>
      </w:r>
      <w:proofErr w:type="spellEnd"/>
      <w:r w:rsidRPr="00D72D86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 xml:space="preserve"> Сергію Петровичу.</w:t>
      </w:r>
    </w:p>
    <w:p w:rsidR="00D72D86" w:rsidRPr="00D72D86" w:rsidRDefault="00D72D86" w:rsidP="00D72D86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72D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18. </w:t>
      </w:r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Косюзі</w:t>
      </w:r>
      <w:proofErr w:type="spellEnd"/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Марії Іванівні.</w:t>
      </w:r>
    </w:p>
    <w:p w:rsidR="00D72D86" w:rsidRPr="00D72D86" w:rsidRDefault="00D72D86" w:rsidP="00D72D86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72D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19. </w:t>
      </w:r>
      <w:r w:rsidRPr="00D72D86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Малишеву Миколі Юрійовичу.</w:t>
      </w:r>
    </w:p>
    <w:p w:rsidR="00D72D86" w:rsidRPr="00D72D86" w:rsidRDefault="00D72D86" w:rsidP="00D72D86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D72D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20. </w:t>
      </w:r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Марчук Ларисі Володимирівні.</w:t>
      </w:r>
    </w:p>
    <w:p w:rsidR="00D72D86" w:rsidRPr="00D72D86" w:rsidRDefault="00D72D86" w:rsidP="00D72D86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72D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21. </w:t>
      </w:r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Мороз Наталії Валеріївні.</w:t>
      </w:r>
    </w:p>
    <w:p w:rsidR="00D72D86" w:rsidRPr="00D72D86" w:rsidRDefault="00D72D86" w:rsidP="00D72D86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D72D86" w:rsidRPr="00D72D86" w:rsidRDefault="00D72D86" w:rsidP="00D72D8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72D8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22. </w:t>
      </w:r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Пероцькій</w:t>
      </w:r>
      <w:proofErr w:type="spellEnd"/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Людмилі Вадимівні.</w:t>
      </w:r>
    </w:p>
    <w:p w:rsidR="00D72D86" w:rsidRPr="00D72D86" w:rsidRDefault="00D72D86" w:rsidP="00D72D86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72D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23. </w:t>
      </w:r>
      <w:r w:rsidRPr="00D72D86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D72D86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>Соколюк</w:t>
      </w:r>
      <w:proofErr w:type="spellEnd"/>
      <w:r w:rsidRPr="00D72D86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 xml:space="preserve"> Олені Іванівні.</w:t>
      </w:r>
    </w:p>
    <w:p w:rsidR="00D72D86" w:rsidRPr="00D72D86" w:rsidRDefault="00D72D86" w:rsidP="00D72D86">
      <w:pPr>
        <w:tabs>
          <w:tab w:val="left" w:pos="-142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72D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24. </w:t>
      </w:r>
      <w:r w:rsidRPr="00D72D86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D72D86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>Федорченку</w:t>
      </w:r>
      <w:proofErr w:type="spellEnd"/>
      <w:r w:rsidRPr="00D72D86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 xml:space="preserve"> Олександру Григоровичу.</w:t>
      </w:r>
    </w:p>
    <w:p w:rsidR="00D72D86" w:rsidRPr="00D72D86" w:rsidRDefault="00D72D86" w:rsidP="00D72D86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D72D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25. </w:t>
      </w:r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Черніковій</w:t>
      </w:r>
      <w:proofErr w:type="spellEnd"/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Ганні Анатоліївні.</w:t>
      </w:r>
    </w:p>
    <w:p w:rsidR="00D72D86" w:rsidRPr="00D72D86" w:rsidRDefault="00D72D86" w:rsidP="00D72D86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72D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26. </w:t>
      </w:r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Шиян Тетяні Іванівні.</w:t>
      </w:r>
    </w:p>
    <w:p w:rsidR="00D72D86" w:rsidRPr="00D72D86" w:rsidRDefault="00D72D86" w:rsidP="00D72D86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D72D86" w:rsidRPr="00D72D86" w:rsidRDefault="00D72D86" w:rsidP="00D72D8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72D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27. </w:t>
      </w:r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Калініченко</w:t>
      </w:r>
      <w:proofErr w:type="spellEnd"/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Ганні Іванівні.</w:t>
      </w:r>
    </w:p>
    <w:p w:rsidR="00D72D86" w:rsidRPr="00D72D86" w:rsidRDefault="00D72D86" w:rsidP="00D72D86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D72D86" w:rsidRPr="00D72D86" w:rsidRDefault="00D72D86" w:rsidP="00D72D8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D72D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28. </w:t>
      </w:r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Міхальчану</w:t>
      </w:r>
      <w:proofErr w:type="spellEnd"/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Віктору Вікторовичу.</w:t>
      </w:r>
    </w:p>
    <w:p w:rsidR="00D72D86" w:rsidRPr="00D72D86" w:rsidRDefault="00D72D86" w:rsidP="00D72D86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72D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29. </w:t>
      </w:r>
      <w:r w:rsidRPr="00D72D86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uk-UA" w:eastAsia="uk-UA"/>
        </w:rPr>
        <w:t xml:space="preserve">Про </w:t>
      </w:r>
      <w:r w:rsidRPr="00D72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громадянину Корольову Юрію Олександровичу.</w:t>
      </w:r>
    </w:p>
    <w:p w:rsidR="00D72D86" w:rsidRPr="00D72D86" w:rsidRDefault="00D72D86" w:rsidP="00D72D86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72D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30. </w:t>
      </w:r>
      <w:r w:rsidRPr="00D72D86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uk-UA" w:eastAsia="uk-UA"/>
        </w:rPr>
        <w:t xml:space="preserve">Про </w:t>
      </w:r>
      <w:r w:rsidRPr="00D72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громадянці </w:t>
      </w:r>
      <w:proofErr w:type="spellStart"/>
      <w:r w:rsidRPr="00D72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Джинжак</w:t>
      </w:r>
      <w:proofErr w:type="spellEnd"/>
      <w:r w:rsidRPr="00D72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Ніні Федорівні.</w:t>
      </w:r>
    </w:p>
    <w:p w:rsidR="00D72D86" w:rsidRPr="00D72D86" w:rsidRDefault="00D72D86" w:rsidP="00D72D86">
      <w:pPr>
        <w:tabs>
          <w:tab w:val="left" w:pos="0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72D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31. </w:t>
      </w:r>
      <w:r w:rsidRPr="00D72D86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uk-UA" w:eastAsia="uk-UA"/>
        </w:rPr>
        <w:t xml:space="preserve">Про </w:t>
      </w:r>
      <w:r w:rsidRPr="00D72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громадянці </w:t>
      </w:r>
      <w:proofErr w:type="spellStart"/>
      <w:r w:rsidRPr="00D72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Рончковській</w:t>
      </w:r>
      <w:proofErr w:type="spellEnd"/>
      <w:r w:rsidRPr="00D72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Світлані Михайлівні.</w:t>
      </w:r>
    </w:p>
    <w:p w:rsidR="00D72D86" w:rsidRPr="00D72D86" w:rsidRDefault="00D72D86" w:rsidP="00D72D86">
      <w:pPr>
        <w:tabs>
          <w:tab w:val="left" w:pos="-142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D72D86" w:rsidRPr="00D72D86" w:rsidRDefault="00D72D86" w:rsidP="00D72D8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72D8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32. </w:t>
      </w:r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D72D8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та передачу її у власність громадянці </w:t>
      </w:r>
      <w:proofErr w:type="spellStart"/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Герасютенко</w:t>
      </w:r>
      <w:proofErr w:type="spellEnd"/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Валентині Володимирівні.</w:t>
      </w:r>
    </w:p>
    <w:p w:rsidR="00D72D86" w:rsidRPr="00D72D86" w:rsidRDefault="00D72D86" w:rsidP="00D72D86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D72D86" w:rsidRPr="00D72D86" w:rsidRDefault="00D72D86" w:rsidP="00D72D8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72D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33. </w:t>
      </w:r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D72D8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та передачу її у власність громадянці </w:t>
      </w:r>
      <w:proofErr w:type="spellStart"/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Нєтковій</w:t>
      </w:r>
      <w:proofErr w:type="spellEnd"/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Тетяні Олексіївні.</w:t>
      </w:r>
    </w:p>
    <w:p w:rsidR="00D72D86" w:rsidRPr="00D72D86" w:rsidRDefault="00D72D86" w:rsidP="00D72D86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D72D86" w:rsidRPr="00D72D86" w:rsidRDefault="00D72D86" w:rsidP="00D72D8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34. Про затвердження</w:t>
      </w:r>
      <w:r w:rsidRPr="00D72D8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та передачу її у власність громадянину </w:t>
      </w:r>
      <w:proofErr w:type="spellStart"/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Будігаю</w:t>
      </w:r>
      <w:proofErr w:type="spellEnd"/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Євгену Олександровичу.</w:t>
      </w:r>
    </w:p>
    <w:p w:rsidR="00D72D86" w:rsidRPr="00D72D86" w:rsidRDefault="00D72D86" w:rsidP="00D72D86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D72D86" w:rsidRPr="00D72D86" w:rsidRDefault="00D72D86" w:rsidP="00D72D8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35. Про затвердження</w:t>
      </w:r>
      <w:r w:rsidRPr="00D72D8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та передачу її у власність громадянину </w:t>
      </w:r>
      <w:proofErr w:type="spellStart"/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Нікулу</w:t>
      </w:r>
      <w:proofErr w:type="spellEnd"/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Андрію Михайловичу.</w:t>
      </w:r>
    </w:p>
    <w:p w:rsidR="00D72D86" w:rsidRPr="00D72D86" w:rsidRDefault="00D72D86" w:rsidP="00D72D86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D72D86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lastRenderedPageBreak/>
        <w:t xml:space="preserve">36. </w:t>
      </w:r>
      <w:r w:rsidRPr="00D72D8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Про затвердження проекту землеустрою щодо відведення земельної ділянки для будівництва та обслуговування будівель торгівлі та передачі її в оренду громадянину </w:t>
      </w:r>
      <w:proofErr w:type="spellStart"/>
      <w:r w:rsidRPr="00D72D8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Бойченку</w:t>
      </w:r>
      <w:proofErr w:type="spellEnd"/>
      <w:r w:rsidRPr="00D72D8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Віталію Валерійовичу.</w:t>
      </w:r>
    </w:p>
    <w:p w:rsidR="00D72D86" w:rsidRPr="00D72D86" w:rsidRDefault="00D72D86" w:rsidP="00D72D86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D72D86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37.</w:t>
      </w:r>
      <w:r w:rsidRPr="00D72D8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Про затвердження проекту землеустрою щодо відведення земельної ділянки для будівництва та обслуговування будівель торгівлі та передачі її в оренду громадянину </w:t>
      </w:r>
      <w:proofErr w:type="spellStart"/>
      <w:r w:rsidRPr="00D72D8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Бойченку</w:t>
      </w:r>
      <w:proofErr w:type="spellEnd"/>
      <w:r w:rsidRPr="00D72D8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Сергію Валерійовичу.</w:t>
      </w:r>
    </w:p>
    <w:p w:rsidR="00D72D86" w:rsidRPr="00D72D86" w:rsidRDefault="00D72D86" w:rsidP="00D72D86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D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38. Про укладання додаткової угоди до договору оренди землі від           28 червня 2024 року №396.</w:t>
      </w:r>
    </w:p>
    <w:p w:rsidR="00D72D86" w:rsidRPr="00D72D86" w:rsidRDefault="00D72D86" w:rsidP="00D72D86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D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39. Про укладання додаткової угоди до договору оренди землі від           28 червня 2024 року №395.</w:t>
      </w:r>
    </w:p>
    <w:p w:rsidR="00D72D86" w:rsidRPr="00D72D86" w:rsidRDefault="00D72D86" w:rsidP="00D72D86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D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40. Про укладання додаткової угоди до договору оренди землі від           28 червня 2024 року №399.</w:t>
      </w:r>
    </w:p>
    <w:p w:rsidR="00D72D86" w:rsidRPr="00D72D86" w:rsidRDefault="00D72D86" w:rsidP="00D72D86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D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41. Про укладання додаткової угоди до договору оренди землі від            22 грудня 2023 року №363.</w:t>
      </w:r>
    </w:p>
    <w:p w:rsidR="00D72D86" w:rsidRPr="00D72D86" w:rsidRDefault="00D72D86" w:rsidP="00D72D86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D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42. Про укладання додаткових угод до договорів оренди земельних ділянок.</w:t>
      </w:r>
    </w:p>
    <w:p w:rsidR="00D72D86" w:rsidRPr="00D72D86" w:rsidRDefault="00D72D86" w:rsidP="00D72D86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D72D86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43.</w:t>
      </w:r>
      <w:r w:rsidRPr="00D72D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72D86">
        <w:rPr>
          <w:rFonts w:ascii="Times New Roman" w:eastAsia="Times New Roman" w:hAnsi="Times New Roman" w:cs="Times New Roman"/>
          <w:bCs/>
          <w:sz w:val="28"/>
          <w:szCs w:val="27"/>
          <w:lang w:val="uk-UA" w:eastAsia="uk-UA"/>
        </w:rPr>
        <w:t>Про</w:t>
      </w:r>
      <w:r w:rsidRPr="00D72D86"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 xml:space="preserve"> </w:t>
      </w:r>
      <w:r w:rsidRPr="00D72D8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затвердження технічної документації із землеустрою щодо інвентаризації земельної ділянки.</w:t>
      </w:r>
    </w:p>
    <w:p w:rsidR="00D72D86" w:rsidRPr="00D72D86" w:rsidRDefault="00D72D86" w:rsidP="00D72D86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D72D86" w:rsidRPr="00D72D86" w:rsidRDefault="00D72D86" w:rsidP="00D72D86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val="uk-UA"/>
        </w:rPr>
      </w:pPr>
      <w:r w:rsidRPr="00D72D86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44.</w:t>
      </w:r>
      <w:r w:rsidRPr="00D72D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72D86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додаткових угод до договорів оренди землі.</w:t>
      </w:r>
    </w:p>
    <w:p w:rsidR="00D72D86" w:rsidRPr="00D72D86" w:rsidRDefault="00D72D86" w:rsidP="00D72D86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72D86">
        <w:rPr>
          <w:rFonts w:ascii="Times New Roman" w:eastAsia="MS Mincho" w:hAnsi="Times New Roman" w:cs="Times New Roman"/>
          <w:sz w:val="28"/>
          <w:szCs w:val="28"/>
          <w:lang w:val="uk-UA"/>
        </w:rPr>
        <w:t>45.</w:t>
      </w:r>
      <w:r w:rsidRPr="00D72D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 внесення змін до рішення Ананьївської міської ради від 18 серпня    2023 року № 904-VІІІ.</w:t>
      </w:r>
    </w:p>
    <w:p w:rsidR="00D72D86" w:rsidRPr="00D72D86" w:rsidRDefault="00D72D86" w:rsidP="00D72D86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D72D86" w:rsidRPr="00D72D86" w:rsidRDefault="00D72D86" w:rsidP="00D72D8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72D8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46. </w:t>
      </w:r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D72D8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дозволу на </w:t>
      </w:r>
      <w:r w:rsidRPr="00D72D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розробку технічної документації із землеустрою щодо інвентаризації земельної ділянки </w:t>
      </w:r>
      <w:r w:rsidRPr="00D72D8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для розташування місця знешкодження та утилізації відходів (під сміттєзвалище).</w:t>
      </w:r>
    </w:p>
    <w:p w:rsidR="00D72D86" w:rsidRPr="00D72D86" w:rsidRDefault="00D72D86" w:rsidP="00D72D86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D72D86" w:rsidRPr="00D72D86" w:rsidRDefault="00D72D86" w:rsidP="00D72D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2D8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47. </w:t>
      </w:r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D72D8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дозволу на </w:t>
      </w:r>
      <w:r w:rsidRPr="00D72D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розробку технічної документації із землеустрою щодо інвентаризації земельної ділянки Комунальній установі </w:t>
      </w:r>
      <w:r w:rsidRPr="00D72D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lastRenderedPageBreak/>
        <w:t>«Ананьївська музична школа імені Петра Івановича Ніщинського Ананьївської міської ради».</w:t>
      </w:r>
    </w:p>
    <w:p w:rsidR="00D72D86" w:rsidRPr="00D72D86" w:rsidRDefault="00D72D86" w:rsidP="00D72D86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D72D86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48.</w:t>
      </w:r>
      <w:r w:rsidRPr="00D72D8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Про затвердження проекту землеустрою щодо відведення земельної ділянки для розміщення та експлуатації об’єктів і споруд електронних комунікацій для передачі її в оренду.</w:t>
      </w:r>
    </w:p>
    <w:p w:rsidR="00D72D86" w:rsidRPr="00D72D86" w:rsidRDefault="00D72D86" w:rsidP="00D72D86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D72D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49. </w:t>
      </w:r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Костіну</w:t>
      </w:r>
      <w:proofErr w:type="spellEnd"/>
      <w:r w:rsidRPr="00D72D86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Валерію Олександровичу.</w:t>
      </w:r>
    </w:p>
    <w:p w:rsidR="00D72D86" w:rsidRPr="00D72D86" w:rsidRDefault="00D72D86" w:rsidP="00D72D86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D72D86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D72D86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– Наталія Тірон). </w:t>
      </w:r>
    </w:p>
    <w:p w:rsidR="00D72D86" w:rsidRPr="00D72D86" w:rsidRDefault="00D72D86" w:rsidP="00D72D86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D72D8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50. Про введення до структури і штатного розпису Комунальної установи «Центр надання соціальних послуг Ананьївської міської ради» посади фахівця із супроводу ветеранів війни та демобілізованих осіб в системі переходу від військової служби до цивільного життя. </w:t>
      </w:r>
    </w:p>
    <w:p w:rsidR="00D72D86" w:rsidRPr="00D72D86" w:rsidRDefault="00D72D86" w:rsidP="00D72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72D86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(Доповідач</w:t>
      </w:r>
      <w:r w:rsidRPr="00D72D8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 - </w:t>
      </w:r>
      <w:r w:rsidRPr="00D72D8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начальник відділу охорони здоров’я та соціальної політики  Ананьївської міської ради - Оксана Ярем).</w:t>
      </w:r>
    </w:p>
    <w:p w:rsidR="00D72D86" w:rsidRPr="00D72D86" w:rsidRDefault="00D72D86" w:rsidP="00D72D86">
      <w:pPr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D72D86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51. Різне.</w:t>
      </w:r>
    </w:p>
    <w:p w:rsidR="006423FA" w:rsidRPr="00F6382B" w:rsidRDefault="006423FA" w:rsidP="006423FA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6423FA" w:rsidRPr="002B3C0E" w:rsidRDefault="0003739D" w:rsidP="00F63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Починається розгляд питань </w:t>
      </w:r>
      <w:proofErr w:type="spellStart"/>
      <w:r w:rsidR="00642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 w:rsidR="00642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</w:t>
      </w:r>
      <w:proofErr w:type="spellEnd"/>
      <w:r w:rsidR="00642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42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денн</w:t>
      </w:r>
      <w:r w:rsidR="00642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</w:t>
      </w:r>
      <w:proofErr w:type="spellEnd"/>
      <w:r w:rsidR="006423FA" w:rsidRPr="002B3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29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пленарного засідання </w:t>
      </w:r>
      <w:r w:rsidR="00642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сорок першої </w:t>
      </w:r>
      <w:r w:rsidR="006423FA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чергової </w:t>
      </w:r>
      <w:r w:rsidR="006423FA" w:rsidRPr="002B3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сесії</w:t>
      </w:r>
      <w:bookmarkStart w:id="1" w:name="_GoBack"/>
      <w:bookmarkEnd w:id="1"/>
      <w:r w:rsidR="006423FA" w:rsidRPr="002B3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Ананьївської міської ради восьмого скликання</w:t>
      </w:r>
    </w:p>
    <w:p w:rsidR="00E84153" w:rsidRPr="002B3C0E" w:rsidRDefault="00E84153" w:rsidP="00F638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val="uk-UA" w:eastAsia="ru-RU"/>
        </w:rPr>
      </w:pPr>
    </w:p>
    <w:p w:rsidR="00CC1863" w:rsidRPr="002B3C0E" w:rsidRDefault="00CC1863" w:rsidP="00F6382B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</w:p>
    <w:p w:rsidR="0065007E" w:rsidRPr="00D6113B" w:rsidRDefault="0065007E" w:rsidP="00F6382B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D6113B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внесення змін і доповнень до рішення Ананьївської міської ради від 08 грудня 2023 року № 981-VІІІ</w:t>
      </w:r>
      <w:r w:rsidRPr="00D6113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D6113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«Про бюджет Ананьївської міської територіальної громади на 2024 рік». </w:t>
      </w:r>
    </w:p>
    <w:p w:rsidR="00CC1863" w:rsidRPr="002B3C0E" w:rsidRDefault="00062DD5" w:rsidP="00F6382B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</w:pPr>
      <w:r w:rsidRPr="002B3C0E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(Доповідач – начальник фінансового управління Ананьївської міської ради – Андрій Продан).</w:t>
      </w:r>
      <w:r w:rsidR="00CC1863" w:rsidRPr="002B3C0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</w:t>
      </w:r>
    </w:p>
    <w:p w:rsidR="00527BD1" w:rsidRPr="007D1F92" w:rsidRDefault="00527BD1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527BD1" w:rsidRPr="002B3C0E" w:rsidRDefault="00527BD1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84153" w:rsidRPr="002B3C0E" w:rsidRDefault="00E8415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650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AC6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E84153" w:rsidRPr="002B3C0E" w:rsidRDefault="00E8415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84153" w:rsidRPr="002B3C0E" w:rsidRDefault="00E8415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84153" w:rsidRPr="002B3C0E" w:rsidRDefault="00E8415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AC6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E84153" w:rsidRPr="002B3C0E" w:rsidRDefault="00E84153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E84153" w:rsidRPr="002B3C0E" w:rsidRDefault="00E8415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84153" w:rsidRPr="002B3C0E" w:rsidRDefault="00E8415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650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</w:t>
      </w:r>
      <w:r w:rsidR="00AC6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E84153" w:rsidRPr="002B3C0E" w:rsidRDefault="00E8415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E84153" w:rsidRPr="002B3C0E" w:rsidRDefault="00E8415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E84153" w:rsidRPr="002B3C0E" w:rsidRDefault="00E8415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AC6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E84153" w:rsidRPr="002B3C0E" w:rsidRDefault="00E8415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84153" w:rsidRPr="002B3C0E" w:rsidRDefault="00E8415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650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№11</w:t>
      </w:r>
      <w:r w:rsidR="00F82A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74-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2B3C0E" w:rsidRDefault="0003739D" w:rsidP="00F6382B">
      <w:pPr>
        <w:pStyle w:val="a7"/>
        <w:numPr>
          <w:ilvl w:val="0"/>
          <w:numId w:val="6"/>
        </w:numPr>
        <w:ind w:left="0" w:firstLine="0"/>
        <w:jc w:val="both"/>
        <w:rPr>
          <w:rFonts w:eastAsia="Calibri"/>
          <w:sz w:val="28"/>
          <w:szCs w:val="28"/>
        </w:rPr>
      </w:pPr>
      <w:r w:rsidRPr="002B3C0E">
        <w:rPr>
          <w:b/>
          <w:sz w:val="28"/>
          <w:szCs w:val="28"/>
          <w:lang w:val="uk-UA"/>
        </w:rPr>
        <w:lastRenderedPageBreak/>
        <w:t xml:space="preserve">СЛУХАЛИ: </w:t>
      </w:r>
    </w:p>
    <w:p w:rsidR="00F82A3B" w:rsidRPr="00F82A3B" w:rsidRDefault="00F82A3B" w:rsidP="00F638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F82A3B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схвалення Звіту щодо виконання бюджету Ананьївської міської територіальної громади за січень-червень 2024 року.</w:t>
      </w:r>
    </w:p>
    <w:p w:rsidR="00AE49A9" w:rsidRPr="00AE49A9" w:rsidRDefault="00127370" w:rsidP="00F638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1273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</w:t>
      </w:r>
      <w:proofErr w:type="spellStart"/>
      <w:r w:rsidRPr="001273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Доповідач</w:t>
      </w:r>
      <w:proofErr w:type="spellEnd"/>
      <w:r w:rsidRPr="001273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начальник </w:t>
      </w:r>
      <w:proofErr w:type="spellStart"/>
      <w:r w:rsidRPr="001273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фінансового</w:t>
      </w:r>
      <w:proofErr w:type="spellEnd"/>
      <w:r w:rsidRPr="001273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1273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управлі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Ананьївської міської ради –</w:t>
      </w:r>
      <w:r w:rsidRPr="001273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1273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Андрій</w:t>
      </w:r>
      <w:proofErr w:type="spellEnd"/>
      <w:r w:rsidRPr="001273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Продан).</w:t>
      </w:r>
    </w:p>
    <w:p w:rsidR="00527BD1" w:rsidRPr="007D1F92" w:rsidRDefault="00527BD1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650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AC6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AC6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650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</w:t>
      </w:r>
      <w:r w:rsidR="00AC6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AC6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E84153" w:rsidRPr="002B3C0E" w:rsidRDefault="00E8415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650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№11</w:t>
      </w:r>
      <w:r w:rsidR="00F82A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75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3739D" w:rsidRPr="002B3C0E" w:rsidRDefault="0003739D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CA241E" w:rsidRDefault="0003739D" w:rsidP="00F6382B">
      <w:pPr>
        <w:pStyle w:val="a7"/>
        <w:numPr>
          <w:ilvl w:val="0"/>
          <w:numId w:val="6"/>
        </w:numPr>
        <w:ind w:left="0" w:firstLine="0"/>
        <w:jc w:val="both"/>
        <w:rPr>
          <w:rFonts w:eastAsia="Calibri"/>
          <w:sz w:val="28"/>
          <w:szCs w:val="28"/>
          <w:lang w:val="uk-UA"/>
        </w:rPr>
      </w:pPr>
      <w:r w:rsidRPr="00CA241E">
        <w:rPr>
          <w:b/>
          <w:sz w:val="28"/>
          <w:szCs w:val="28"/>
          <w:lang w:val="uk-UA"/>
        </w:rPr>
        <w:t xml:space="preserve">СЛУХАЛИ: </w:t>
      </w:r>
    </w:p>
    <w:p w:rsidR="00F82A3B" w:rsidRPr="00F82A3B" w:rsidRDefault="00F82A3B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F82A3B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внесення змін до рішення Ананьївської міської ради від 20 жовтня 2023 року № 950-VIII.</w:t>
      </w:r>
    </w:p>
    <w:p w:rsidR="00527BD1" w:rsidRDefault="00F82A3B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F82A3B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(Доповідач – начальник відділу освіти, молоді і спорту Ананьївської міської ради – Ірина Бахмутян).</w:t>
      </w:r>
    </w:p>
    <w:p w:rsidR="00F82A3B" w:rsidRPr="007D1F92" w:rsidRDefault="00F82A3B" w:rsidP="00F6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650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- 2</w:t>
      </w:r>
      <w:r w:rsidR="00AC6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AC6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650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</w:t>
      </w:r>
      <w:r w:rsidR="00AC6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AC6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03739D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 </w:t>
      </w:r>
      <w:r w:rsidR="006500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№11</w:t>
      </w:r>
      <w:r w:rsidR="00F82A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76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604D3" w:rsidRPr="002B3C0E" w:rsidRDefault="00C604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F6382B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414095" w:rsidRDefault="00414095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414095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Про створення осередку для викладання навчального предмета «Захист України». </w:t>
      </w:r>
    </w:p>
    <w:p w:rsidR="00414095" w:rsidRDefault="00414095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F82A3B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(Доповідач – начальник відділу освіти, молоді і спорту Ананьївської міської ради – Ірина Бахмутян).</w:t>
      </w:r>
    </w:p>
    <w:p w:rsidR="00527BD1" w:rsidRPr="00F6382B" w:rsidRDefault="00527BD1" w:rsidP="00F6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650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AC6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650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                          - 2</w:t>
      </w:r>
      <w:r w:rsidR="00AC6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65007E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</w:t>
      </w:r>
      <w:r w:rsidR="004140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77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144C6" w:rsidRPr="002B3C0E" w:rsidRDefault="009144C6" w:rsidP="00F638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03739D" w:rsidRPr="002B3C0E" w:rsidRDefault="0003739D" w:rsidP="00F6382B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414095" w:rsidRPr="00414095" w:rsidRDefault="00414095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414095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внесення змін до рішення Ананьївської міської ради від 05 квітня 2024 року № 1097-VІІІ.</w:t>
      </w:r>
    </w:p>
    <w:p w:rsidR="00E558D6" w:rsidRPr="007D1F92" w:rsidRDefault="00414095" w:rsidP="00F6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414095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(Доповідач – завідувач сектору економічного розвитку Ананьївської міської ради - Вікторія Шляхта).</w:t>
      </w:r>
    </w:p>
    <w:p w:rsidR="00414095" w:rsidRPr="00F6382B" w:rsidRDefault="00414095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495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AC6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AC6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Default="004951C4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</w:t>
      </w:r>
      <w:r w:rsidR="004140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78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F5738" w:rsidRPr="000F5738" w:rsidRDefault="000F5738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00BC0" w:rsidRPr="002B3C0E" w:rsidRDefault="0003739D" w:rsidP="00F6382B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414095" w:rsidRPr="00414095" w:rsidRDefault="00414095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414095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Про затвердження Звіту про виконання у І півріччі 2024 року Програми соціально-економічного та культурного розвитку Ананьївської міської територіальної громади на 2024 рік.</w:t>
      </w:r>
    </w:p>
    <w:p w:rsidR="00E247EE" w:rsidRDefault="00414095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414095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(Доповідач – завідувач сектору економічного розвитку Ананьївської міської ради - Вікторія Шляхта).</w:t>
      </w:r>
    </w:p>
    <w:p w:rsidR="00414095" w:rsidRPr="007D1F92" w:rsidRDefault="00414095" w:rsidP="00F6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495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AC6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                          - </w:t>
      </w:r>
      <w:r w:rsidR="00E802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C6D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Pr="002B3C0E" w:rsidRDefault="004951C4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</w:t>
      </w:r>
      <w:r w:rsidR="004140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79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A375F" w:rsidRDefault="000A375F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03739D" w:rsidP="00F6382B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СЛУХАЛИ:</w:t>
      </w:r>
    </w:p>
    <w:p w:rsidR="00414095" w:rsidRPr="00414095" w:rsidRDefault="00414095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414095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Про внесення змін до рішення Ананьївської міської ради від 27 січня </w:t>
      </w:r>
      <w:r w:rsidR="000A375F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  </w:t>
      </w:r>
      <w:r w:rsidRPr="00414095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2023 року № 733-VІІІ.</w:t>
      </w:r>
    </w:p>
    <w:p w:rsidR="001943FA" w:rsidRDefault="00414095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414095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(Доповідач - завідувач сектору з питань надзвичайни</w:t>
      </w:r>
      <w:r w:rsidR="00775277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х ситуацій, оборонної роботи та</w:t>
      </w:r>
      <w:r w:rsidRPr="00414095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 цивільного захисту Ананьївської міської ради - Олег </w:t>
      </w:r>
      <w:proofErr w:type="spellStart"/>
      <w:r w:rsidRPr="00414095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Шаповалов</w:t>
      </w:r>
      <w:proofErr w:type="spellEnd"/>
      <w:r w:rsidRPr="00414095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>).</w:t>
      </w:r>
    </w:p>
    <w:p w:rsidR="00414095" w:rsidRPr="007D1F92" w:rsidRDefault="00414095" w:rsidP="00F6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</w:t>
      </w:r>
      <w:r w:rsidR="00071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 w:rsidR="007946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 w:rsidR="00071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</w:t>
      </w:r>
      <w:r w:rsidR="00071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946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071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03739D" w:rsidRDefault="0007154A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</w:t>
      </w:r>
      <w:r w:rsidR="004140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80</w:t>
      </w:r>
      <w:r w:rsidR="0003739D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03739D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7154A" w:rsidRDefault="0007154A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6027E" w:rsidRPr="00162296" w:rsidRDefault="0086027E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622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8.</w:t>
      </w:r>
      <w:r w:rsidRPr="0016229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СЛУХАЛИ:</w:t>
      </w:r>
    </w:p>
    <w:p w:rsidR="00414095" w:rsidRPr="00414095" w:rsidRDefault="00414095" w:rsidP="00F638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1409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в оренду земельної ділянки </w:t>
      </w:r>
      <w:r w:rsidRPr="00414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Pr="00414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Капріор</w:t>
      </w:r>
      <w:proofErr w:type="spellEnd"/>
      <w:r w:rsidRPr="00414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Валентині Семенівні.</w:t>
      </w:r>
    </w:p>
    <w:p w:rsidR="00414095" w:rsidRPr="00414095" w:rsidRDefault="00414095" w:rsidP="00F6382B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414095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1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414095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162296" w:rsidRPr="007D1F92" w:rsidRDefault="00162296" w:rsidP="00F6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7946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 w:rsidR="00071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7946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 w:rsidR="000715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Утрималися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07154A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</w:t>
      </w:r>
      <w:r w:rsidR="004140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81</w:t>
      </w:r>
      <w:r w:rsidR="00D02F39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D02F39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62296" w:rsidRPr="007D1F92" w:rsidRDefault="00162296" w:rsidP="00F63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/>
        </w:rPr>
      </w:pPr>
    </w:p>
    <w:p w:rsidR="00D02F39" w:rsidRPr="00162296" w:rsidRDefault="00162296" w:rsidP="00F638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62296">
        <w:rPr>
          <w:rFonts w:ascii="Times New Roman" w:eastAsia="Calibri" w:hAnsi="Times New Roman" w:cs="Times New Roman"/>
          <w:b/>
          <w:sz w:val="28"/>
          <w:szCs w:val="28"/>
          <w:lang w:val="uk-UA"/>
        </w:rPr>
        <w:t>9.</w:t>
      </w:r>
      <w:r w:rsidRPr="0016229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СЛУХАЛИ:</w:t>
      </w:r>
    </w:p>
    <w:p w:rsidR="00414095" w:rsidRPr="00414095" w:rsidRDefault="00414095" w:rsidP="00F638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</w:pPr>
      <w:r w:rsidRPr="0041409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в оренду земельної ділянки </w:t>
      </w:r>
      <w:r w:rsidRPr="00414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для будівництва і обслуговування житлового будинку, господарських будівель і споруд (присадибна ділянка) громадянам </w:t>
      </w:r>
      <w:proofErr w:type="spellStart"/>
      <w:r w:rsidRPr="00414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Синюк</w:t>
      </w:r>
      <w:proofErr w:type="spellEnd"/>
      <w:r w:rsidRPr="00414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Наталії Михайлівні та </w:t>
      </w:r>
      <w:proofErr w:type="spellStart"/>
      <w:r w:rsidRPr="00414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Синюку</w:t>
      </w:r>
      <w:proofErr w:type="spellEnd"/>
      <w:r w:rsidRPr="0041409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Дмитру Миколайовичу.</w:t>
      </w:r>
    </w:p>
    <w:p w:rsidR="00414095" w:rsidRPr="00414095" w:rsidRDefault="00414095" w:rsidP="00F6382B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414095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1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414095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162296" w:rsidRPr="007D1F92" w:rsidRDefault="0016229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7946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 w:rsidR="008D52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 w:rsidR="00194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7946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</w:t>
      </w:r>
      <w:r w:rsidR="008D52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- 0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8D52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</w:t>
      </w:r>
      <w:r w:rsidR="004302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82</w:t>
      </w:r>
      <w:r w:rsidR="00D02F39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D02F39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41A37" w:rsidRPr="00141A37" w:rsidRDefault="00141A37" w:rsidP="00F638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</w:pPr>
    </w:p>
    <w:p w:rsidR="00585EB4" w:rsidRDefault="008931E8" w:rsidP="00F638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Людмила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Жикол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- 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депутат Ананьївської мі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ської ради, залишила сесійну залу</w:t>
      </w:r>
      <w:r w:rsidR="00141A3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.</w:t>
      </w:r>
    </w:p>
    <w:p w:rsidR="00141A37" w:rsidRPr="00141A37" w:rsidRDefault="00141A37" w:rsidP="00F638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585EB4" w:rsidRPr="006423FA" w:rsidRDefault="00585EB4" w:rsidP="00F638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585EB4" w:rsidRDefault="00585EB4" w:rsidP="00F6382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Андрій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Берновега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– депутат Ананьївської мі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ської ради, голова постійної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який вніс пропозицію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проєкти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рішень порядку денного з №10 по №12 провести одним голосуванням, так як вони належать</w:t>
      </w:r>
      <w:r w:rsidR="00CC315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до одної сфери правовідносин, тобто є одно предметними рішеннями. </w:t>
      </w:r>
    </w:p>
    <w:p w:rsidR="00141A37" w:rsidRPr="00141A37" w:rsidRDefault="00141A37" w:rsidP="00F638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CC315E" w:rsidRPr="006423FA" w:rsidRDefault="00C46260" w:rsidP="00F638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585EB4" w:rsidRPr="00C46260" w:rsidRDefault="00C46260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Юрія Тищенка</w:t>
      </w:r>
      <w:r w:rsidR="00CC315E"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голову</w:t>
      </w:r>
      <w:r w:rsidR="00CC315E"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proofErr w:type="spellStart"/>
      <w:r w:rsidR="00CC315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виніс на голосування </w:t>
      </w:r>
      <w:r w:rsidR="00585EB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пропозицію депутата Андрія </w:t>
      </w:r>
      <w:proofErr w:type="spellStart"/>
      <w:r w:rsidR="00585EB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Берновеги</w:t>
      </w:r>
      <w:proofErr w:type="spellEnd"/>
      <w:r w:rsidR="00585EB4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F6382B" w:rsidRPr="00F6382B" w:rsidRDefault="00F6382B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6382B" w:rsidRPr="00C46260" w:rsidRDefault="00F6382B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голосування за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депутата Андрія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Берновеги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F6382B" w:rsidRPr="00F6382B" w:rsidRDefault="00F6382B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46260" w:rsidRPr="002B3C0E" w:rsidRDefault="00C46260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22</w:t>
      </w:r>
    </w:p>
    <w:p w:rsidR="00C46260" w:rsidRPr="002B3C0E" w:rsidRDefault="00C46260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C46260" w:rsidRPr="002B3C0E" w:rsidRDefault="00C46260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C46260" w:rsidRPr="002B3C0E" w:rsidRDefault="00C46260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C46260" w:rsidRPr="002B3C0E" w:rsidRDefault="00C46260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2B3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Пропозиція</w:t>
      </w:r>
      <w:proofErr w:type="spellEnd"/>
      <w:r w:rsidRPr="002B3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B3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приймається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44FB9" w:rsidRDefault="00144FB9" w:rsidP="00F6382B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  <w:lang w:val="uk-UA" w:eastAsia="ja-JP"/>
        </w:rPr>
      </w:pPr>
    </w:p>
    <w:p w:rsidR="00D02F39" w:rsidRPr="007F5801" w:rsidRDefault="007F5801" w:rsidP="00F6382B">
      <w:pPr>
        <w:tabs>
          <w:tab w:val="left" w:pos="723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</w:pPr>
      <w:r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10.</w:t>
      </w:r>
      <w:r w:rsidR="005A234C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 xml:space="preserve"> </w:t>
      </w:r>
      <w:r w:rsidRPr="007F5801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СЛУХАЛИ:</w:t>
      </w:r>
    </w:p>
    <w:p w:rsidR="004302B1" w:rsidRPr="004302B1" w:rsidRDefault="004302B1" w:rsidP="00F6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02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 </w:t>
      </w:r>
      <w:proofErr w:type="spellStart"/>
      <w:r w:rsidRPr="004302B1">
        <w:rPr>
          <w:rFonts w:ascii="Times New Roman" w:eastAsia="Calibri" w:hAnsi="Times New Roman" w:cs="Times New Roman"/>
          <w:sz w:val="28"/>
          <w:szCs w:val="28"/>
          <w:lang w:val="uk-UA"/>
        </w:rPr>
        <w:t>Бондару</w:t>
      </w:r>
      <w:proofErr w:type="spellEnd"/>
      <w:r w:rsidRPr="004302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Сергію Вікторовичу.</w:t>
      </w:r>
    </w:p>
    <w:p w:rsidR="00C46260" w:rsidRPr="00144FB9" w:rsidRDefault="00C46260" w:rsidP="00F6382B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11.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СЛУХАЛИ:</w:t>
      </w:r>
    </w:p>
    <w:p w:rsidR="00C46260" w:rsidRPr="004302B1" w:rsidRDefault="00C46260" w:rsidP="00F6382B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4302B1">
        <w:rPr>
          <w:rFonts w:ascii="Times New Roman" w:eastAsia="Calibri" w:hAnsi="Times New Roman" w:cs="Times New Roman"/>
          <w:sz w:val="28"/>
          <w:szCs w:val="28"/>
        </w:rPr>
        <w:t xml:space="preserve">Про передачу </w:t>
      </w:r>
      <w:proofErr w:type="spellStart"/>
      <w:r w:rsidRPr="004302B1">
        <w:rPr>
          <w:rFonts w:ascii="Times New Roman" w:eastAsia="Calibri" w:hAnsi="Times New Roman" w:cs="Times New Roman"/>
          <w:sz w:val="28"/>
          <w:szCs w:val="28"/>
        </w:rPr>
        <w:t>безоплатно</w:t>
      </w:r>
      <w:proofErr w:type="spellEnd"/>
      <w:r w:rsidRPr="004302B1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Pr="004302B1">
        <w:rPr>
          <w:rFonts w:ascii="Times New Roman" w:eastAsia="Calibri" w:hAnsi="Times New Roman" w:cs="Times New Roman"/>
          <w:sz w:val="28"/>
          <w:szCs w:val="28"/>
        </w:rPr>
        <w:t>власність</w:t>
      </w:r>
      <w:proofErr w:type="spellEnd"/>
      <w:r w:rsidRPr="00430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02B1">
        <w:rPr>
          <w:rFonts w:ascii="Times New Roman" w:eastAsia="Calibri" w:hAnsi="Times New Roman" w:cs="Times New Roman"/>
          <w:sz w:val="28"/>
          <w:szCs w:val="28"/>
        </w:rPr>
        <w:t>земельної</w:t>
      </w:r>
      <w:proofErr w:type="spellEnd"/>
      <w:r w:rsidRPr="00430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02B1">
        <w:rPr>
          <w:rFonts w:ascii="Times New Roman" w:eastAsia="Calibri" w:hAnsi="Times New Roman" w:cs="Times New Roman"/>
          <w:sz w:val="28"/>
          <w:szCs w:val="28"/>
        </w:rPr>
        <w:t>ділянки</w:t>
      </w:r>
      <w:proofErr w:type="spellEnd"/>
      <w:r w:rsidRPr="004302B1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4302B1">
        <w:rPr>
          <w:rFonts w:ascii="Times New Roman" w:eastAsia="Calibri" w:hAnsi="Times New Roman" w:cs="Times New Roman"/>
          <w:sz w:val="28"/>
          <w:szCs w:val="28"/>
        </w:rPr>
        <w:t>будівництва</w:t>
      </w:r>
      <w:proofErr w:type="spellEnd"/>
      <w:r w:rsidRPr="004302B1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4302B1">
        <w:rPr>
          <w:rFonts w:ascii="Times New Roman" w:eastAsia="Calibri" w:hAnsi="Times New Roman" w:cs="Times New Roman"/>
          <w:sz w:val="28"/>
          <w:szCs w:val="28"/>
        </w:rPr>
        <w:t>обслуговування</w:t>
      </w:r>
      <w:proofErr w:type="spellEnd"/>
      <w:r w:rsidRPr="00430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02B1">
        <w:rPr>
          <w:rFonts w:ascii="Times New Roman" w:eastAsia="Calibri" w:hAnsi="Times New Roman" w:cs="Times New Roman"/>
          <w:sz w:val="28"/>
          <w:szCs w:val="28"/>
        </w:rPr>
        <w:t>житлового</w:t>
      </w:r>
      <w:proofErr w:type="spellEnd"/>
      <w:r w:rsidRPr="00430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02B1">
        <w:rPr>
          <w:rFonts w:ascii="Times New Roman" w:eastAsia="Calibri" w:hAnsi="Times New Roman" w:cs="Times New Roman"/>
          <w:sz w:val="28"/>
          <w:szCs w:val="28"/>
        </w:rPr>
        <w:t>будинку</w:t>
      </w:r>
      <w:proofErr w:type="spellEnd"/>
      <w:r w:rsidRPr="004302B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302B1">
        <w:rPr>
          <w:rFonts w:ascii="Times New Roman" w:eastAsia="Calibri" w:hAnsi="Times New Roman" w:cs="Times New Roman"/>
          <w:sz w:val="28"/>
          <w:szCs w:val="28"/>
        </w:rPr>
        <w:t>господарських</w:t>
      </w:r>
      <w:proofErr w:type="spellEnd"/>
      <w:r w:rsidRPr="00430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02B1">
        <w:rPr>
          <w:rFonts w:ascii="Times New Roman" w:eastAsia="Calibri" w:hAnsi="Times New Roman" w:cs="Times New Roman"/>
          <w:sz w:val="28"/>
          <w:szCs w:val="28"/>
        </w:rPr>
        <w:t>будівель</w:t>
      </w:r>
      <w:proofErr w:type="spellEnd"/>
      <w:r w:rsidRPr="004302B1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4302B1">
        <w:rPr>
          <w:rFonts w:ascii="Times New Roman" w:eastAsia="Calibri" w:hAnsi="Times New Roman" w:cs="Times New Roman"/>
          <w:sz w:val="28"/>
          <w:szCs w:val="28"/>
        </w:rPr>
        <w:t>споруд</w:t>
      </w:r>
      <w:proofErr w:type="spellEnd"/>
      <w:r w:rsidRPr="004302B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4302B1">
        <w:rPr>
          <w:rFonts w:ascii="Times New Roman" w:eastAsia="Calibri" w:hAnsi="Times New Roman" w:cs="Times New Roman"/>
          <w:sz w:val="28"/>
          <w:szCs w:val="28"/>
        </w:rPr>
        <w:t>присадибна</w:t>
      </w:r>
      <w:proofErr w:type="spellEnd"/>
      <w:r w:rsidRPr="00430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02B1">
        <w:rPr>
          <w:rFonts w:ascii="Times New Roman" w:eastAsia="Calibri" w:hAnsi="Times New Roman" w:cs="Times New Roman"/>
          <w:sz w:val="28"/>
          <w:szCs w:val="28"/>
        </w:rPr>
        <w:t>ділянка</w:t>
      </w:r>
      <w:proofErr w:type="spellEnd"/>
      <w:r w:rsidRPr="004302B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Pr="004302B1">
        <w:rPr>
          <w:rFonts w:ascii="Times New Roman" w:eastAsia="Calibri" w:hAnsi="Times New Roman" w:cs="Times New Roman"/>
          <w:sz w:val="28"/>
          <w:szCs w:val="28"/>
        </w:rPr>
        <w:t>громадянину</w:t>
      </w:r>
      <w:proofErr w:type="spellEnd"/>
      <w:r w:rsidRPr="004302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02B1">
        <w:rPr>
          <w:rFonts w:ascii="Times New Roman" w:eastAsia="Calibri" w:hAnsi="Times New Roman" w:cs="Times New Roman"/>
          <w:sz w:val="28"/>
          <w:szCs w:val="28"/>
        </w:rPr>
        <w:t>Лясоті</w:t>
      </w:r>
      <w:proofErr w:type="spellEnd"/>
      <w:r w:rsidRPr="004302B1">
        <w:rPr>
          <w:rFonts w:ascii="Times New Roman" w:eastAsia="Calibri" w:hAnsi="Times New Roman" w:cs="Times New Roman"/>
          <w:sz w:val="28"/>
          <w:szCs w:val="28"/>
        </w:rPr>
        <w:t xml:space="preserve"> Денису Михайловичу.</w:t>
      </w:r>
    </w:p>
    <w:p w:rsidR="008931E8" w:rsidRPr="00144FB9" w:rsidRDefault="008931E8" w:rsidP="00F6382B">
      <w:pPr>
        <w:tabs>
          <w:tab w:val="left" w:pos="723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</w:pPr>
      <w:r w:rsidRPr="00144FB9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1</w:t>
      </w:r>
      <w:r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 xml:space="preserve">2. </w:t>
      </w:r>
      <w:r w:rsidRPr="00144FB9">
        <w:rPr>
          <w:rFonts w:ascii="Times New Roman" w:eastAsia="MS Mincho" w:hAnsi="Times New Roman" w:cs="Times New Roman"/>
          <w:b/>
          <w:sz w:val="28"/>
          <w:szCs w:val="24"/>
          <w:lang w:val="uk-UA" w:eastAsia="ja-JP"/>
        </w:rPr>
        <w:t>СЛУХАЛИ:</w:t>
      </w:r>
    </w:p>
    <w:p w:rsidR="008931E8" w:rsidRPr="004302B1" w:rsidRDefault="008931E8" w:rsidP="00F63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02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громадянину </w:t>
      </w:r>
      <w:proofErr w:type="spellStart"/>
      <w:r w:rsidRPr="004302B1">
        <w:rPr>
          <w:rFonts w:ascii="Times New Roman" w:eastAsia="Calibri" w:hAnsi="Times New Roman" w:cs="Times New Roman"/>
          <w:sz w:val="28"/>
          <w:szCs w:val="28"/>
          <w:lang w:val="uk-UA"/>
        </w:rPr>
        <w:t>Дегтяру</w:t>
      </w:r>
      <w:proofErr w:type="spellEnd"/>
      <w:r w:rsidRPr="004302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Євгену Вікторовичу.</w:t>
      </w:r>
    </w:p>
    <w:p w:rsidR="008931E8" w:rsidRPr="00414095" w:rsidRDefault="008931E8" w:rsidP="00F6382B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414095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1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414095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4302B1" w:rsidRPr="008931E8" w:rsidRDefault="004302B1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 w:rsidR="00893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="008931E8"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з №10 по №12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основу.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 w:rsidR="008D52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893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893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141A37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з №10 по №12 </w:t>
      </w:r>
      <w:r w:rsidR="002B60D3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цілому.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893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893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2B60D3" w:rsidRPr="002B3C0E" w:rsidRDefault="00141A37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прийняті. </w:t>
      </w:r>
    </w:p>
    <w:p w:rsidR="00D02F39" w:rsidRPr="002B3C0E" w:rsidRDefault="008D52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</w:t>
      </w:r>
      <w:r w:rsidR="004302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83</w:t>
      </w:r>
      <w:r w:rsidR="00D02F39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-VIII </w:t>
      </w:r>
      <w:r w:rsidR="00465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№1185</w:t>
      </w:r>
      <w:r w:rsidR="00465A48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-VIII </w:t>
      </w:r>
      <w:r w:rsidR="00D02F39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протокол</w:t>
      </w:r>
      <w:r w:rsidR="00141A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D02F39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41A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поіменно</w:t>
      </w:r>
      <w:r w:rsidR="00465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голосування додаю</w:t>
      </w:r>
      <w:r w:rsidR="00D02F39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ться</w:t>
      </w:r>
      <w:r w:rsidR="00D02F39" w:rsidRPr="00465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465A48" w:rsidRPr="00141A37" w:rsidRDefault="00465A48" w:rsidP="00F638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465A48" w:rsidRPr="006423FA" w:rsidRDefault="00465A48" w:rsidP="00F638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465A48" w:rsidRDefault="00465A48" w:rsidP="00F638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Андрій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Берновега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– депутат Ананьївської мі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ської ради, голова постійної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який вніс пропозицію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проєкти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рішень порядку денного з №13 по №26 провести одним голосуванням, так як вони належать до одної сфери правовідносин, тобто є одно предметними рішеннями. </w:t>
      </w:r>
    </w:p>
    <w:p w:rsidR="00465A48" w:rsidRPr="00141A37" w:rsidRDefault="00465A48" w:rsidP="00F638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465A48" w:rsidRPr="006423FA" w:rsidRDefault="00465A48" w:rsidP="00F638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465A48" w:rsidRPr="00C46260" w:rsidRDefault="00465A48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Юрія Тищенка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голову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виніс на голосування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пропозицію депутата Андрія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Берновеги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F6382B" w:rsidRPr="00F6382B" w:rsidRDefault="00F6382B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6382B" w:rsidRPr="00C46260" w:rsidRDefault="00F6382B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Проводиться голосування за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депутата Андрія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Берновеги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465A48" w:rsidRPr="00C46260" w:rsidRDefault="00465A48" w:rsidP="00F638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</w:pPr>
    </w:p>
    <w:p w:rsidR="00465A48" w:rsidRPr="002B3C0E" w:rsidRDefault="00465A48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22</w:t>
      </w:r>
    </w:p>
    <w:p w:rsidR="00465A48" w:rsidRPr="002B3C0E" w:rsidRDefault="00465A48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465A48" w:rsidRPr="002B3C0E" w:rsidRDefault="00465A48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465A48" w:rsidRPr="002B3C0E" w:rsidRDefault="00465A48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465A48" w:rsidRPr="002B3C0E" w:rsidRDefault="00465A48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802D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Пропозиція приймається</w:t>
      </w:r>
      <w:r w:rsidRPr="00E802D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144FB9" w:rsidRPr="007D1F92" w:rsidRDefault="00144FB9" w:rsidP="00F6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D02F39" w:rsidRPr="00144FB9" w:rsidRDefault="00144FB9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3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465A48" w:rsidRDefault="00465A48" w:rsidP="00F63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65A4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465A4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Герескулу</w:t>
      </w:r>
      <w:proofErr w:type="spellEnd"/>
      <w:r w:rsidRPr="00465A4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Віктору Павловичу.</w:t>
      </w:r>
    </w:p>
    <w:p w:rsidR="00465A48" w:rsidRPr="00465A48" w:rsidRDefault="00465A48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4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465A48" w:rsidRDefault="00465A48" w:rsidP="00F63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65A4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Артеменко Галині Петрівні.</w:t>
      </w:r>
    </w:p>
    <w:p w:rsidR="00465A48" w:rsidRPr="00465A48" w:rsidRDefault="00465A48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5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465A48" w:rsidRPr="00465A48" w:rsidRDefault="00465A48" w:rsidP="00F63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65A4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465A4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Дмитруку</w:t>
      </w:r>
      <w:proofErr w:type="spellEnd"/>
      <w:r w:rsidRPr="00465A4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Олександру Володимировичу.</w:t>
      </w:r>
    </w:p>
    <w:p w:rsidR="00465A48" w:rsidRPr="00465A48" w:rsidRDefault="00465A48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6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465A48" w:rsidRDefault="00465A48" w:rsidP="00F63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65A4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465A4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Домброван</w:t>
      </w:r>
      <w:proofErr w:type="spellEnd"/>
      <w:r w:rsidRPr="00465A4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Юлії Анатоліївні.</w:t>
      </w:r>
    </w:p>
    <w:p w:rsidR="00465A48" w:rsidRPr="00144FB9" w:rsidRDefault="00465A48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7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465A48" w:rsidRDefault="00465A48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ar-SA"/>
        </w:rPr>
      </w:pPr>
      <w:r w:rsidRPr="00465A48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465A48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>Костинському</w:t>
      </w:r>
      <w:proofErr w:type="spellEnd"/>
      <w:r w:rsidRPr="00465A48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 xml:space="preserve"> Сергію Петровичу.</w:t>
      </w:r>
    </w:p>
    <w:p w:rsidR="00465A48" w:rsidRPr="00144FB9" w:rsidRDefault="00465A48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8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465A48" w:rsidRDefault="00465A48" w:rsidP="00F63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65A4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465A4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Косюзі</w:t>
      </w:r>
      <w:proofErr w:type="spellEnd"/>
      <w:r w:rsidRPr="00465A4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Марії Іванівні.</w:t>
      </w:r>
    </w:p>
    <w:p w:rsidR="00F6382B" w:rsidRDefault="00F6382B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</w:p>
    <w:p w:rsidR="00F6382B" w:rsidRDefault="00F6382B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</w:p>
    <w:p w:rsidR="00465A48" w:rsidRPr="00465A48" w:rsidRDefault="00465A48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9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465A48" w:rsidRPr="00465A48" w:rsidRDefault="00465A48" w:rsidP="00F63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5A48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Малишеву Миколі Юрійовичу.</w:t>
      </w:r>
    </w:p>
    <w:p w:rsidR="00465A48" w:rsidRPr="00144FB9" w:rsidRDefault="00465A48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20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465A48" w:rsidRPr="00465A48" w:rsidRDefault="00465A48" w:rsidP="00F63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465A4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Марчук Ларисі Володимирівні.</w:t>
      </w:r>
    </w:p>
    <w:p w:rsidR="00465A48" w:rsidRPr="00144FB9" w:rsidRDefault="00465A48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21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465A48" w:rsidRPr="00465A48" w:rsidRDefault="00465A48" w:rsidP="00F63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65A4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Мороз Наталії Валеріївні.</w:t>
      </w:r>
    </w:p>
    <w:p w:rsidR="00465A48" w:rsidRPr="00465A48" w:rsidRDefault="00465A48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22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465A48" w:rsidRPr="00465A48" w:rsidRDefault="00465A48" w:rsidP="00F6382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65A4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465A4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Пероцькій</w:t>
      </w:r>
      <w:proofErr w:type="spellEnd"/>
      <w:r w:rsidRPr="00465A4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Людмилі Вадимівні.</w:t>
      </w:r>
    </w:p>
    <w:p w:rsidR="00465A48" w:rsidRPr="00144FB9" w:rsidRDefault="00465A48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23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465A48" w:rsidRPr="00465A48" w:rsidRDefault="00465A48" w:rsidP="00F63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5A48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465A48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>Соколюк</w:t>
      </w:r>
      <w:proofErr w:type="spellEnd"/>
      <w:r w:rsidRPr="00465A48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 xml:space="preserve"> Олені Іванівні.</w:t>
      </w:r>
    </w:p>
    <w:p w:rsidR="00465A48" w:rsidRPr="00840047" w:rsidRDefault="00840047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24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465A48" w:rsidRPr="00465A48" w:rsidRDefault="00465A48" w:rsidP="00F63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5A48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465A48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>Федорченку</w:t>
      </w:r>
      <w:proofErr w:type="spellEnd"/>
      <w:r w:rsidRPr="00465A48">
        <w:rPr>
          <w:rFonts w:ascii="Times New Roman" w:eastAsia="MS Mincho" w:hAnsi="Times New Roman" w:cs="Times New Roman"/>
          <w:sz w:val="28"/>
          <w:szCs w:val="28"/>
          <w:lang w:val="uk-UA" w:eastAsia="ar-SA"/>
        </w:rPr>
        <w:t xml:space="preserve"> Олександру Григоровичу.</w:t>
      </w:r>
    </w:p>
    <w:p w:rsidR="00840047" w:rsidRPr="00144FB9" w:rsidRDefault="00840047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25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465A48" w:rsidRDefault="00465A48" w:rsidP="00F63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65A4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465A4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Черніковій</w:t>
      </w:r>
      <w:proofErr w:type="spellEnd"/>
      <w:r w:rsidRPr="00465A4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Ганні Анатоліївні.</w:t>
      </w:r>
    </w:p>
    <w:p w:rsidR="00840047" w:rsidRPr="00465A48" w:rsidRDefault="00840047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26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.</w:t>
      </w:r>
      <w:r w:rsidRPr="00144FB9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ab/>
        <w:t>СЛУХАЛИ:</w:t>
      </w:r>
    </w:p>
    <w:p w:rsidR="00465A48" w:rsidRDefault="00465A48" w:rsidP="00F63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465A4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</w:t>
      </w:r>
      <w:r w:rsidRPr="00465A48">
        <w:rPr>
          <w:rFonts w:ascii="Times New Roman" w:eastAsia="Calibri" w:hAnsi="Times New Roman" w:cs="Times New Roman"/>
          <w:sz w:val="28"/>
          <w:szCs w:val="28"/>
          <w:lang w:val="uk-UA" w:eastAsia="ar-SA"/>
        </w:rPr>
        <w:lastRenderedPageBreak/>
        <w:t>споруд (присадибна ділянка) та передачу її безоплатно у власність громадянці Шиян Тетяні Іванівні.</w:t>
      </w:r>
    </w:p>
    <w:p w:rsidR="00840047" w:rsidRPr="00414095" w:rsidRDefault="00840047" w:rsidP="00F6382B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414095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414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414095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840047" w:rsidRPr="00F6382B" w:rsidRDefault="00840047" w:rsidP="00F63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 w:eastAsia="ar-SA"/>
        </w:rPr>
      </w:pPr>
    </w:p>
    <w:p w:rsidR="00840047" w:rsidRPr="002B3C0E" w:rsidRDefault="00840047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з №13 по №26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основу.</w:t>
      </w:r>
    </w:p>
    <w:p w:rsidR="00840047" w:rsidRPr="00F6382B" w:rsidRDefault="00840047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40047" w:rsidRPr="002B3C0E" w:rsidRDefault="00840047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- 22</w:t>
      </w:r>
    </w:p>
    <w:p w:rsidR="00840047" w:rsidRPr="002B3C0E" w:rsidRDefault="00840047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840047" w:rsidRPr="002B3C0E" w:rsidRDefault="00840047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840047" w:rsidRPr="002B3C0E" w:rsidRDefault="00840047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840047" w:rsidRPr="002B3C0E" w:rsidRDefault="00840047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840047" w:rsidRPr="002B3C0E" w:rsidRDefault="00840047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з №13 по №26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цілому.</w:t>
      </w:r>
    </w:p>
    <w:p w:rsidR="00840047" w:rsidRPr="002B3C0E" w:rsidRDefault="00840047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840047" w:rsidRPr="002B3C0E" w:rsidRDefault="00840047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840047" w:rsidRPr="002B3C0E" w:rsidRDefault="00840047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840047" w:rsidRPr="002B3C0E" w:rsidRDefault="00840047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840047" w:rsidRPr="002B3C0E" w:rsidRDefault="00840047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прийняті. </w:t>
      </w:r>
    </w:p>
    <w:p w:rsidR="00840047" w:rsidRPr="002B3C0E" w:rsidRDefault="00840047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№1186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-VIII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№1199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поіменно голосування додаю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ться</w:t>
      </w:r>
      <w:r w:rsidRPr="00465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840047" w:rsidRPr="00F6382B" w:rsidRDefault="00840047" w:rsidP="00F63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val="uk-UA" w:eastAsia="ar-SA"/>
        </w:rPr>
      </w:pPr>
    </w:p>
    <w:p w:rsidR="00565FEC" w:rsidRPr="00344F11" w:rsidRDefault="00565FEC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>27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.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ab/>
        <w:t>СЛУХАЛИ:</w:t>
      </w:r>
    </w:p>
    <w:p w:rsidR="00006F01" w:rsidRPr="00006F01" w:rsidRDefault="00006F01" w:rsidP="00F6382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006F0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006F0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Калініченко</w:t>
      </w:r>
      <w:proofErr w:type="spellEnd"/>
      <w:r w:rsidRPr="00006F0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Ганні Іванівні.</w:t>
      </w:r>
    </w:p>
    <w:p w:rsidR="00D02F39" w:rsidRPr="00565FEC" w:rsidRDefault="00D02F39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565FEC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65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565FEC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565FEC" w:rsidRPr="007D1F92" w:rsidRDefault="00565FEC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A27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голосували        -</w:t>
      </w:r>
      <w:r w:rsidR="00A27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A27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A27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1A1C60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006F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200</w:t>
      </w:r>
      <w:r w:rsidR="00D02F39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D02F39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A234C" w:rsidRPr="001640F3" w:rsidRDefault="005A234C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565FEC" w:rsidRPr="00344F11" w:rsidRDefault="00565FEC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lastRenderedPageBreak/>
        <w:t>28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.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ab/>
        <w:t>СЛУХАЛИ:</w:t>
      </w:r>
    </w:p>
    <w:p w:rsidR="00006F01" w:rsidRPr="00006F01" w:rsidRDefault="00006F01" w:rsidP="00F6382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  <w:r w:rsidRPr="00006F0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006F0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Міхальчану</w:t>
      </w:r>
      <w:proofErr w:type="spellEnd"/>
      <w:r w:rsidRPr="00006F0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Віктору Вікторовичу.</w:t>
      </w:r>
    </w:p>
    <w:p w:rsidR="00D02F39" w:rsidRPr="00565FEC" w:rsidRDefault="00D02F39" w:rsidP="00F6382B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565FEC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65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565FEC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565FEC" w:rsidRPr="007D1F92" w:rsidRDefault="00565FEC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A27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A27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A27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A27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D02F39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006F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201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A234C" w:rsidRDefault="005A234C" w:rsidP="00F6382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565FEC" w:rsidRPr="00344F11" w:rsidRDefault="00565FEC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>29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.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ab/>
        <w:t>СЛУХАЛИ:</w:t>
      </w:r>
    </w:p>
    <w:p w:rsidR="00006F01" w:rsidRPr="00006F01" w:rsidRDefault="00006F01" w:rsidP="00F6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6F0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uk-UA" w:eastAsia="uk-UA"/>
        </w:rPr>
        <w:t xml:space="preserve">Про </w:t>
      </w:r>
      <w:r w:rsidRPr="00006F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громадянину Корольову Юрію Олександровичу.</w:t>
      </w:r>
    </w:p>
    <w:p w:rsidR="00D02F39" w:rsidRPr="00565FEC" w:rsidRDefault="00D02F39" w:rsidP="00F6382B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565FEC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565F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565FEC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F73E97" w:rsidRPr="00F6382B" w:rsidRDefault="00F73E97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A27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A27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A27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A27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D02F39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006F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="001A5C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A375F" w:rsidRPr="000A375F" w:rsidRDefault="000A375F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6E4DE4" w:rsidRPr="00344F11" w:rsidRDefault="006E4DE4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lastRenderedPageBreak/>
        <w:t>30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.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ab/>
        <w:t>СЛУХАЛИ:</w:t>
      </w:r>
    </w:p>
    <w:p w:rsidR="00006F01" w:rsidRPr="00006F01" w:rsidRDefault="00006F01" w:rsidP="00F6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6F01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uk-UA" w:eastAsia="uk-UA"/>
        </w:rPr>
        <w:t xml:space="preserve">Про </w:t>
      </w:r>
      <w:r w:rsidRPr="00006F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громадянці </w:t>
      </w:r>
      <w:proofErr w:type="spellStart"/>
      <w:r w:rsidRPr="00006F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Джинжак</w:t>
      </w:r>
      <w:proofErr w:type="spellEnd"/>
      <w:r w:rsidRPr="00006F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Ніні Федорівні.</w:t>
      </w:r>
    </w:p>
    <w:p w:rsidR="00D02F39" w:rsidRPr="006E4DE4" w:rsidRDefault="00D02F39" w:rsidP="00F6382B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6E4DE4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E4D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6E4DE4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7D1F92" w:rsidRPr="007D1F92" w:rsidRDefault="007D1F92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A27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A27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A27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A278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D02F39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F73E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="001A5C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A234C" w:rsidRDefault="005A234C" w:rsidP="00F6382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6E4DE4" w:rsidRPr="00344F11" w:rsidRDefault="006E4DE4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>31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.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ab/>
        <w:t>СЛУХАЛИ:</w:t>
      </w:r>
    </w:p>
    <w:p w:rsidR="00F73E97" w:rsidRPr="00F73E97" w:rsidRDefault="00F73E97" w:rsidP="00F63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3E97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uk-UA" w:eastAsia="uk-UA"/>
        </w:rPr>
        <w:t xml:space="preserve">Про </w:t>
      </w:r>
      <w:r w:rsidRPr="00F73E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громадянці </w:t>
      </w:r>
      <w:proofErr w:type="spellStart"/>
      <w:r w:rsidRPr="00F73E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Рончковській</w:t>
      </w:r>
      <w:proofErr w:type="spellEnd"/>
      <w:r w:rsidRPr="00F73E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Світлані Михайлівні.</w:t>
      </w:r>
    </w:p>
    <w:p w:rsidR="00D02F39" w:rsidRPr="006E4DE4" w:rsidRDefault="00D02F39" w:rsidP="00F6382B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6E4DE4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6E4D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6E4DE4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 </w:t>
      </w:r>
    </w:p>
    <w:p w:rsidR="00F6382B" w:rsidRPr="00F6382B" w:rsidRDefault="00F6382B" w:rsidP="00F638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F73E97" w:rsidRPr="001A5C8D" w:rsidRDefault="00F73E97" w:rsidP="00F638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1A5C8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F73E97" w:rsidRPr="001A5C8D" w:rsidRDefault="00F73E97" w:rsidP="00F6382B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1A5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Микола </w:t>
      </w:r>
      <w:proofErr w:type="spellStart"/>
      <w:r w:rsidRPr="001A5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Котлик</w:t>
      </w:r>
      <w:proofErr w:type="spellEnd"/>
      <w:r w:rsidRPr="001A5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– депутат Ананьївської міської ради, який зазначив, що в зв’язку з конфліктом інтересів не буде приймати участь у голосуванні.</w:t>
      </w:r>
    </w:p>
    <w:p w:rsidR="006423FA" w:rsidRPr="00F6382B" w:rsidRDefault="006423FA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B60D3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501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1A5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501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B60D3" w:rsidRPr="002B3C0E" w:rsidRDefault="002B60D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Не голосували        - </w:t>
      </w:r>
      <w:r w:rsidR="001A5C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B60D3" w:rsidRPr="002B3C0E" w:rsidRDefault="002B60D3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D02F39" w:rsidRPr="002B3C0E" w:rsidRDefault="00D02F39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F73E9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="001A5C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A5C8D" w:rsidRDefault="001A5C8D" w:rsidP="00F6382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1A5C8D" w:rsidRPr="006423FA" w:rsidRDefault="001A5C8D" w:rsidP="00F638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1A5C8D" w:rsidRDefault="001A5C8D" w:rsidP="00F638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Андрій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Берновега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– депутат Ананьївської мі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ської ради, голова постійної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який вніс пропозицію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проєкти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рішень порядку денного з №32 по №35 провести одним голосуванням, так як вони належать до одної сфери правовідносин, тобто є одно предметними рішеннями. </w:t>
      </w:r>
    </w:p>
    <w:p w:rsidR="001A5C8D" w:rsidRPr="00141A37" w:rsidRDefault="001A5C8D" w:rsidP="00F638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1A5C8D" w:rsidRPr="006423FA" w:rsidRDefault="001A5C8D" w:rsidP="00F638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1A5C8D" w:rsidRPr="00C46260" w:rsidRDefault="001A5C8D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Юрія Тищенка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голову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виніс на голосування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пропозицію депутата Андрія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Берновеги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1A5C8D" w:rsidRPr="00C46260" w:rsidRDefault="001A5C8D" w:rsidP="00F638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</w:pPr>
    </w:p>
    <w:p w:rsidR="001A5C8D" w:rsidRPr="002B3C0E" w:rsidRDefault="001A5C8D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22</w:t>
      </w:r>
    </w:p>
    <w:p w:rsidR="001A5C8D" w:rsidRPr="002B3C0E" w:rsidRDefault="001A5C8D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1A5C8D" w:rsidRPr="002B3C0E" w:rsidRDefault="001A5C8D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1A5C8D" w:rsidRPr="002B3C0E" w:rsidRDefault="001A5C8D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1A5C8D" w:rsidRPr="002B3C0E" w:rsidRDefault="001A5C8D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802D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Пропозиція приймається</w:t>
      </w:r>
      <w:r w:rsidRPr="00E802D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1A5C8D" w:rsidRDefault="001A5C8D" w:rsidP="00F6382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6E4DE4" w:rsidRPr="00344F11" w:rsidRDefault="006E4DE4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>32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.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ab/>
        <w:t>СЛУХАЛИ:</w:t>
      </w:r>
    </w:p>
    <w:p w:rsidR="00F73E97" w:rsidRPr="00F73E97" w:rsidRDefault="00F73E97" w:rsidP="00F6382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F73E9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F73E9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F73E9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та передачу її у власність громадянці </w:t>
      </w:r>
      <w:proofErr w:type="spellStart"/>
      <w:r w:rsidRPr="00F73E9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Герасютенко</w:t>
      </w:r>
      <w:proofErr w:type="spellEnd"/>
      <w:r w:rsidRPr="00F73E9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Валентині Володимирівні.</w:t>
      </w:r>
    </w:p>
    <w:p w:rsidR="006E4DE4" w:rsidRPr="00344F11" w:rsidRDefault="006E4DE4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>33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.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ab/>
        <w:t>СЛУХАЛИ:</w:t>
      </w:r>
    </w:p>
    <w:p w:rsidR="00F73E97" w:rsidRDefault="00F73E97" w:rsidP="00F63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F73E9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F73E9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F73E9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та передачу її у власність громадянці </w:t>
      </w:r>
      <w:proofErr w:type="spellStart"/>
      <w:r w:rsidRPr="00F73E9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Нєтковій</w:t>
      </w:r>
      <w:proofErr w:type="spellEnd"/>
      <w:r w:rsidRPr="00F73E9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Тетяні Олексіївні</w:t>
      </w:r>
      <w:r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</w:t>
      </w:r>
    </w:p>
    <w:p w:rsidR="002B7DAB" w:rsidRPr="00344F11" w:rsidRDefault="00D02F39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 w:rsidRPr="00162536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34.</w:t>
      </w:r>
      <w:r w:rsidR="002B7DAB" w:rsidRPr="00162536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 СЛУХАЛИ</w:t>
      </w:r>
      <w:r w:rsidR="002B7DAB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:</w:t>
      </w:r>
    </w:p>
    <w:p w:rsidR="00F73E97" w:rsidRDefault="00F73E97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F73E9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F73E9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F73E9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та передачу її у власність громадянину </w:t>
      </w:r>
      <w:proofErr w:type="spellStart"/>
      <w:r w:rsidRPr="00F73E9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Будігаю</w:t>
      </w:r>
      <w:proofErr w:type="spellEnd"/>
      <w:r w:rsidRPr="00F73E9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Pr="00E802D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Євгену Олександровичу</w:t>
      </w:r>
      <w:r w:rsidRPr="00E802D5">
        <w:rPr>
          <w:rFonts w:eastAsia="Calibri"/>
          <w:sz w:val="28"/>
          <w:szCs w:val="28"/>
          <w:lang w:val="uk-UA" w:eastAsia="ar-SA"/>
        </w:rPr>
        <w:t>.</w:t>
      </w:r>
      <w:r w:rsidR="0050148D"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</w:p>
    <w:p w:rsidR="002B7DAB" w:rsidRPr="00344F11" w:rsidRDefault="00D02F39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 w:rsidRPr="0016253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35.</w:t>
      </w:r>
      <w:r w:rsidR="002B7DAB" w:rsidRPr="00162536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 СЛУХАЛИ</w:t>
      </w:r>
      <w:r w:rsidR="002B7DAB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:</w:t>
      </w:r>
    </w:p>
    <w:p w:rsidR="00F73E97" w:rsidRPr="00F73E97" w:rsidRDefault="00F73E97" w:rsidP="00F6382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F73E9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 затвердження</w:t>
      </w:r>
      <w:r w:rsidRPr="00F73E9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F73E9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та передачу її у власність громадянину </w:t>
      </w:r>
      <w:proofErr w:type="spellStart"/>
      <w:r w:rsidRPr="00F73E9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Нікулу</w:t>
      </w:r>
      <w:proofErr w:type="spellEnd"/>
      <w:r w:rsidRPr="00F73E9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Андрію Михайловичу.</w:t>
      </w:r>
    </w:p>
    <w:p w:rsidR="00D02F39" w:rsidRPr="00275EE9" w:rsidRDefault="00D02F39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275EE9" w:rsidRPr="007D1F92" w:rsidRDefault="00275EE9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1A5C8D" w:rsidRPr="002B3C0E" w:rsidRDefault="001A5C8D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з №32 по №35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основу.</w:t>
      </w:r>
    </w:p>
    <w:p w:rsidR="001A5C8D" w:rsidRPr="002B3C0E" w:rsidRDefault="001A5C8D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- 22</w:t>
      </w:r>
    </w:p>
    <w:p w:rsidR="001A5C8D" w:rsidRPr="002B3C0E" w:rsidRDefault="001A5C8D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1A5C8D" w:rsidRPr="002B3C0E" w:rsidRDefault="001A5C8D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1A5C8D" w:rsidRPr="002B3C0E" w:rsidRDefault="001A5C8D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1A5C8D" w:rsidRPr="002B3C0E" w:rsidRDefault="001A5C8D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1A5C8D" w:rsidRPr="002B3C0E" w:rsidRDefault="001A5C8D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порядку денного з №</w:t>
      </w:r>
      <w:r w:rsidR="00F6382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32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по №</w:t>
      </w:r>
      <w:r w:rsidR="00F6382B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35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цілому.</w:t>
      </w:r>
    </w:p>
    <w:p w:rsidR="001A5C8D" w:rsidRPr="002B3C0E" w:rsidRDefault="001A5C8D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1A5C8D" w:rsidRPr="002B3C0E" w:rsidRDefault="001A5C8D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1A5C8D" w:rsidRPr="002B3C0E" w:rsidRDefault="001A5C8D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1A5C8D" w:rsidRPr="002B3C0E" w:rsidRDefault="001A5C8D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1A5C8D" w:rsidRPr="002B3C0E" w:rsidRDefault="001A5C8D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прийняті. </w:t>
      </w:r>
    </w:p>
    <w:p w:rsidR="001A5C8D" w:rsidRPr="002B3C0E" w:rsidRDefault="001A5C8D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F638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205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-VIII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№1</w:t>
      </w:r>
      <w:r w:rsidR="00F638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208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поіменно голосування додаю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ться</w:t>
      </w:r>
      <w:r w:rsidRPr="00465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B93D46" w:rsidRPr="001640F3" w:rsidRDefault="00B93D46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2B7DAB" w:rsidRPr="00344F11" w:rsidRDefault="00D02F39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 w:rsidRPr="0016253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36.</w:t>
      </w:r>
      <w:r w:rsidR="002B7DAB" w:rsidRPr="002B7DAB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 </w:t>
      </w:r>
      <w:r w:rsidR="002B7DAB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B93D46" w:rsidRDefault="00B93D46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B93D4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Про затвердження проекту землеустрою щодо відведення земельної ділянки для будівництва та обслуговування будівель торгівлі та передачі її в оренду громадянину </w:t>
      </w:r>
      <w:proofErr w:type="spellStart"/>
      <w:r w:rsidRPr="00B93D4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Бойченку</w:t>
      </w:r>
      <w:proofErr w:type="spellEnd"/>
      <w:r w:rsidRPr="00B93D4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Віталію Валерійовичу.</w:t>
      </w:r>
      <w:r w:rsidRPr="00B93D46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</w:p>
    <w:p w:rsidR="00D02F39" w:rsidRPr="00275EE9" w:rsidRDefault="00D02F39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275EE9" w:rsidRPr="007D1F92" w:rsidRDefault="00275EE9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75EE9" w:rsidRPr="002B3C0E" w:rsidRDefault="00275EE9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75EE9" w:rsidRPr="002B3C0E" w:rsidRDefault="00275EE9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75EE9" w:rsidRPr="002B3C0E" w:rsidRDefault="00275EE9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75EE9" w:rsidRPr="002B3C0E" w:rsidRDefault="00275EE9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75EE9" w:rsidRPr="002B3C0E" w:rsidRDefault="00275EE9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275EE9" w:rsidRPr="002B3C0E" w:rsidRDefault="00275EE9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75EE9" w:rsidRPr="002B3C0E" w:rsidRDefault="00275EE9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75EE9" w:rsidRPr="002B3C0E" w:rsidRDefault="00275EE9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75EE9" w:rsidRPr="002B3C0E" w:rsidRDefault="00275EE9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75EE9" w:rsidRPr="002B3C0E" w:rsidRDefault="00275EE9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75EE9" w:rsidRPr="002B3C0E" w:rsidRDefault="00275EE9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275EE9" w:rsidRPr="002B3C0E" w:rsidRDefault="00275EE9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86027E" w:rsidRPr="002B3C0E" w:rsidRDefault="0086027E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B93D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="00F638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2280F" w:rsidRDefault="00D2280F" w:rsidP="00F6382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2B7DAB" w:rsidRPr="00344F11" w:rsidRDefault="00D02F39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 w:rsidRPr="002B7DAB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37.</w:t>
      </w:r>
      <w:r w:rsidR="002B7DAB" w:rsidRPr="002B7DAB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 </w:t>
      </w:r>
      <w:r w:rsidR="002B7DAB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B93D46" w:rsidRPr="00B93D46" w:rsidRDefault="00B93D46" w:rsidP="00F63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B93D4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Про затвердження проекту землеустрою щодо відведення земельної ділянки для будівництва та обслуговування будівель торгівлі та передачі її в оренду громадянину </w:t>
      </w:r>
      <w:proofErr w:type="spellStart"/>
      <w:r w:rsidRPr="00B93D4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Бойченку</w:t>
      </w:r>
      <w:proofErr w:type="spellEnd"/>
      <w:r w:rsidRPr="00B93D4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Сергію Валерійовичу.</w:t>
      </w:r>
    </w:p>
    <w:p w:rsidR="00D02F39" w:rsidRPr="00275EE9" w:rsidRDefault="00D02F39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B93D46" w:rsidRPr="009F3A41" w:rsidRDefault="00B93D46" w:rsidP="00F6382B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275EE9" w:rsidRPr="002B3C0E" w:rsidRDefault="00275EE9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75EE9" w:rsidRPr="002B3C0E" w:rsidRDefault="00275EE9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E802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75EE9" w:rsidRPr="002B3C0E" w:rsidRDefault="00275EE9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75EE9" w:rsidRPr="002B3C0E" w:rsidRDefault="00275EE9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75EE9" w:rsidRPr="002B3C0E" w:rsidRDefault="00275EE9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501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275EE9" w:rsidRPr="002B3C0E" w:rsidRDefault="00275EE9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275EE9" w:rsidRPr="002B3C0E" w:rsidRDefault="00275EE9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75EE9" w:rsidRPr="002B3C0E" w:rsidRDefault="00275EE9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E802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75EE9" w:rsidRPr="002B3C0E" w:rsidRDefault="00275EE9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275EE9" w:rsidRPr="002B3C0E" w:rsidRDefault="00275EE9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275EE9" w:rsidRPr="002B3C0E" w:rsidRDefault="00275EE9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501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275EE9" w:rsidRPr="002B3C0E" w:rsidRDefault="00275EE9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86027E" w:rsidRPr="002B3C0E" w:rsidRDefault="007D1F92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</w:t>
      </w:r>
      <w:r w:rsidR="00B93D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F638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 w:rsidR="0086027E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86027E"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6382B" w:rsidRDefault="00F6382B" w:rsidP="00F638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</w:p>
    <w:p w:rsidR="00F6382B" w:rsidRPr="006423FA" w:rsidRDefault="00F6382B" w:rsidP="00F638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6423FA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F6382B" w:rsidRDefault="00F6382B" w:rsidP="00F638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Андрій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Берновега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Pr="006423FA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– депутат Ананьївської мі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ської ради, голова постійної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який вніс пропозицію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проєкти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рішень порядку денного з №38 по №42 провести одним голосуванням, так як вони належать до одної сфери правовідносин, тобто є одно предметними рішеннями. </w:t>
      </w:r>
    </w:p>
    <w:p w:rsidR="00F6382B" w:rsidRPr="00141A37" w:rsidRDefault="00F6382B" w:rsidP="00F638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F6382B" w:rsidRPr="006423FA" w:rsidRDefault="00F6382B" w:rsidP="00F638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>СЛУХАЛИ:</w:t>
      </w:r>
    </w:p>
    <w:p w:rsidR="00F6382B" w:rsidRPr="00C46260" w:rsidRDefault="00F6382B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Юрія Тищенка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Ананьївського міського голову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, як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виніс на голосування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пропозицію депутата Андрія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Берновеги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F6382B" w:rsidRPr="00F6382B" w:rsidRDefault="00F6382B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6382B" w:rsidRPr="00C46260" w:rsidRDefault="00F6382B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Проводиться голосування за </w:t>
      </w:r>
      <w:proofErr w:type="spellStart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пропозицію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депутата Андрія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Берновеги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F6382B" w:rsidRPr="00C46260" w:rsidRDefault="00F6382B" w:rsidP="00F638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/>
        </w:rPr>
      </w:pPr>
    </w:p>
    <w:p w:rsidR="00F6382B" w:rsidRPr="002B3C0E" w:rsidRDefault="00F6382B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     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22</w:t>
      </w:r>
    </w:p>
    <w:p w:rsidR="00F6382B" w:rsidRPr="002B3C0E" w:rsidRDefault="00F6382B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         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F6382B" w:rsidRPr="002B3C0E" w:rsidRDefault="00F6382B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Утрималися    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- 0 </w:t>
      </w:r>
    </w:p>
    <w:p w:rsidR="00F6382B" w:rsidRPr="002B3C0E" w:rsidRDefault="00F6382B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голосували      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:rsidR="00F6382B" w:rsidRPr="002B3C0E" w:rsidRDefault="00F6382B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2B3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Пропозиція</w:t>
      </w:r>
      <w:proofErr w:type="spellEnd"/>
      <w:r w:rsidRPr="002B3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B3C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приймається</w:t>
      </w:r>
      <w:proofErr w:type="spellEnd"/>
      <w:r w:rsidRPr="002B3C0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0148D" w:rsidRPr="009F3A41" w:rsidRDefault="0050148D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8"/>
          <w:lang w:val="uk-UA"/>
        </w:rPr>
      </w:pPr>
    </w:p>
    <w:p w:rsidR="0050148D" w:rsidRPr="00344F11" w:rsidRDefault="0050148D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38</w:t>
      </w:r>
      <w:r w:rsidRPr="0016253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.</w:t>
      </w:r>
      <w:r w:rsidRPr="002B7DAB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 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50148D" w:rsidRPr="00F6382B" w:rsidRDefault="00B93D46" w:rsidP="00F6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3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укладання додаткової угоди до дого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вору оренди землі від 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 червня 2024 року №396.</w:t>
      </w:r>
    </w:p>
    <w:p w:rsidR="0050148D" w:rsidRPr="00344F11" w:rsidRDefault="0050148D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39</w:t>
      </w:r>
      <w:r w:rsidRPr="0016253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.</w:t>
      </w:r>
      <w:r w:rsidRPr="002B7DAB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 </w:t>
      </w:r>
      <w:r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B93D46" w:rsidRPr="00B93D46" w:rsidRDefault="00B93D46" w:rsidP="00F6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3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укладання додаткової угоди до дого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вору оренди землі від </w:t>
      </w:r>
      <w:r w:rsidRPr="00B93D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 червня 2024 року №395.</w:t>
      </w:r>
    </w:p>
    <w:p w:rsidR="00B93D46" w:rsidRPr="00344F11" w:rsidRDefault="002E7E36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40. </w:t>
      </w:r>
      <w:r w:rsidR="00B93D46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2E7E36" w:rsidRPr="002E7E36" w:rsidRDefault="002E7E36" w:rsidP="00F6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7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укладання додаткової угоди до дого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вору оренди землі від </w:t>
      </w:r>
      <w:r w:rsidRPr="002E7E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 червня 2024 року №399.</w:t>
      </w:r>
    </w:p>
    <w:p w:rsidR="00B93D46" w:rsidRPr="00344F11" w:rsidRDefault="002E7E36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41. </w:t>
      </w:r>
      <w:r w:rsidR="00B93D46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2E7E36" w:rsidRPr="00F6382B" w:rsidRDefault="002E7E36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E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2E7E3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укладання</w:t>
      </w:r>
      <w:proofErr w:type="spellEnd"/>
      <w:r w:rsidRPr="002E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7E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додаткової</w:t>
      </w:r>
      <w:proofErr w:type="spellEnd"/>
      <w:r w:rsidRPr="002E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угоди </w:t>
      </w:r>
      <w:proofErr w:type="gramStart"/>
      <w:r w:rsidRPr="002E7E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E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proofErr w:type="spellStart"/>
      <w:r w:rsidRPr="002E7E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proofErr w:type="spellEnd"/>
      <w:r w:rsidRPr="002E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року №363</w:t>
      </w:r>
      <w:r w:rsidRPr="00380BC7">
        <w:rPr>
          <w:rFonts w:eastAsia="Times New Roman"/>
          <w:sz w:val="28"/>
          <w:szCs w:val="28"/>
          <w:lang w:eastAsia="ru-RU"/>
        </w:rPr>
        <w:t>.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</w:p>
    <w:p w:rsidR="00E802D5" w:rsidRDefault="00E802D5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</w:p>
    <w:p w:rsidR="00B93D46" w:rsidRPr="00344F11" w:rsidRDefault="002E7E36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lastRenderedPageBreak/>
        <w:t xml:space="preserve">42. </w:t>
      </w:r>
      <w:r w:rsidR="00B93D46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2E7E36" w:rsidRDefault="002E7E36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E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2E7E3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укладання</w:t>
      </w:r>
      <w:proofErr w:type="spellEnd"/>
      <w:r w:rsidRPr="002E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7E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додаткових</w:t>
      </w:r>
      <w:proofErr w:type="spellEnd"/>
      <w:r w:rsidRPr="002E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7E3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угод</w:t>
      </w:r>
      <w:proofErr w:type="spellEnd"/>
      <w:r w:rsidRPr="002E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7E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E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7E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договорів</w:t>
      </w:r>
      <w:proofErr w:type="spellEnd"/>
      <w:r w:rsidRPr="002E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7E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оренди</w:t>
      </w:r>
      <w:proofErr w:type="spellEnd"/>
      <w:r w:rsidRPr="002E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7E3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2E7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7E36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2E7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7E36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</w:p>
    <w:p w:rsidR="00B93D46" w:rsidRPr="00275EE9" w:rsidRDefault="00B93D46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F6382B" w:rsidRPr="00E802D5" w:rsidRDefault="00F6382B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F6382B" w:rsidRPr="002B3C0E" w:rsidRDefault="00F6382B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з №38 по №42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основу.</w:t>
      </w:r>
    </w:p>
    <w:p w:rsidR="00F6382B" w:rsidRPr="00E802D5" w:rsidRDefault="00F6382B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F6382B" w:rsidRPr="002B3C0E" w:rsidRDefault="00F6382B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- 22</w:t>
      </w:r>
    </w:p>
    <w:p w:rsidR="00F6382B" w:rsidRPr="002B3C0E" w:rsidRDefault="00F6382B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6382B" w:rsidRPr="002B3C0E" w:rsidRDefault="00F6382B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6382B" w:rsidRPr="002B3C0E" w:rsidRDefault="00F6382B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F6382B" w:rsidRPr="002B3C0E" w:rsidRDefault="00F6382B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F6382B" w:rsidRPr="002B3C0E" w:rsidRDefault="00F6382B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 за прийняття проєктів рішень</w:t>
      </w:r>
      <w:r w:rsidRPr="008931E8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порядку денного з №38 по №42 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цілому.</w:t>
      </w:r>
    </w:p>
    <w:p w:rsidR="00F6382B" w:rsidRPr="002B3C0E" w:rsidRDefault="00F6382B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F6382B" w:rsidRPr="002B3C0E" w:rsidRDefault="00F6382B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F6382B" w:rsidRPr="002B3C0E" w:rsidRDefault="00F6382B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F6382B" w:rsidRPr="002B3C0E" w:rsidRDefault="00F6382B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F6382B" w:rsidRPr="002B3C0E" w:rsidRDefault="00F6382B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прийняті. </w:t>
      </w:r>
    </w:p>
    <w:p w:rsidR="00F6382B" w:rsidRPr="002B3C0E" w:rsidRDefault="00F6382B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№1211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-VIII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№1215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поіменно голосування додаю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ться</w:t>
      </w:r>
      <w:r w:rsidRPr="00465A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F6382B" w:rsidRPr="001640F3" w:rsidRDefault="00F6382B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B93D46" w:rsidRPr="00344F11" w:rsidRDefault="002E7E36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43. </w:t>
      </w:r>
      <w:r w:rsidR="00B93D46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2E7E36" w:rsidRPr="002E7E36" w:rsidRDefault="002E7E36" w:rsidP="00F6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E7E36">
        <w:rPr>
          <w:rFonts w:ascii="Times New Roman" w:eastAsia="Times New Roman" w:hAnsi="Times New Roman" w:cs="Times New Roman"/>
          <w:bCs/>
          <w:sz w:val="28"/>
          <w:szCs w:val="27"/>
          <w:lang w:val="uk-UA" w:eastAsia="uk-UA"/>
        </w:rPr>
        <w:t>Про</w:t>
      </w:r>
      <w:r w:rsidRPr="002E7E36"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 xml:space="preserve"> </w:t>
      </w:r>
      <w:r w:rsidRPr="002E7E3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затвердження технічної документації із землеустрою щодо інвентаризації земельної ділянки.</w:t>
      </w:r>
    </w:p>
    <w:p w:rsidR="00B93D46" w:rsidRPr="00275EE9" w:rsidRDefault="00B93D46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B93D46" w:rsidRPr="007D1F92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№121</w:t>
      </w:r>
      <w:r w:rsidR="00F638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E7E36" w:rsidRPr="00E802D5" w:rsidRDefault="002E7E36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Cs w:val="24"/>
          <w:lang w:val="uk-UA"/>
        </w:rPr>
      </w:pPr>
    </w:p>
    <w:p w:rsidR="00B93D46" w:rsidRPr="00344F11" w:rsidRDefault="002E7E36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44. </w:t>
      </w:r>
      <w:r w:rsidR="00B93D46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2E7E36" w:rsidRPr="002E7E36" w:rsidRDefault="002E7E36" w:rsidP="00F6382B">
      <w:pPr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lang w:val="uk-UA"/>
        </w:rPr>
      </w:pPr>
      <w:r w:rsidRPr="002E7E36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додаткових угод до договорів оренди землі.</w:t>
      </w:r>
    </w:p>
    <w:p w:rsidR="00B93D46" w:rsidRPr="00275EE9" w:rsidRDefault="00B93D46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№121</w:t>
      </w:r>
      <w:r w:rsidR="00F638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E7E36" w:rsidRPr="009F3A41" w:rsidRDefault="002E7E36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B93D46" w:rsidRPr="00344F11" w:rsidRDefault="002E7E36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45. </w:t>
      </w:r>
      <w:r w:rsidR="00B93D46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343461" w:rsidRDefault="00343461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43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внесення змін до рішення Ананьївської міської ради від 18 серпня    2023 року № 904-</w:t>
      </w:r>
      <w:r w:rsidRPr="00343461">
        <w:rPr>
          <w:rFonts w:ascii="Times New Roman" w:eastAsia="Times New Roman" w:hAnsi="Times New Roman" w:cs="Times New Roman"/>
          <w:sz w:val="28"/>
          <w:szCs w:val="28"/>
          <w:lang w:eastAsia="uk-UA"/>
        </w:rPr>
        <w:t>V</w:t>
      </w:r>
      <w:r w:rsidRPr="003434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ІІІ.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</w:p>
    <w:p w:rsidR="00B93D46" w:rsidRPr="00275EE9" w:rsidRDefault="00B93D46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B93D46" w:rsidRPr="007D1F92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№121</w:t>
      </w:r>
      <w:r w:rsidR="00F638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43461" w:rsidRPr="009F3A41" w:rsidRDefault="00343461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B93D46" w:rsidRPr="00344F11" w:rsidRDefault="00343461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46. </w:t>
      </w:r>
      <w:r w:rsidR="00B93D46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343461" w:rsidRPr="00343461" w:rsidRDefault="00343461" w:rsidP="00F6382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34346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34346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дозволу на </w:t>
      </w:r>
      <w:r w:rsidRPr="003434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розробку технічної документації із землеустрою щодо інвентаризації земельної ділянки </w:t>
      </w:r>
      <w:r w:rsidRPr="0034346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для розташування місця знешкодження та утилізації відходів (під сміттєзвалище).</w:t>
      </w:r>
    </w:p>
    <w:p w:rsidR="00B93D46" w:rsidRPr="00275EE9" w:rsidRDefault="00B93D46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B93D46" w:rsidRPr="007D1F92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№121</w:t>
      </w:r>
      <w:r w:rsidR="00F638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6382B" w:rsidRPr="00F6382B" w:rsidRDefault="00F6382B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B93D46" w:rsidRPr="00344F11" w:rsidRDefault="00343461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47. </w:t>
      </w:r>
      <w:r w:rsidR="00B93D46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343461" w:rsidRPr="00343461" w:rsidRDefault="00343461" w:rsidP="00F638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346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надання </w:t>
      </w:r>
      <w:r w:rsidRPr="0034346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дозволу на </w:t>
      </w:r>
      <w:r w:rsidRPr="003434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інвентаризації земельної ділянки Комунальній установі «Ананьївська музична школа імені Петра Івановича Ніщинського Ананьївської міської ради».</w:t>
      </w:r>
    </w:p>
    <w:p w:rsidR="00B93D46" w:rsidRPr="00275EE9" w:rsidRDefault="00B93D46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B93D46" w:rsidRPr="007D1F92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№12</w:t>
      </w:r>
      <w:r w:rsidR="00F638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43461" w:rsidRPr="000A375F" w:rsidRDefault="00343461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B93D46" w:rsidRPr="00344F11" w:rsidRDefault="00343461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48. </w:t>
      </w:r>
      <w:r w:rsidR="00B93D46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343461" w:rsidRDefault="00343461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34346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 затвердження проекту землеустрою щодо відведення земельної ділянки для розміщення та експлуатації об’єктів і споруд електронних комунікацій для передачі її в оренду.</w:t>
      </w:r>
      <w:r w:rsidRPr="00343461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</w:t>
      </w:r>
    </w:p>
    <w:p w:rsidR="00B93D46" w:rsidRPr="00275EE9" w:rsidRDefault="00B93D46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B93D46" w:rsidRPr="007D1F92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Утрималися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№12</w:t>
      </w:r>
      <w:r w:rsidR="003434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F638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6382B" w:rsidRPr="00F6382B" w:rsidRDefault="00F6382B" w:rsidP="00F6382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8"/>
          <w:shd w:val="clear" w:color="auto" w:fill="FFFFFF"/>
          <w:lang w:val="uk-UA" w:eastAsia="ru-RU"/>
        </w:rPr>
      </w:pPr>
    </w:p>
    <w:p w:rsidR="00F6382B" w:rsidRPr="001A5C8D" w:rsidRDefault="00F6382B" w:rsidP="00F6382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</w:pPr>
      <w:r w:rsidRPr="001A5C8D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 w:eastAsia="ru-RU"/>
        </w:rPr>
        <w:t xml:space="preserve">ВИСТУПИЛИ: </w:t>
      </w:r>
    </w:p>
    <w:p w:rsidR="00F6382B" w:rsidRPr="001A5C8D" w:rsidRDefault="00F6382B" w:rsidP="00F6382B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Олег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Костін</w:t>
      </w:r>
      <w:proofErr w:type="spellEnd"/>
      <w:r w:rsidRPr="001A5C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– депутат Ананьївської міської ради, який зазначив, що в зв’язку з конфліктом інтересів не буде приймати участь у голосуванні.</w:t>
      </w:r>
    </w:p>
    <w:p w:rsidR="00343461" w:rsidRPr="000A375F" w:rsidRDefault="00343461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B93D46" w:rsidRPr="00344F11" w:rsidRDefault="00343461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49. </w:t>
      </w:r>
      <w:r w:rsidR="00B93D46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343461" w:rsidRPr="00343461" w:rsidRDefault="00343461" w:rsidP="00F638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34346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34346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Костіну</w:t>
      </w:r>
      <w:proofErr w:type="spellEnd"/>
      <w:r w:rsidRPr="00343461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Валерію Олександровичу.</w:t>
      </w:r>
    </w:p>
    <w:p w:rsidR="00B93D46" w:rsidRPr="00275EE9" w:rsidRDefault="00B93D46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земельних відносин та охорони навколишнього середовища </w:t>
      </w:r>
      <w:r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 Наталія Тірон).</w:t>
      </w:r>
    </w:p>
    <w:p w:rsidR="00B93D46" w:rsidRPr="007D1F92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- 21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№12</w:t>
      </w:r>
      <w:r w:rsidR="003434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F638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43461" w:rsidRPr="009F3A41" w:rsidRDefault="00343461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</w:p>
    <w:p w:rsidR="00B93D46" w:rsidRPr="00344F11" w:rsidRDefault="00343461" w:rsidP="00F6382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50. </w:t>
      </w:r>
      <w:r w:rsidR="00B93D46" w:rsidRPr="00344F11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СЛУХАЛИ:</w:t>
      </w:r>
    </w:p>
    <w:p w:rsidR="00343461" w:rsidRPr="00343461" w:rsidRDefault="00343461" w:rsidP="00F6382B">
      <w:pPr>
        <w:tabs>
          <w:tab w:val="left" w:pos="618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 w:eastAsia="ja-JP"/>
        </w:rPr>
      </w:pPr>
      <w:r w:rsidRPr="00343461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Про введення до структури і штатного розпису Комунальної установи «Центр надання соціальних послуг Ананьївської міської ради» посади фахівця із супроводу ветеранів війни та демобілізованих осіб в системі переходу від військової служби до цивільного життя. </w:t>
      </w:r>
    </w:p>
    <w:p w:rsidR="00B93D46" w:rsidRPr="00275EE9" w:rsidRDefault="00B93D46" w:rsidP="00F6382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4"/>
          <w:lang w:val="uk-UA"/>
        </w:rPr>
      </w:pP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(Доповідач – начальник відділу </w:t>
      </w:r>
      <w:r w:rsidR="00F6382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охорони здоров’я та соціальної політики </w:t>
      </w:r>
      <w:r w:rsidRPr="00275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Ананьївської міської ради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–</w:t>
      </w:r>
      <w:r w:rsidR="00F6382B">
        <w:rPr>
          <w:rFonts w:ascii="Times New Roman" w:eastAsia="MS Mincho" w:hAnsi="Times New Roman" w:cs="Times New Roman"/>
          <w:sz w:val="28"/>
          <w:szCs w:val="24"/>
          <w:lang w:val="uk-UA"/>
        </w:rPr>
        <w:t xml:space="preserve"> Оксана Ярем</w:t>
      </w:r>
      <w:r w:rsidRPr="00275EE9">
        <w:rPr>
          <w:rFonts w:ascii="Times New Roman" w:eastAsia="MS Mincho" w:hAnsi="Times New Roman" w:cs="Times New Roman"/>
          <w:sz w:val="28"/>
          <w:szCs w:val="24"/>
          <w:lang w:val="uk-UA"/>
        </w:rPr>
        <w:t>).</w:t>
      </w:r>
    </w:p>
    <w:p w:rsidR="00B93D46" w:rsidRPr="007D1F92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- 2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Зауважень</w:t>
      </w:r>
      <w:r w:rsidRPr="002B3C0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доповнень </w:t>
      </w:r>
      <w:r w:rsidRPr="002B3C0E">
        <w:rPr>
          <w:rFonts w:ascii="Times New Roman" w:eastAsia="Calibri" w:hAnsi="Times New Roman" w:cs="Times New Roman"/>
          <w:sz w:val="28"/>
          <w:szCs w:val="28"/>
          <w:lang w:eastAsia="uk-UA"/>
        </w:rPr>
        <w:t>не надійшло.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в цілому.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                          - 2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         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Утрималися            - 0 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голосували        - </w:t>
      </w:r>
      <w:r w:rsidR="00F638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:rsidR="00B93D46" w:rsidRPr="002B3C0E" w:rsidRDefault="00B93D46" w:rsidP="00F6382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прийняте.</w:t>
      </w:r>
    </w:p>
    <w:p w:rsidR="00B93D46" w:rsidRPr="002B3C0E" w:rsidRDefault="00B93D46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№12</w:t>
      </w:r>
      <w:r w:rsidR="003434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F638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2B3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00B23" w:rsidRPr="002B3C0E" w:rsidRDefault="00700B23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A60A7A" w:rsidRDefault="00343461" w:rsidP="00F6382B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51</w:t>
      </w:r>
      <w:r w:rsidR="00A60A7A" w:rsidRPr="00A60A7A">
        <w:rPr>
          <w:rFonts w:ascii="Times New Roman" w:hAnsi="Times New Roman" w:cs="Times New Roman"/>
          <w:b/>
          <w:sz w:val="28"/>
          <w:lang w:val="uk-UA"/>
        </w:rPr>
        <w:t>.</w:t>
      </w:r>
      <w:r w:rsidR="00B14F95" w:rsidRPr="00A60A7A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03739D" w:rsidRPr="00A60A7A">
        <w:rPr>
          <w:rFonts w:ascii="Times New Roman" w:hAnsi="Times New Roman" w:cs="Times New Roman"/>
          <w:b/>
          <w:sz w:val="28"/>
          <w:lang w:val="uk-UA"/>
        </w:rPr>
        <w:t>Різне.</w:t>
      </w:r>
    </w:p>
    <w:p w:rsidR="00C411BE" w:rsidRPr="002B3C0E" w:rsidRDefault="00C411BE" w:rsidP="00F638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8"/>
          <w:shd w:val="clear" w:color="auto" w:fill="FFFFFF"/>
          <w:lang w:val="uk-UA" w:eastAsia="ru-RU"/>
        </w:rPr>
      </w:pPr>
    </w:p>
    <w:p w:rsidR="00A36098" w:rsidRPr="002B3C0E" w:rsidRDefault="00A36098" w:rsidP="00F6382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Порядок денний </w:t>
      </w:r>
      <w:r w:rsidR="0034346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сорок першої </w:t>
      </w:r>
      <w:r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чергової сесії Ананьївської міської ради восьмого скликання вичерпано.</w:t>
      </w:r>
    </w:p>
    <w:p w:rsidR="00C53309" w:rsidRPr="002B3C0E" w:rsidRDefault="00C53309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03739D" w:rsidRPr="002B3C0E" w:rsidRDefault="00343461" w:rsidP="00F638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Юрій Тищенко</w:t>
      </w:r>
      <w:r w:rsidR="0050148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Ананьївський міський голова, подякував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 депутатам, колективу, старостам, за </w:t>
      </w:r>
      <w:r w:rsidR="0007601C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увагу та плідну працю. Оголо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сив</w:t>
      </w:r>
      <w:r w:rsidR="00A9156B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, що на цьому 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 xml:space="preserve">сорок перша </w:t>
      </w:r>
      <w:r w:rsidR="0003739D" w:rsidRPr="002B3C0E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 w:eastAsia="ru-RU"/>
        </w:rPr>
        <w:t>чергова сесія восьмого скликання Ананьївської міської ради завершила свою роботу (звучить Державний Гімн України).</w:t>
      </w:r>
    </w:p>
    <w:p w:rsidR="0003739D" w:rsidRPr="000A375F" w:rsidRDefault="0003739D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</w:p>
    <w:p w:rsidR="0003739D" w:rsidRDefault="0003739D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val="uk-UA" w:eastAsia="ru-RU"/>
        </w:rPr>
      </w:pPr>
    </w:p>
    <w:p w:rsidR="009F3A41" w:rsidRPr="000A375F" w:rsidRDefault="009F3A41" w:rsidP="00F63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val="uk-UA" w:eastAsia="ru-RU"/>
        </w:rPr>
      </w:pPr>
    </w:p>
    <w:p w:rsidR="0003739D" w:rsidRPr="002B3C0E" w:rsidRDefault="00343461" w:rsidP="00F63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Ананьївський міський голова</w:t>
      </w:r>
      <w:r w:rsidR="0003739D" w:rsidRPr="002B3C0E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  <w:r w:rsidR="0050148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="000A375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Юрій ТИ</w:t>
      </w:r>
      <w:r w:rsidR="0007601C" w:rsidRPr="002B3C0E">
        <w:rPr>
          <w:rFonts w:ascii="Times New Roman" w:hAnsi="Times New Roman" w:cs="Times New Roman"/>
          <w:b/>
          <w:sz w:val="28"/>
          <w:szCs w:val="28"/>
          <w:lang w:val="uk-UA" w:eastAsia="ru-RU"/>
        </w:rPr>
        <w:t>ЩЕНКО</w:t>
      </w:r>
    </w:p>
    <w:p w:rsidR="0003739D" w:rsidRPr="002B3C0E" w:rsidRDefault="0003739D" w:rsidP="00F6382B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4C69FD" w:rsidRDefault="004C69FD" w:rsidP="00F6382B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9F3A41" w:rsidRPr="002B3C0E" w:rsidRDefault="009F3A41" w:rsidP="00F6382B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44"/>
          <w:lang w:val="uk-UA" w:eastAsia="ru-RU"/>
        </w:rPr>
      </w:pPr>
    </w:p>
    <w:p w:rsidR="0003739D" w:rsidRPr="0003739D" w:rsidRDefault="0003739D" w:rsidP="00F6382B">
      <w:pPr>
        <w:tabs>
          <w:tab w:val="left" w:pos="6735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сесії                                                                </w:t>
      </w:r>
      <w:r w:rsidR="0007601C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B466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07601C"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B3C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sectPr w:rsidR="0003739D" w:rsidRPr="0003739D" w:rsidSect="000A375F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3A3"/>
    <w:multiLevelType w:val="hybridMultilevel"/>
    <w:tmpl w:val="5364B6A4"/>
    <w:lvl w:ilvl="0" w:tplc="A64C5F3E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1569A6"/>
    <w:multiLevelType w:val="hybridMultilevel"/>
    <w:tmpl w:val="90405660"/>
    <w:lvl w:ilvl="0" w:tplc="027C8D5C">
      <w:start w:val="39"/>
      <w:numFmt w:val="decimal"/>
      <w:lvlText w:val="%1."/>
      <w:lvlJc w:val="left"/>
      <w:pPr>
        <w:ind w:left="73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E319F"/>
    <w:multiLevelType w:val="hybridMultilevel"/>
    <w:tmpl w:val="6D62AF64"/>
    <w:lvl w:ilvl="0" w:tplc="3D707EE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03D9B"/>
    <w:multiLevelType w:val="hybridMultilevel"/>
    <w:tmpl w:val="65AE6500"/>
    <w:lvl w:ilvl="0" w:tplc="B45CE1EA">
      <w:start w:val="40"/>
      <w:numFmt w:val="decimal"/>
      <w:lvlText w:val="%1."/>
      <w:lvlJc w:val="left"/>
      <w:pPr>
        <w:ind w:left="37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08696D"/>
    <w:multiLevelType w:val="hybridMultilevel"/>
    <w:tmpl w:val="F1AA8BAC"/>
    <w:lvl w:ilvl="0" w:tplc="E4AE9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3772E"/>
    <w:multiLevelType w:val="hybridMultilevel"/>
    <w:tmpl w:val="7EAC122C"/>
    <w:lvl w:ilvl="0" w:tplc="A684B63E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  <w:lang w:val="uk-UA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A5146A"/>
    <w:multiLevelType w:val="hybridMultilevel"/>
    <w:tmpl w:val="FEFA63C0"/>
    <w:lvl w:ilvl="0" w:tplc="CCA0C4EA">
      <w:start w:val="4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8E"/>
    <w:rsid w:val="00006F01"/>
    <w:rsid w:val="000132D5"/>
    <w:rsid w:val="00033C02"/>
    <w:rsid w:val="0003739D"/>
    <w:rsid w:val="00051D15"/>
    <w:rsid w:val="00060F7C"/>
    <w:rsid w:val="00062DD5"/>
    <w:rsid w:val="0007154A"/>
    <w:rsid w:val="0007510A"/>
    <w:rsid w:val="0007601C"/>
    <w:rsid w:val="0008427A"/>
    <w:rsid w:val="0008509E"/>
    <w:rsid w:val="00097892"/>
    <w:rsid w:val="000A110B"/>
    <w:rsid w:val="000A375F"/>
    <w:rsid w:val="000A793F"/>
    <w:rsid w:val="000B6000"/>
    <w:rsid w:val="000C23EB"/>
    <w:rsid w:val="000C29BC"/>
    <w:rsid w:val="000C63CB"/>
    <w:rsid w:val="000D3B43"/>
    <w:rsid w:val="000D733B"/>
    <w:rsid w:val="000F1BBF"/>
    <w:rsid w:val="000F5738"/>
    <w:rsid w:val="00127370"/>
    <w:rsid w:val="00141A37"/>
    <w:rsid w:val="00141EE7"/>
    <w:rsid w:val="001449F6"/>
    <w:rsid w:val="00144FB9"/>
    <w:rsid w:val="001469E0"/>
    <w:rsid w:val="00162296"/>
    <w:rsid w:val="00162536"/>
    <w:rsid w:val="001640F3"/>
    <w:rsid w:val="00190CC1"/>
    <w:rsid w:val="001943FA"/>
    <w:rsid w:val="0019555D"/>
    <w:rsid w:val="001A1C60"/>
    <w:rsid w:val="001A5C8D"/>
    <w:rsid w:val="001A5F3D"/>
    <w:rsid w:val="001B27BD"/>
    <w:rsid w:val="001B38B4"/>
    <w:rsid w:val="001B4F13"/>
    <w:rsid w:val="001C5A2F"/>
    <w:rsid w:val="001D15CF"/>
    <w:rsid w:val="001E007F"/>
    <w:rsid w:val="001E5DCF"/>
    <w:rsid w:val="001F10FB"/>
    <w:rsid w:val="00200422"/>
    <w:rsid w:val="002166E4"/>
    <w:rsid w:val="002238F7"/>
    <w:rsid w:val="00224A9F"/>
    <w:rsid w:val="002438DA"/>
    <w:rsid w:val="00246DE4"/>
    <w:rsid w:val="00262328"/>
    <w:rsid w:val="00266F72"/>
    <w:rsid w:val="00275EE9"/>
    <w:rsid w:val="00284A2D"/>
    <w:rsid w:val="002A31C0"/>
    <w:rsid w:val="002A6056"/>
    <w:rsid w:val="002B3C0E"/>
    <w:rsid w:val="002B60D3"/>
    <w:rsid w:val="002B7DAB"/>
    <w:rsid w:val="002C6C58"/>
    <w:rsid w:val="002E577B"/>
    <w:rsid w:val="002E7E36"/>
    <w:rsid w:val="0030329A"/>
    <w:rsid w:val="003046CB"/>
    <w:rsid w:val="00306926"/>
    <w:rsid w:val="003249DE"/>
    <w:rsid w:val="00330AB5"/>
    <w:rsid w:val="00335008"/>
    <w:rsid w:val="003410B3"/>
    <w:rsid w:val="003411F2"/>
    <w:rsid w:val="00341968"/>
    <w:rsid w:val="00343461"/>
    <w:rsid w:val="00344F11"/>
    <w:rsid w:val="0036309B"/>
    <w:rsid w:val="003644F5"/>
    <w:rsid w:val="0037435D"/>
    <w:rsid w:val="003A2B36"/>
    <w:rsid w:val="003A7B2B"/>
    <w:rsid w:val="003B158F"/>
    <w:rsid w:val="003B2ECC"/>
    <w:rsid w:val="00414095"/>
    <w:rsid w:val="004302B1"/>
    <w:rsid w:val="0043040D"/>
    <w:rsid w:val="004446E0"/>
    <w:rsid w:val="00465A48"/>
    <w:rsid w:val="00484AB4"/>
    <w:rsid w:val="004951C4"/>
    <w:rsid w:val="00496D63"/>
    <w:rsid w:val="004A21F1"/>
    <w:rsid w:val="004C1591"/>
    <w:rsid w:val="004C44B4"/>
    <w:rsid w:val="004C69FD"/>
    <w:rsid w:val="004C6EC2"/>
    <w:rsid w:val="004D283D"/>
    <w:rsid w:val="004D6984"/>
    <w:rsid w:val="004E043C"/>
    <w:rsid w:val="004E24F4"/>
    <w:rsid w:val="004F15E5"/>
    <w:rsid w:val="004F6D41"/>
    <w:rsid w:val="0050148D"/>
    <w:rsid w:val="00526A46"/>
    <w:rsid w:val="00527BD1"/>
    <w:rsid w:val="00555691"/>
    <w:rsid w:val="00565FEC"/>
    <w:rsid w:val="00570606"/>
    <w:rsid w:val="00585EB4"/>
    <w:rsid w:val="005904B9"/>
    <w:rsid w:val="005A234C"/>
    <w:rsid w:val="005B0404"/>
    <w:rsid w:val="005B187B"/>
    <w:rsid w:val="005F3DB6"/>
    <w:rsid w:val="0060281B"/>
    <w:rsid w:val="00603DF5"/>
    <w:rsid w:val="0060797B"/>
    <w:rsid w:val="00611602"/>
    <w:rsid w:val="00626873"/>
    <w:rsid w:val="006303E4"/>
    <w:rsid w:val="006423FA"/>
    <w:rsid w:val="00642C45"/>
    <w:rsid w:val="0065007E"/>
    <w:rsid w:val="00666D94"/>
    <w:rsid w:val="006703D9"/>
    <w:rsid w:val="00680EA5"/>
    <w:rsid w:val="00681B9D"/>
    <w:rsid w:val="00691B82"/>
    <w:rsid w:val="006A7FC1"/>
    <w:rsid w:val="006B0375"/>
    <w:rsid w:val="006B124E"/>
    <w:rsid w:val="006C1A94"/>
    <w:rsid w:val="006C3D84"/>
    <w:rsid w:val="006C4316"/>
    <w:rsid w:val="006C69B0"/>
    <w:rsid w:val="006D22BB"/>
    <w:rsid w:val="006E47E4"/>
    <w:rsid w:val="006E4DE4"/>
    <w:rsid w:val="006F1185"/>
    <w:rsid w:val="006F493B"/>
    <w:rsid w:val="00700B23"/>
    <w:rsid w:val="0070179B"/>
    <w:rsid w:val="00716E5E"/>
    <w:rsid w:val="00726D39"/>
    <w:rsid w:val="00743DE8"/>
    <w:rsid w:val="00756425"/>
    <w:rsid w:val="00771A43"/>
    <w:rsid w:val="00775277"/>
    <w:rsid w:val="00785478"/>
    <w:rsid w:val="00790F8D"/>
    <w:rsid w:val="00791F06"/>
    <w:rsid w:val="00794686"/>
    <w:rsid w:val="007A3B1E"/>
    <w:rsid w:val="007A40B4"/>
    <w:rsid w:val="007D1F92"/>
    <w:rsid w:val="007D2788"/>
    <w:rsid w:val="007D6E9C"/>
    <w:rsid w:val="007F2AFE"/>
    <w:rsid w:val="007F5801"/>
    <w:rsid w:val="007F6A2C"/>
    <w:rsid w:val="007F7F64"/>
    <w:rsid w:val="0083092C"/>
    <w:rsid w:val="00840047"/>
    <w:rsid w:val="00846737"/>
    <w:rsid w:val="0086027E"/>
    <w:rsid w:val="00861E7E"/>
    <w:rsid w:val="00872E51"/>
    <w:rsid w:val="008769F2"/>
    <w:rsid w:val="00886874"/>
    <w:rsid w:val="008931E8"/>
    <w:rsid w:val="008A7981"/>
    <w:rsid w:val="008C4A8A"/>
    <w:rsid w:val="008D52D3"/>
    <w:rsid w:val="008F46AA"/>
    <w:rsid w:val="00904961"/>
    <w:rsid w:val="009144C6"/>
    <w:rsid w:val="009246D8"/>
    <w:rsid w:val="00932471"/>
    <w:rsid w:val="0094147A"/>
    <w:rsid w:val="00946AD2"/>
    <w:rsid w:val="00953B39"/>
    <w:rsid w:val="00956A64"/>
    <w:rsid w:val="00975723"/>
    <w:rsid w:val="00981C62"/>
    <w:rsid w:val="009935E8"/>
    <w:rsid w:val="00993B66"/>
    <w:rsid w:val="00993DE5"/>
    <w:rsid w:val="009A7163"/>
    <w:rsid w:val="009C5267"/>
    <w:rsid w:val="009E0692"/>
    <w:rsid w:val="009F0E4D"/>
    <w:rsid w:val="009F27D4"/>
    <w:rsid w:val="009F2E8D"/>
    <w:rsid w:val="009F3A41"/>
    <w:rsid w:val="00A150B5"/>
    <w:rsid w:val="00A278B4"/>
    <w:rsid w:val="00A36098"/>
    <w:rsid w:val="00A3720F"/>
    <w:rsid w:val="00A429C3"/>
    <w:rsid w:val="00A43E33"/>
    <w:rsid w:val="00A60A7A"/>
    <w:rsid w:val="00A64CEF"/>
    <w:rsid w:val="00A75862"/>
    <w:rsid w:val="00A90D70"/>
    <w:rsid w:val="00A9156B"/>
    <w:rsid w:val="00AC52D6"/>
    <w:rsid w:val="00AC6DFC"/>
    <w:rsid w:val="00AD122E"/>
    <w:rsid w:val="00AD5CF9"/>
    <w:rsid w:val="00AE49A9"/>
    <w:rsid w:val="00AE4C8E"/>
    <w:rsid w:val="00AE6252"/>
    <w:rsid w:val="00B10561"/>
    <w:rsid w:val="00B14F95"/>
    <w:rsid w:val="00B23810"/>
    <w:rsid w:val="00B24273"/>
    <w:rsid w:val="00B243D2"/>
    <w:rsid w:val="00B376C4"/>
    <w:rsid w:val="00B42F8A"/>
    <w:rsid w:val="00B46659"/>
    <w:rsid w:val="00B479EB"/>
    <w:rsid w:val="00B5292C"/>
    <w:rsid w:val="00B60B26"/>
    <w:rsid w:val="00B7184E"/>
    <w:rsid w:val="00B760F9"/>
    <w:rsid w:val="00B84911"/>
    <w:rsid w:val="00B870DF"/>
    <w:rsid w:val="00B87294"/>
    <w:rsid w:val="00B93D46"/>
    <w:rsid w:val="00BA231A"/>
    <w:rsid w:val="00BB3DAD"/>
    <w:rsid w:val="00BC398E"/>
    <w:rsid w:val="00BF625A"/>
    <w:rsid w:val="00C06862"/>
    <w:rsid w:val="00C316C6"/>
    <w:rsid w:val="00C3190E"/>
    <w:rsid w:val="00C411BE"/>
    <w:rsid w:val="00C46260"/>
    <w:rsid w:val="00C53309"/>
    <w:rsid w:val="00C604D3"/>
    <w:rsid w:val="00C70874"/>
    <w:rsid w:val="00C71E35"/>
    <w:rsid w:val="00C7336A"/>
    <w:rsid w:val="00C7523A"/>
    <w:rsid w:val="00C87ACA"/>
    <w:rsid w:val="00C924FB"/>
    <w:rsid w:val="00CA241E"/>
    <w:rsid w:val="00CA4074"/>
    <w:rsid w:val="00CA5998"/>
    <w:rsid w:val="00CB1DC8"/>
    <w:rsid w:val="00CB1FB0"/>
    <w:rsid w:val="00CB48E2"/>
    <w:rsid w:val="00CB6C4E"/>
    <w:rsid w:val="00CC1863"/>
    <w:rsid w:val="00CC1F50"/>
    <w:rsid w:val="00CC315E"/>
    <w:rsid w:val="00CE7461"/>
    <w:rsid w:val="00D004BF"/>
    <w:rsid w:val="00D012DD"/>
    <w:rsid w:val="00D02F39"/>
    <w:rsid w:val="00D2280F"/>
    <w:rsid w:val="00D36EF6"/>
    <w:rsid w:val="00D3739E"/>
    <w:rsid w:val="00D51DA9"/>
    <w:rsid w:val="00D6113B"/>
    <w:rsid w:val="00D637EC"/>
    <w:rsid w:val="00D63FA9"/>
    <w:rsid w:val="00D72D86"/>
    <w:rsid w:val="00D7708E"/>
    <w:rsid w:val="00D93DF1"/>
    <w:rsid w:val="00D946C3"/>
    <w:rsid w:val="00DA41D6"/>
    <w:rsid w:val="00DC215C"/>
    <w:rsid w:val="00DD2C8D"/>
    <w:rsid w:val="00DD725F"/>
    <w:rsid w:val="00E00BC0"/>
    <w:rsid w:val="00E141BC"/>
    <w:rsid w:val="00E17E05"/>
    <w:rsid w:val="00E22345"/>
    <w:rsid w:val="00E247EE"/>
    <w:rsid w:val="00E4500D"/>
    <w:rsid w:val="00E47DB5"/>
    <w:rsid w:val="00E558D6"/>
    <w:rsid w:val="00E56C2D"/>
    <w:rsid w:val="00E74B96"/>
    <w:rsid w:val="00E802D5"/>
    <w:rsid w:val="00E84153"/>
    <w:rsid w:val="00E93087"/>
    <w:rsid w:val="00E95E87"/>
    <w:rsid w:val="00EE0218"/>
    <w:rsid w:val="00EF07B1"/>
    <w:rsid w:val="00F133D5"/>
    <w:rsid w:val="00F21543"/>
    <w:rsid w:val="00F2187B"/>
    <w:rsid w:val="00F43B45"/>
    <w:rsid w:val="00F61773"/>
    <w:rsid w:val="00F6382B"/>
    <w:rsid w:val="00F73E97"/>
    <w:rsid w:val="00F82A3B"/>
    <w:rsid w:val="00F87445"/>
    <w:rsid w:val="00FB0D94"/>
    <w:rsid w:val="00FB34B4"/>
    <w:rsid w:val="00FB5FFC"/>
    <w:rsid w:val="00FF16F4"/>
    <w:rsid w:val="00FF183D"/>
    <w:rsid w:val="00FF421D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  <w:style w:type="paragraph" w:styleId="a8">
    <w:name w:val="Normal (Web)"/>
    <w:basedOn w:val="a"/>
    <w:uiPriority w:val="99"/>
    <w:semiHidden/>
    <w:unhideWhenUsed/>
    <w:rsid w:val="009E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9E06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739D"/>
  </w:style>
  <w:style w:type="paragraph" w:styleId="a3">
    <w:name w:val="Balloon Text"/>
    <w:basedOn w:val="a"/>
    <w:link w:val="a4"/>
    <w:uiPriority w:val="99"/>
    <w:semiHidden/>
    <w:unhideWhenUsed/>
    <w:rsid w:val="000373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9D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03739D"/>
  </w:style>
  <w:style w:type="paragraph" w:styleId="a6">
    <w:name w:val="No Spacing"/>
    <w:link w:val="a5"/>
    <w:uiPriority w:val="1"/>
    <w:qFormat/>
    <w:rsid w:val="000373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373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t0psk2">
    <w:name w:val="xt0psk2"/>
    <w:basedOn w:val="a0"/>
    <w:rsid w:val="0003739D"/>
  </w:style>
  <w:style w:type="paragraph" w:styleId="a8">
    <w:name w:val="Normal (Web)"/>
    <w:basedOn w:val="a"/>
    <w:uiPriority w:val="99"/>
    <w:semiHidden/>
    <w:unhideWhenUsed/>
    <w:rsid w:val="009E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9E06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33405-6F0E-4B84-9D89-3A5EEB16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4543</TotalTime>
  <Pages>1</Pages>
  <Words>7922</Words>
  <Characters>45158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2024-09-24T06:08:00Z</cp:lastPrinted>
  <dcterms:created xsi:type="dcterms:W3CDTF">2023-07-11T12:34:00Z</dcterms:created>
  <dcterms:modified xsi:type="dcterms:W3CDTF">2024-09-24T06:19:00Z</dcterms:modified>
</cp:coreProperties>
</file>