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05" w:rsidRPr="00B00005" w:rsidRDefault="00B00005" w:rsidP="00B00005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B0000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6FE64F4" wp14:editId="68738F6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005" w:rsidRPr="00B00005" w:rsidRDefault="00B00005" w:rsidP="00B00005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B00005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00005" w:rsidRPr="00B00005" w:rsidRDefault="00B00005" w:rsidP="00B00005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B00005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00005" w:rsidRPr="00B00005" w:rsidRDefault="00B00005" w:rsidP="00B00005">
      <w:pPr>
        <w:suppressAutoHyphens/>
        <w:spacing w:line="200" w:lineRule="atLeast"/>
        <w:jc w:val="center"/>
        <w:rPr>
          <w:lang w:val="uk-UA" w:eastAsia="ar-SA"/>
        </w:rPr>
      </w:pPr>
      <w:r w:rsidRPr="00B00005">
        <w:rPr>
          <w:lang w:val="uk-UA" w:eastAsia="ar-SA"/>
        </w:rPr>
        <w:t>Ананьїв</w:t>
      </w:r>
    </w:p>
    <w:p w:rsidR="00B00005" w:rsidRPr="00B00005" w:rsidRDefault="00B00005" w:rsidP="00B00005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</w:p>
    <w:p w:rsidR="00B00005" w:rsidRPr="00B00005" w:rsidRDefault="00B00005" w:rsidP="00B00005">
      <w:pPr>
        <w:jc w:val="center"/>
        <w:rPr>
          <w:rFonts w:eastAsia="Calibri"/>
          <w:sz w:val="28"/>
          <w:szCs w:val="28"/>
          <w:lang w:val="uk-UA" w:eastAsia="en-US"/>
        </w:rPr>
      </w:pPr>
      <w:r w:rsidRPr="00B00005">
        <w:rPr>
          <w:bCs/>
          <w:sz w:val="28"/>
          <w:szCs w:val="28"/>
          <w:lang w:val="uk-UA" w:eastAsia="ar-SA"/>
        </w:rPr>
        <w:t xml:space="preserve">22 березня </w:t>
      </w:r>
      <w:r w:rsidRPr="00B00005">
        <w:rPr>
          <w:rFonts w:eastAsia="Calibri"/>
          <w:sz w:val="28"/>
          <w:szCs w:val="28"/>
          <w:lang w:val="uk-UA" w:eastAsia="en-US"/>
        </w:rPr>
        <w:t>2024 року</w:t>
      </w:r>
      <w:r w:rsidRPr="00B00005">
        <w:rPr>
          <w:rFonts w:eastAsia="Calibri"/>
          <w:sz w:val="28"/>
          <w:szCs w:val="28"/>
          <w:lang w:val="uk-UA" w:eastAsia="en-US"/>
        </w:rPr>
        <w:tab/>
      </w:r>
      <w:r w:rsidRPr="00B00005">
        <w:rPr>
          <w:rFonts w:eastAsia="Calibri"/>
          <w:sz w:val="28"/>
          <w:szCs w:val="28"/>
          <w:lang w:val="uk-UA" w:eastAsia="en-US"/>
        </w:rPr>
        <w:tab/>
      </w:r>
      <w:r w:rsidRPr="00B00005">
        <w:rPr>
          <w:rFonts w:eastAsia="Calibri"/>
          <w:sz w:val="28"/>
          <w:szCs w:val="28"/>
          <w:lang w:val="uk-UA" w:eastAsia="en-US"/>
        </w:rPr>
        <w:tab/>
      </w:r>
      <w:r w:rsidRPr="00B00005">
        <w:rPr>
          <w:rFonts w:eastAsia="Calibri"/>
          <w:sz w:val="28"/>
          <w:szCs w:val="28"/>
          <w:lang w:val="uk-UA" w:eastAsia="en-US"/>
        </w:rPr>
        <w:tab/>
      </w:r>
      <w:r w:rsidRPr="00B00005">
        <w:rPr>
          <w:rFonts w:eastAsia="Calibri"/>
          <w:sz w:val="28"/>
          <w:szCs w:val="28"/>
          <w:lang w:val="uk-UA" w:eastAsia="en-US"/>
        </w:rPr>
        <w:tab/>
      </w:r>
      <w:r w:rsidRPr="00B00005">
        <w:rPr>
          <w:rFonts w:eastAsia="Calibri"/>
          <w:sz w:val="28"/>
          <w:szCs w:val="28"/>
          <w:lang w:val="uk-UA" w:eastAsia="en-US"/>
        </w:rPr>
        <w:tab/>
      </w:r>
      <w:r w:rsidRPr="00B00005">
        <w:rPr>
          <w:rFonts w:eastAsia="Calibri"/>
          <w:sz w:val="28"/>
          <w:szCs w:val="28"/>
          <w:lang w:val="uk-UA" w:eastAsia="en-US"/>
        </w:rPr>
        <w:tab/>
        <w:t xml:space="preserve">       № 107</w:t>
      </w:r>
      <w:r w:rsidR="002673AD">
        <w:rPr>
          <w:rFonts w:eastAsia="Calibri"/>
          <w:sz w:val="28"/>
          <w:szCs w:val="28"/>
          <w:lang w:val="uk-UA" w:eastAsia="en-US"/>
        </w:rPr>
        <w:t>5</w:t>
      </w:r>
      <w:r w:rsidRPr="00B00005">
        <w:rPr>
          <w:rFonts w:eastAsia="Calibri"/>
          <w:sz w:val="28"/>
          <w:szCs w:val="28"/>
          <w:lang w:val="uk-UA" w:eastAsia="en-US"/>
        </w:rPr>
        <w:t>-</w:t>
      </w:r>
      <w:r w:rsidRPr="00B00005">
        <w:rPr>
          <w:rFonts w:eastAsia="Calibri"/>
          <w:sz w:val="28"/>
          <w:szCs w:val="28"/>
          <w:lang w:val="en-US" w:eastAsia="en-US"/>
        </w:rPr>
        <w:t>V</w:t>
      </w:r>
      <w:r w:rsidRPr="00B00005">
        <w:rPr>
          <w:rFonts w:eastAsia="Calibri"/>
          <w:sz w:val="28"/>
          <w:szCs w:val="28"/>
          <w:lang w:val="uk-UA" w:eastAsia="en-US"/>
        </w:rPr>
        <w:t>ІІІ</w:t>
      </w:r>
    </w:p>
    <w:p w:rsidR="00F475E1" w:rsidRPr="00F475E1" w:rsidRDefault="00F475E1" w:rsidP="00F475E1">
      <w:pPr>
        <w:jc w:val="center"/>
        <w:rPr>
          <w:rFonts w:eastAsia="Calibri"/>
          <w:bCs/>
          <w:sz w:val="28"/>
          <w:szCs w:val="28"/>
          <w:lang w:val="uk-UA"/>
        </w:rPr>
      </w:pPr>
      <w:bookmarkStart w:id="0" w:name="_GoBack"/>
      <w:bookmarkEnd w:id="0"/>
    </w:p>
    <w:p w:rsidR="00F475E1" w:rsidRPr="00F475E1" w:rsidRDefault="00F475E1" w:rsidP="00F475E1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BD3DF2">
        <w:rPr>
          <w:rFonts w:eastAsia="Calibri"/>
          <w:b/>
          <w:bCs/>
          <w:sz w:val="28"/>
          <w:szCs w:val="28"/>
          <w:lang w:val="uk-UA"/>
        </w:rPr>
        <w:t>затвердження З</w:t>
      </w:r>
      <w:r w:rsidRPr="00F475E1">
        <w:rPr>
          <w:rFonts w:eastAsia="Calibri"/>
          <w:b/>
          <w:bCs/>
          <w:sz w:val="28"/>
          <w:szCs w:val="28"/>
          <w:lang w:val="uk-UA"/>
        </w:rPr>
        <w:t>віту про виконання фінансового плану Комунального підприємства «Ананьївське міське бюро технічної інвентаризації Ананьївської міської ради» за 2023 рік</w:t>
      </w:r>
    </w:p>
    <w:p w:rsidR="00F475E1" w:rsidRPr="00F475E1" w:rsidRDefault="00F475E1" w:rsidP="00F475E1">
      <w:pPr>
        <w:jc w:val="center"/>
        <w:rPr>
          <w:rFonts w:eastAsia="Calibri"/>
          <w:bCs/>
          <w:sz w:val="28"/>
          <w:szCs w:val="28"/>
          <w:lang w:val="uk-UA"/>
        </w:rPr>
      </w:pPr>
    </w:p>
    <w:p w:rsidR="00F475E1" w:rsidRPr="00F475E1" w:rsidRDefault="00F475E1" w:rsidP="00BD3DF2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F475E1">
        <w:rPr>
          <w:rFonts w:eastAsia="Calibri"/>
          <w:bCs/>
          <w:color w:val="000000"/>
          <w:sz w:val="28"/>
          <w:szCs w:val="28"/>
          <w:lang w:val="uk-UA" w:eastAsia="uk-UA"/>
        </w:rPr>
        <w:t>Керуючись статтею 26 Закону України «Про місцеве самоврядування в Україні»,</w:t>
      </w:r>
      <w:r w:rsidRPr="00F475E1">
        <w:rPr>
          <w:rFonts w:eastAsia="Calibri"/>
          <w:sz w:val="28"/>
          <w:szCs w:val="28"/>
          <w:lang w:val="uk-UA" w:eastAsia="uk-UA"/>
        </w:rPr>
        <w:t xml:space="preserve"> частиною десятою статті 78 Господарського кодексу України,</w:t>
      </w:r>
      <w:r w:rsidR="004D215C">
        <w:rPr>
          <w:rFonts w:eastAsia="Calibri"/>
          <w:sz w:val="28"/>
          <w:szCs w:val="28"/>
          <w:lang w:val="uk-UA" w:eastAsia="uk-UA"/>
        </w:rPr>
        <w:t xml:space="preserve"> враховуючи</w:t>
      </w:r>
      <w:r w:rsidRPr="00F475E1">
        <w:rPr>
          <w:rFonts w:eastAsia="Calibri"/>
          <w:sz w:val="28"/>
          <w:szCs w:val="28"/>
          <w:lang w:val="uk-UA" w:eastAsia="uk-UA"/>
        </w:rPr>
        <w:t xml:space="preserve"> </w:t>
      </w:r>
      <w:r w:rsidRPr="00F475E1">
        <w:rPr>
          <w:rFonts w:eastAsia="Calibri"/>
          <w:sz w:val="28"/>
          <w:szCs w:val="28"/>
          <w:lang w:val="uk-UA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</w:t>
      </w:r>
      <w:r>
        <w:rPr>
          <w:rFonts w:eastAsia="Calibri"/>
          <w:sz w:val="28"/>
          <w:szCs w:val="28"/>
          <w:lang w:val="uk-UA"/>
        </w:rPr>
        <w:t xml:space="preserve">а, </w:t>
      </w:r>
      <w:r w:rsidRPr="00F475E1">
        <w:rPr>
          <w:rFonts w:eastAsia="Calibri"/>
          <w:sz w:val="28"/>
          <w:szCs w:val="28"/>
          <w:lang w:val="uk-UA"/>
        </w:rPr>
        <w:t>Ананьївська міська рада</w:t>
      </w:r>
    </w:p>
    <w:p w:rsidR="00F475E1" w:rsidRPr="00F475E1" w:rsidRDefault="00F475E1" w:rsidP="00F475E1">
      <w:pPr>
        <w:ind w:firstLine="709"/>
        <w:jc w:val="both"/>
        <w:rPr>
          <w:rFonts w:eastAsia="Calibri"/>
          <w:bCs/>
          <w:szCs w:val="28"/>
          <w:lang w:val="uk-UA"/>
        </w:rPr>
      </w:pPr>
    </w:p>
    <w:p w:rsidR="00F475E1" w:rsidRPr="00F475E1" w:rsidRDefault="00F475E1" w:rsidP="00F475E1">
      <w:pPr>
        <w:jc w:val="both"/>
        <w:rPr>
          <w:rFonts w:eastAsia="Calibri"/>
          <w:b/>
          <w:color w:val="000000"/>
          <w:sz w:val="28"/>
          <w:szCs w:val="28"/>
          <w:lang w:val="uk-UA" w:eastAsia="uk-UA"/>
        </w:rPr>
      </w:pPr>
      <w:r w:rsidRPr="00F475E1">
        <w:rPr>
          <w:rFonts w:eastAsia="Calibri"/>
          <w:b/>
          <w:color w:val="000000"/>
          <w:sz w:val="28"/>
          <w:szCs w:val="28"/>
          <w:lang w:val="uk-UA" w:eastAsia="uk-UA"/>
        </w:rPr>
        <w:t>ВИРІШИЛА:</w:t>
      </w:r>
    </w:p>
    <w:p w:rsidR="00F475E1" w:rsidRPr="00F475E1" w:rsidRDefault="00F475E1" w:rsidP="00F475E1">
      <w:pPr>
        <w:jc w:val="both"/>
        <w:rPr>
          <w:rFonts w:eastAsia="Calibri"/>
          <w:color w:val="000000"/>
          <w:lang w:val="uk-UA" w:eastAsia="uk-UA"/>
        </w:rPr>
      </w:pPr>
    </w:p>
    <w:p w:rsidR="00F475E1" w:rsidRPr="00F475E1" w:rsidRDefault="00BD3DF2" w:rsidP="00F475E1">
      <w:pPr>
        <w:ind w:firstLine="708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 Затвердити З</w:t>
      </w:r>
      <w:r w:rsidR="00F475E1" w:rsidRPr="00F475E1">
        <w:rPr>
          <w:rFonts w:eastAsia="Calibri"/>
          <w:sz w:val="28"/>
          <w:szCs w:val="28"/>
          <w:lang w:val="uk-UA"/>
        </w:rPr>
        <w:t xml:space="preserve">віт про виконання </w:t>
      </w:r>
      <w:r w:rsidR="00F475E1">
        <w:rPr>
          <w:rFonts w:eastAsia="Calibri"/>
          <w:bCs/>
          <w:sz w:val="28"/>
          <w:szCs w:val="28"/>
          <w:lang w:val="uk-UA"/>
        </w:rPr>
        <w:t xml:space="preserve">фінансового плану </w:t>
      </w:r>
      <w:r w:rsidR="00F475E1" w:rsidRPr="00F475E1">
        <w:rPr>
          <w:rFonts w:eastAsia="Calibri"/>
          <w:bCs/>
          <w:sz w:val="28"/>
          <w:szCs w:val="28"/>
          <w:lang w:val="uk-UA"/>
        </w:rPr>
        <w:t>Комунального підприємства «Ананьївське міське бюро технічної інвентаризації Ананьївської міської ради»</w:t>
      </w:r>
      <w:r w:rsidR="00F475E1" w:rsidRPr="00F475E1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F475E1">
        <w:rPr>
          <w:rFonts w:eastAsia="Calibri"/>
          <w:bCs/>
          <w:sz w:val="28"/>
          <w:szCs w:val="28"/>
          <w:lang w:val="uk-UA"/>
        </w:rPr>
        <w:t>за 2023 рік (</w:t>
      </w:r>
      <w:r w:rsidR="00F475E1" w:rsidRPr="00F475E1">
        <w:rPr>
          <w:rFonts w:eastAsia="Calibri"/>
          <w:bCs/>
          <w:sz w:val="28"/>
          <w:szCs w:val="28"/>
          <w:lang w:val="uk-UA"/>
        </w:rPr>
        <w:t>додається</w:t>
      </w:r>
      <w:r w:rsidR="00F475E1">
        <w:rPr>
          <w:rFonts w:eastAsia="Calibri"/>
          <w:bCs/>
          <w:sz w:val="28"/>
          <w:szCs w:val="28"/>
          <w:lang w:val="uk-UA"/>
        </w:rPr>
        <w:t>)</w:t>
      </w:r>
      <w:r w:rsidR="00F475E1" w:rsidRPr="00F475E1">
        <w:rPr>
          <w:rFonts w:eastAsia="Calibri"/>
          <w:bCs/>
          <w:sz w:val="28"/>
          <w:szCs w:val="28"/>
          <w:lang w:val="uk-UA"/>
        </w:rPr>
        <w:t>.</w:t>
      </w:r>
    </w:p>
    <w:p w:rsidR="00F475E1" w:rsidRPr="00F475E1" w:rsidRDefault="00F475E1" w:rsidP="00F475E1">
      <w:pPr>
        <w:ind w:firstLine="709"/>
        <w:jc w:val="both"/>
        <w:rPr>
          <w:rFonts w:eastAsia="Calibri"/>
          <w:lang w:val="uk-UA"/>
        </w:rPr>
      </w:pPr>
    </w:p>
    <w:p w:rsidR="00F475E1" w:rsidRPr="00F475E1" w:rsidRDefault="00F475E1" w:rsidP="00F475E1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Контроль за виконанням ць</w:t>
      </w:r>
      <w:r w:rsidRPr="00F475E1">
        <w:rPr>
          <w:rFonts w:eastAsia="Calibri"/>
          <w:sz w:val="28"/>
          <w:szCs w:val="28"/>
          <w:lang w:val="uk-UA"/>
        </w:rPr>
        <w:t>ого рішення покласти на постійну ком</w:t>
      </w:r>
      <w:r>
        <w:rPr>
          <w:rFonts w:eastAsia="Calibri"/>
          <w:sz w:val="28"/>
          <w:szCs w:val="28"/>
          <w:lang w:val="uk-UA"/>
        </w:rPr>
        <w:t xml:space="preserve">ісію Ананьївської міської ради </w:t>
      </w:r>
      <w:r w:rsidRPr="00F475E1">
        <w:rPr>
          <w:rFonts w:eastAsia="Calibri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F475E1" w:rsidRPr="00F475E1" w:rsidRDefault="00F475E1" w:rsidP="00B00005">
      <w:pPr>
        <w:ind w:firstLine="708"/>
        <w:jc w:val="both"/>
        <w:rPr>
          <w:rFonts w:eastAsia="Calibri"/>
          <w:b/>
          <w:lang w:val="uk-UA"/>
        </w:rPr>
      </w:pPr>
    </w:p>
    <w:p w:rsidR="00F475E1" w:rsidRPr="00F475E1" w:rsidRDefault="00F475E1" w:rsidP="00B00005">
      <w:pPr>
        <w:rPr>
          <w:rFonts w:eastAsia="Calibri"/>
          <w:b/>
          <w:lang w:val="uk-UA"/>
        </w:rPr>
      </w:pPr>
    </w:p>
    <w:p w:rsidR="00F475E1" w:rsidRPr="00F475E1" w:rsidRDefault="00F475E1" w:rsidP="00B00005">
      <w:pPr>
        <w:rPr>
          <w:rFonts w:eastAsia="Calibri"/>
          <w:b/>
          <w:lang w:val="uk-UA"/>
        </w:rPr>
      </w:pPr>
    </w:p>
    <w:p w:rsidR="00F475E1" w:rsidRPr="00F475E1" w:rsidRDefault="00F475E1" w:rsidP="00F475E1">
      <w:pPr>
        <w:spacing w:line="276" w:lineRule="auto"/>
        <w:rPr>
          <w:rFonts w:ascii="Calibri" w:eastAsia="Calibri" w:hAnsi="Calibri"/>
          <w:b/>
          <w:sz w:val="22"/>
          <w:szCs w:val="22"/>
          <w:lang w:val="uk-UA"/>
        </w:rPr>
      </w:pPr>
      <w:r w:rsidRPr="00F475E1">
        <w:rPr>
          <w:rFonts w:eastAsia="Calibri"/>
          <w:b/>
          <w:sz w:val="28"/>
          <w:szCs w:val="28"/>
          <w:lang w:val="uk-UA"/>
        </w:rPr>
        <w:t xml:space="preserve">Ананьївський міський голова                                </w:t>
      </w:r>
      <w:r>
        <w:rPr>
          <w:rFonts w:eastAsia="Calibri"/>
          <w:b/>
          <w:sz w:val="28"/>
          <w:szCs w:val="28"/>
          <w:lang w:val="uk-UA"/>
        </w:rPr>
        <w:t xml:space="preserve">     </w:t>
      </w:r>
      <w:r w:rsidRPr="00F475E1">
        <w:rPr>
          <w:rFonts w:eastAsia="Calibri"/>
          <w:b/>
          <w:sz w:val="28"/>
          <w:szCs w:val="28"/>
          <w:lang w:val="uk-UA"/>
        </w:rPr>
        <w:t xml:space="preserve">        Юрій ТИЩЕНКО</w:t>
      </w:r>
    </w:p>
    <w:p w:rsidR="006A4E62" w:rsidRDefault="006A4E62" w:rsidP="006A4E62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6A4E62" w:rsidRDefault="006A4E62" w:rsidP="006A4E62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6A4E62" w:rsidRDefault="006A4E62" w:rsidP="006A4E62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6A4E62" w:rsidRDefault="006A4E62" w:rsidP="006A4E62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6A4E62" w:rsidRDefault="006A4E62" w:rsidP="006A4E62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6A4E62" w:rsidRDefault="006A4E62" w:rsidP="006A4E62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6A4E62" w:rsidRDefault="006A4E62" w:rsidP="006A4E62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6A4E62" w:rsidRDefault="006A4E62" w:rsidP="006A4E62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4D215C" w:rsidRDefault="004D215C" w:rsidP="006A4E62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4D215C" w:rsidRDefault="004D215C" w:rsidP="006A4E62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4D215C" w:rsidRDefault="004D215C" w:rsidP="006A4E62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4D215C" w:rsidRDefault="004D215C" w:rsidP="006A4E62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p w:rsidR="004D215C" w:rsidRDefault="004D215C" w:rsidP="006A4E62">
      <w:pPr>
        <w:widowControl w:val="0"/>
        <w:autoSpaceDE w:val="0"/>
        <w:autoSpaceDN w:val="0"/>
        <w:ind w:firstLine="540"/>
        <w:jc w:val="center"/>
        <w:rPr>
          <w:rFonts w:eastAsia="Calibri"/>
          <w:b/>
          <w:lang w:val="uk-UA"/>
        </w:rPr>
      </w:pPr>
    </w:p>
    <w:sectPr w:rsidR="004D215C" w:rsidSect="00FA66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0F0B"/>
    <w:multiLevelType w:val="hybridMultilevel"/>
    <w:tmpl w:val="D2162580"/>
    <w:lvl w:ilvl="0" w:tplc="A636EBE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8D"/>
    <w:rsid w:val="001B1AE6"/>
    <w:rsid w:val="00233634"/>
    <w:rsid w:val="002673AD"/>
    <w:rsid w:val="0032034D"/>
    <w:rsid w:val="004C578D"/>
    <w:rsid w:val="004D215C"/>
    <w:rsid w:val="00562AD0"/>
    <w:rsid w:val="006A4E62"/>
    <w:rsid w:val="00AB6EC4"/>
    <w:rsid w:val="00B00005"/>
    <w:rsid w:val="00B47F76"/>
    <w:rsid w:val="00B83AD4"/>
    <w:rsid w:val="00BD3DF2"/>
    <w:rsid w:val="00C1439A"/>
    <w:rsid w:val="00C377B6"/>
    <w:rsid w:val="00F01176"/>
    <w:rsid w:val="00F475E1"/>
    <w:rsid w:val="00F67409"/>
    <w:rsid w:val="00F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3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4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3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2024-03-20T07:40:00Z</cp:lastPrinted>
  <dcterms:created xsi:type="dcterms:W3CDTF">2024-01-31T08:17:00Z</dcterms:created>
  <dcterms:modified xsi:type="dcterms:W3CDTF">2024-03-20T07:40:00Z</dcterms:modified>
</cp:coreProperties>
</file>