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Pr="00C32400"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C32400">
        <w:rPr>
          <w:rFonts w:ascii="Times New Roman" w:eastAsia="Times New Roman" w:hAnsi="Times New Roman" w:cs="Times New Roman"/>
          <w:b/>
          <w:sz w:val="22"/>
          <w:szCs w:val="22"/>
          <w:lang w:val="ru-RU"/>
        </w:rPr>
        <w:t>Найменування</w:t>
      </w:r>
      <w:proofErr w:type="spellEnd"/>
      <w:r w:rsidRPr="00C32400">
        <w:rPr>
          <w:rFonts w:ascii="Times New Roman" w:eastAsia="Times New Roman" w:hAnsi="Times New Roman" w:cs="Times New Roman"/>
          <w:b/>
          <w:sz w:val="22"/>
          <w:szCs w:val="22"/>
          <w:lang w:val="ru-RU"/>
        </w:rPr>
        <w:t>,</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місцезнаходження</w:t>
      </w:r>
      <w:proofErr w:type="spellEnd"/>
      <w:r w:rsidRPr="00C32400">
        <w:rPr>
          <w:rFonts w:ascii="Times New Roman" w:eastAsia="Times New Roman" w:hAnsi="Times New Roman" w:cs="Times New Roman"/>
          <w:b/>
          <w:sz w:val="22"/>
          <w:szCs w:val="22"/>
        </w:rPr>
        <w:t> </w:t>
      </w:r>
      <w:r w:rsidRPr="00C32400">
        <w:rPr>
          <w:rFonts w:ascii="Times New Roman" w:eastAsia="Times New Roman" w:hAnsi="Times New Roman" w:cs="Times New Roman"/>
          <w:b/>
          <w:sz w:val="22"/>
          <w:szCs w:val="22"/>
          <w:lang w:val="ru-RU"/>
        </w:rPr>
        <w:t>та</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ідентифікаційний</w:t>
      </w:r>
      <w:proofErr w:type="spellEnd"/>
      <w:r w:rsidRPr="00C32400">
        <w:rPr>
          <w:rFonts w:ascii="Times New Roman" w:eastAsia="Times New Roman" w:hAnsi="Times New Roman" w:cs="Times New Roman"/>
          <w:b/>
          <w:sz w:val="22"/>
          <w:szCs w:val="22"/>
        </w:rPr>
        <w:t> </w:t>
      </w:r>
      <w:r w:rsidR="00371439" w:rsidRPr="00C32400">
        <w:rPr>
          <w:rFonts w:ascii="Times New Roman" w:eastAsia="Times New Roman" w:hAnsi="Times New Roman" w:cs="Times New Roman"/>
          <w:b/>
          <w:sz w:val="22"/>
          <w:szCs w:val="22"/>
          <w:lang w:val="ru-RU"/>
        </w:rPr>
        <w:t>код</w:t>
      </w:r>
      <w:r w:rsidR="008C7DB7"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замовника</w:t>
      </w:r>
      <w:proofErr w:type="spellEnd"/>
      <w:r w:rsidR="00371439" w:rsidRPr="00C32400">
        <w:rPr>
          <w:rFonts w:ascii="Times New Roman" w:eastAsia="Times New Roman" w:hAnsi="Times New Roman" w:cs="Times New Roman"/>
          <w:b/>
          <w:sz w:val="22"/>
          <w:szCs w:val="22"/>
          <w:lang w:val="ru-RU"/>
        </w:rPr>
        <w:t xml:space="preserve"> в </w:t>
      </w:r>
      <w:proofErr w:type="spellStart"/>
      <w:r w:rsidR="00371439" w:rsidRPr="00C32400">
        <w:rPr>
          <w:rFonts w:ascii="Times New Roman" w:eastAsia="Times New Roman" w:hAnsi="Times New Roman" w:cs="Times New Roman"/>
          <w:b/>
          <w:sz w:val="22"/>
          <w:szCs w:val="22"/>
          <w:lang w:val="ru-RU"/>
        </w:rPr>
        <w:t>Єдиному</w:t>
      </w:r>
      <w:proofErr w:type="spellEnd"/>
      <w:r w:rsidR="00371439" w:rsidRPr="00C32400">
        <w:rPr>
          <w:rFonts w:ascii="Times New Roman" w:eastAsia="Times New Roman" w:hAnsi="Times New Roman" w:cs="Times New Roman"/>
          <w:b/>
          <w:sz w:val="22"/>
          <w:szCs w:val="22"/>
          <w:lang w:val="ru-RU"/>
        </w:rPr>
        <w:t xml:space="preserve"> державному </w:t>
      </w:r>
      <w:proofErr w:type="spellStart"/>
      <w:r w:rsidR="00371439" w:rsidRPr="00C32400">
        <w:rPr>
          <w:rFonts w:ascii="Times New Roman" w:eastAsia="Times New Roman" w:hAnsi="Times New Roman" w:cs="Times New Roman"/>
          <w:b/>
          <w:sz w:val="22"/>
          <w:szCs w:val="22"/>
          <w:lang w:val="ru-RU"/>
        </w:rPr>
        <w:t>реєстрі</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юридичних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фізичних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осіб-підприємців</w:t>
      </w:r>
      <w:proofErr w:type="spellEnd"/>
      <w:r w:rsidR="00371439" w:rsidRPr="00C32400">
        <w:rPr>
          <w:rFonts w:ascii="Times New Roman" w:eastAsia="Times New Roman" w:hAnsi="Times New Roman" w:cs="Times New Roman"/>
          <w:b/>
          <w:sz w:val="22"/>
          <w:szCs w:val="22"/>
          <w:lang w:val="ru-RU"/>
        </w:rPr>
        <w:t xml:space="preserve"> та </w:t>
      </w:r>
      <w:proofErr w:type="spellStart"/>
      <w:r w:rsidR="00371439" w:rsidRPr="00C32400">
        <w:rPr>
          <w:rFonts w:ascii="Times New Roman" w:eastAsia="Times New Roman" w:hAnsi="Times New Roman" w:cs="Times New Roman"/>
          <w:b/>
          <w:sz w:val="22"/>
          <w:szCs w:val="22"/>
          <w:lang w:val="ru-RU"/>
        </w:rPr>
        <w:t>громадських</w:t>
      </w:r>
      <w:proofErr w:type="spellEnd"/>
      <w:r w:rsidR="00371439" w:rsidRPr="00C32400">
        <w:rPr>
          <w:rFonts w:ascii="Times New Roman" w:eastAsia="Times New Roman" w:hAnsi="Times New Roman" w:cs="Times New Roman"/>
          <w:b/>
          <w:sz w:val="22"/>
          <w:szCs w:val="22"/>
          <w:lang w:val="ru-RU"/>
        </w:rPr>
        <w:t xml:space="preserve"> </w:t>
      </w:r>
      <w:proofErr w:type="spellStart"/>
      <w:proofErr w:type="gramStart"/>
      <w:r w:rsidR="00371439" w:rsidRPr="00C32400">
        <w:rPr>
          <w:rFonts w:ascii="Times New Roman" w:eastAsia="Times New Roman" w:hAnsi="Times New Roman" w:cs="Times New Roman"/>
          <w:b/>
          <w:sz w:val="22"/>
          <w:szCs w:val="22"/>
          <w:lang w:val="ru-RU"/>
        </w:rPr>
        <w:t>формувань</w:t>
      </w:r>
      <w:proofErr w:type="spellEnd"/>
      <w:r w:rsidR="00371439" w:rsidRPr="00C32400">
        <w:rPr>
          <w:rFonts w:ascii="Times New Roman" w:eastAsia="Times New Roman" w:hAnsi="Times New Roman" w:cs="Times New Roman"/>
          <w:b/>
          <w:sz w:val="22"/>
          <w:szCs w:val="22"/>
          <w:lang w:val="ru-RU"/>
        </w:rPr>
        <w:t xml:space="preserve">: </w:t>
      </w:r>
      <w:r w:rsidR="00371439" w:rsidRPr="00C32400">
        <w:rPr>
          <w:rFonts w:ascii="Times New Roman" w:eastAsia="Times New Roman" w:hAnsi="Times New Roman" w:cs="Times New Roman"/>
          <w:color w:val="FF7B1C"/>
          <w:sz w:val="22"/>
          <w:szCs w:val="22"/>
        </w:rPr>
        <w:t> </w:t>
      </w:r>
      <w:r w:rsidR="00371439" w:rsidRPr="00C32400">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C32400">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C32400">
        <w:rPr>
          <w:rFonts w:ascii="Times New Roman" w:eastAsia="Times New Roman" w:hAnsi="Times New Roman" w:cs="Times New Roman"/>
          <w:sz w:val="22"/>
          <w:szCs w:val="22"/>
          <w:lang w:val="uk-UA"/>
        </w:rPr>
        <w:t>код ЄДРПОУ 37880290.</w:t>
      </w:r>
    </w:p>
    <w:p w:rsidR="00CB72AA" w:rsidRPr="00C32400"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061613" w:rsidRDefault="008233EE" w:rsidP="00162427">
      <w:pPr>
        <w:spacing w:line="0" w:lineRule="atLeast"/>
        <w:ind w:firstLine="425"/>
        <w:jc w:val="both"/>
        <w:rPr>
          <w:rFonts w:ascii="Times New Roman" w:eastAsia="Times New Roman" w:hAnsi="Times New Roman" w:cs="Times New Roman"/>
          <w:color w:val="000000"/>
          <w:lang w:val="uk-UA"/>
        </w:rPr>
      </w:pPr>
      <w:r w:rsidRPr="00061613">
        <w:rPr>
          <w:rFonts w:ascii="Times New Roman" w:eastAsia="Times New Roman" w:hAnsi="Times New Roman" w:cs="Times New Roman"/>
          <w:b/>
          <w:color w:val="000000"/>
          <w:lang w:val="uk-UA"/>
        </w:rPr>
        <w:t xml:space="preserve">       </w:t>
      </w:r>
      <w:r w:rsidR="00766506" w:rsidRPr="00061613">
        <w:rPr>
          <w:rFonts w:ascii="Times New Roman" w:eastAsia="Times New Roman" w:hAnsi="Times New Roman" w:cs="Times New Roman"/>
          <w:b/>
          <w:color w:val="000000"/>
          <w:lang w:val="uk-UA"/>
        </w:rPr>
        <w:t>Назва предмету закупівлі:</w:t>
      </w:r>
      <w:r w:rsidR="00766506" w:rsidRPr="00061613">
        <w:rPr>
          <w:rFonts w:ascii="Times New Roman" w:eastAsia="Times New Roman" w:hAnsi="Times New Roman" w:cs="Times New Roman"/>
          <w:color w:val="000000"/>
          <w:lang w:val="uk-UA"/>
        </w:rPr>
        <w:t xml:space="preserve"> </w:t>
      </w:r>
      <w:r w:rsidR="00061613" w:rsidRPr="00061613">
        <w:rPr>
          <w:rFonts w:ascii="Times New Roman" w:eastAsia="Times New Roman" w:hAnsi="Times New Roman" w:cs="Times New Roman"/>
          <w:b/>
          <w:bCs/>
          <w:lang w:val="uk-UA"/>
        </w:rPr>
        <w:t>Йогурт питний без наповнювача з масовою часткою жиру 1,5%</w:t>
      </w:r>
      <w:r w:rsidR="00061613" w:rsidRPr="00061613">
        <w:rPr>
          <w:rFonts w:ascii="Times New Roman" w:hAnsi="Times New Roman" w:cs="Times New Roman"/>
          <w:lang w:val="uk-UA"/>
        </w:rPr>
        <w:t xml:space="preserve"> </w:t>
      </w:r>
      <w:r w:rsidR="00864D37" w:rsidRPr="00061613">
        <w:rPr>
          <w:rFonts w:ascii="Times New Roman" w:eastAsia="Times New Roman" w:hAnsi="Times New Roman" w:cs="Times New Roman"/>
          <w:b/>
          <w:lang w:val="uk-UA"/>
        </w:rPr>
        <w:t xml:space="preserve"> </w:t>
      </w:r>
      <w:r w:rsidR="00864D37" w:rsidRPr="00061613">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061613">
        <w:rPr>
          <w:rFonts w:ascii="Times New Roman" w:eastAsia="Times New Roman" w:hAnsi="Times New Roman" w:cs="Times New Roman"/>
          <w:shd w:val="clear" w:color="auto" w:fill="FFFFFF"/>
          <w:lang w:val="uk-UA"/>
        </w:rPr>
        <w:t xml:space="preserve"> </w:t>
      </w:r>
      <w:r w:rsidR="00864D37" w:rsidRPr="00061613">
        <w:rPr>
          <w:rFonts w:ascii="Times New Roman" w:eastAsia="Times New Roman" w:hAnsi="Times New Roman" w:cs="Times New Roman"/>
          <w:b/>
          <w:lang w:val="uk-UA"/>
        </w:rPr>
        <w:t xml:space="preserve">ДК 021:2015: </w:t>
      </w:r>
      <w:r w:rsidRPr="00061613">
        <w:rPr>
          <w:rFonts w:ascii="Times New Roman" w:eastAsia="Times New Roman" w:hAnsi="Times New Roman" w:cs="Times New Roman"/>
          <w:b/>
          <w:lang w:val="uk-UA"/>
        </w:rPr>
        <w:t>15550000-8 Молочні продукти різні</w:t>
      </w:r>
      <w:r w:rsidRPr="00061613">
        <w:rPr>
          <w:rFonts w:ascii="Times New Roman" w:eastAsia="Times New Roman" w:hAnsi="Times New Roman" w:cs="Times New Roman"/>
          <w:lang w:val="uk-UA"/>
        </w:rPr>
        <w:t xml:space="preserve"> </w:t>
      </w:r>
      <w:r w:rsidRPr="00061613">
        <w:rPr>
          <w:rFonts w:ascii="Times New Roman" w:eastAsia="Times New Roman" w:hAnsi="Times New Roman" w:cs="Times New Roman"/>
          <w:b/>
          <w:lang w:val="uk-UA"/>
        </w:rPr>
        <w:t>(15551300-8 Йогурт</w:t>
      </w:r>
      <w:r w:rsidR="00C32400" w:rsidRPr="00061613">
        <w:rPr>
          <w:rFonts w:ascii="Times New Roman" w:eastAsia="Times New Roman" w:hAnsi="Times New Roman" w:cs="Times New Roman"/>
          <w:b/>
          <w:lang w:val="uk-UA"/>
        </w:rPr>
        <w:t>)</w:t>
      </w:r>
      <w:r w:rsidR="00371439" w:rsidRPr="00061613">
        <w:rPr>
          <w:rFonts w:ascii="Times New Roman" w:eastAsia="Times New Roman" w:hAnsi="Times New Roman" w:cs="Times New Roman"/>
          <w:lang w:val="uk-UA"/>
        </w:rPr>
        <w:t>.</w:t>
      </w:r>
      <w:r w:rsidR="00766506" w:rsidRPr="00061613">
        <w:rPr>
          <w:rFonts w:ascii="Times New Roman" w:eastAsia="Times New Roman" w:hAnsi="Times New Roman" w:cs="Times New Roman"/>
          <w:color w:val="000000"/>
        </w:rPr>
        <w:t> </w:t>
      </w:r>
    </w:p>
    <w:p w:rsidR="007E19E7" w:rsidRPr="00C32400"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32400">
        <w:rPr>
          <w:rFonts w:ascii="Times New Roman" w:eastAsia="Times New Roman" w:hAnsi="Times New Roman" w:cs="Times New Roman"/>
          <w:b/>
          <w:color w:val="000000"/>
          <w:lang w:val="uk-UA"/>
        </w:rPr>
        <w:t xml:space="preserve">Ідентифікатор закупівлі: </w:t>
      </w:r>
      <w:r w:rsidRPr="00C32400">
        <w:rPr>
          <w:rFonts w:ascii="Times New Roman" w:eastAsia="Times New Roman" w:hAnsi="Times New Roman" w:cs="Times New Roman"/>
          <w:b/>
          <w:color w:val="000000"/>
        </w:rPr>
        <w:t>UA</w:t>
      </w:r>
      <w:r w:rsidRPr="00C32400">
        <w:rPr>
          <w:rFonts w:ascii="Times New Roman" w:eastAsia="Times New Roman" w:hAnsi="Times New Roman" w:cs="Times New Roman"/>
          <w:b/>
          <w:color w:val="000000"/>
          <w:lang w:val="ru-RU"/>
        </w:rPr>
        <w:t>-202</w:t>
      </w:r>
      <w:r w:rsidR="009554AA" w:rsidRPr="00C32400">
        <w:rPr>
          <w:rFonts w:ascii="Times New Roman" w:eastAsia="Times New Roman" w:hAnsi="Times New Roman" w:cs="Times New Roman"/>
          <w:b/>
          <w:color w:val="000000"/>
          <w:lang w:val="ru-RU"/>
        </w:rPr>
        <w:t>4</w:t>
      </w:r>
      <w:r w:rsidRPr="00C32400">
        <w:rPr>
          <w:rFonts w:ascii="Times New Roman" w:eastAsia="Times New Roman" w:hAnsi="Times New Roman" w:cs="Times New Roman"/>
          <w:b/>
          <w:color w:val="000000"/>
          <w:lang w:val="ru-RU"/>
        </w:rPr>
        <w:t>-</w:t>
      </w:r>
      <w:r w:rsidR="009554AA" w:rsidRPr="00C32400">
        <w:rPr>
          <w:rFonts w:ascii="Times New Roman" w:eastAsia="Times New Roman" w:hAnsi="Times New Roman" w:cs="Times New Roman"/>
          <w:b/>
          <w:color w:val="000000"/>
          <w:lang w:val="ru-RU"/>
        </w:rPr>
        <w:t>0</w:t>
      </w:r>
      <w:r w:rsidR="00061613">
        <w:rPr>
          <w:rFonts w:ascii="Times New Roman" w:eastAsia="Times New Roman" w:hAnsi="Times New Roman" w:cs="Times New Roman"/>
          <w:b/>
          <w:color w:val="000000"/>
          <w:lang w:val="ru-RU"/>
        </w:rPr>
        <w:t>3</w:t>
      </w:r>
      <w:r w:rsidRPr="00C32400">
        <w:rPr>
          <w:rFonts w:ascii="Times New Roman" w:eastAsia="Times New Roman" w:hAnsi="Times New Roman" w:cs="Times New Roman"/>
          <w:b/>
          <w:color w:val="000000"/>
          <w:lang w:val="ru-RU"/>
        </w:rPr>
        <w:t>-</w:t>
      </w:r>
      <w:r w:rsidR="00061613">
        <w:rPr>
          <w:rFonts w:ascii="Times New Roman" w:eastAsia="Times New Roman" w:hAnsi="Times New Roman" w:cs="Times New Roman"/>
          <w:b/>
          <w:color w:val="000000"/>
          <w:lang w:val="ru-RU"/>
        </w:rPr>
        <w:t>08</w:t>
      </w:r>
      <w:r w:rsidRPr="00C32400">
        <w:rPr>
          <w:rFonts w:ascii="Times New Roman" w:eastAsia="Times New Roman" w:hAnsi="Times New Roman" w:cs="Times New Roman"/>
          <w:b/>
          <w:color w:val="000000"/>
          <w:lang w:val="ru-RU"/>
        </w:rPr>
        <w:t>-</w:t>
      </w:r>
      <w:r w:rsidR="008233EE" w:rsidRPr="00C32400">
        <w:rPr>
          <w:rFonts w:ascii="Times New Roman" w:eastAsia="Times New Roman" w:hAnsi="Times New Roman" w:cs="Times New Roman"/>
          <w:b/>
          <w:color w:val="000000"/>
          <w:lang w:val="ru-RU"/>
        </w:rPr>
        <w:t>00</w:t>
      </w:r>
      <w:r w:rsidR="00061613">
        <w:rPr>
          <w:rFonts w:ascii="Times New Roman" w:eastAsia="Times New Roman" w:hAnsi="Times New Roman" w:cs="Times New Roman"/>
          <w:b/>
          <w:color w:val="000000"/>
          <w:lang w:val="ru-RU"/>
        </w:rPr>
        <w:t>4014</w:t>
      </w:r>
      <w:r w:rsidRPr="00C32400">
        <w:rPr>
          <w:rFonts w:ascii="Times New Roman" w:eastAsia="Times New Roman" w:hAnsi="Times New Roman" w:cs="Times New Roman"/>
          <w:b/>
          <w:color w:val="000000"/>
          <w:lang w:val="ru-RU"/>
        </w:rPr>
        <w:t>-а</w:t>
      </w:r>
    </w:p>
    <w:p w:rsidR="00371439" w:rsidRPr="00C32400" w:rsidRDefault="00766506" w:rsidP="007E19E7">
      <w:pPr>
        <w:spacing w:after="0" w:line="240" w:lineRule="auto"/>
        <w:ind w:firstLine="709"/>
        <w:jc w:val="both"/>
        <w:rPr>
          <w:rFonts w:ascii="Times New Roman" w:hAnsi="Times New Roman"/>
          <w:lang w:val="uk-UA"/>
        </w:rPr>
      </w:pPr>
      <w:r w:rsidRPr="00C32400">
        <w:rPr>
          <w:rFonts w:ascii="Times New Roman" w:eastAsia="Times New Roman" w:hAnsi="Times New Roman" w:cs="Times New Roman"/>
          <w:b/>
          <w:color w:val="000000"/>
          <w:lang w:val="uk-UA"/>
        </w:rPr>
        <w:t>Мета закупівлі:</w:t>
      </w:r>
      <w:r w:rsidRPr="00C32400">
        <w:rPr>
          <w:rFonts w:ascii="Times New Roman" w:eastAsia="Times New Roman" w:hAnsi="Times New Roman" w:cs="Times New Roman"/>
          <w:color w:val="000000"/>
          <w:lang w:val="uk-UA"/>
        </w:rPr>
        <w:t xml:space="preserve"> для харчування дітей </w:t>
      </w:r>
      <w:r w:rsidR="00371439" w:rsidRPr="00C32400">
        <w:rPr>
          <w:rFonts w:ascii="Times New Roman" w:hAnsi="Times New Roman" w:cs="Times New Roman"/>
          <w:lang w:val="uk-UA"/>
        </w:rPr>
        <w:t>зазначених нижче закладах освіти</w:t>
      </w:r>
      <w:r w:rsidR="004F772D" w:rsidRPr="00C32400">
        <w:rPr>
          <w:rFonts w:ascii="Times New Roman" w:hAnsi="Times New Roman" w:cs="Times New Roman"/>
          <w:lang w:val="uk-UA"/>
        </w:rPr>
        <w:t xml:space="preserve"> (далі по тексту</w:t>
      </w:r>
      <w:r w:rsidR="004F772D" w:rsidRPr="00C32400">
        <w:rPr>
          <w:rFonts w:ascii="Times New Roman" w:hAnsi="Times New Roman"/>
          <w:lang w:val="uk-UA"/>
        </w:rPr>
        <w:t xml:space="preserve">  - Заклади освіти):</w:t>
      </w:r>
    </w:p>
    <w:p w:rsidR="00864D37" w:rsidRPr="00C32400" w:rsidRDefault="00864D37" w:rsidP="00864D37">
      <w:pPr>
        <w:spacing w:after="0" w:line="240" w:lineRule="auto"/>
        <w:ind w:firstLine="425"/>
        <w:jc w:val="both"/>
        <w:rPr>
          <w:rFonts w:ascii="Times New Roman" w:hAnsi="Times New Roman"/>
          <w:b/>
          <w:lang w:val="uk-UA"/>
        </w:rPr>
      </w:pPr>
      <w:r w:rsidRPr="00C32400">
        <w:rPr>
          <w:rFonts w:ascii="Times New Roman" w:hAnsi="Times New Roman" w:cs="Times New Roman"/>
          <w:b/>
          <w:i/>
          <w:lang w:val="uk-UA"/>
        </w:rPr>
        <w:t xml:space="preserve">* </w:t>
      </w:r>
      <w:r w:rsidRPr="00C32400">
        <w:rPr>
          <w:rFonts w:ascii="Times New Roman" w:hAnsi="Times New Roman"/>
          <w:b/>
          <w:i/>
          <w:lang w:val="uk-UA"/>
        </w:rPr>
        <w:t>Комунальна  установа «</w:t>
      </w:r>
      <w:proofErr w:type="spellStart"/>
      <w:r w:rsidRPr="00C32400">
        <w:rPr>
          <w:rFonts w:ascii="Times New Roman" w:hAnsi="Times New Roman"/>
          <w:b/>
          <w:i/>
          <w:lang w:val="uk-UA"/>
        </w:rPr>
        <w:t>Гандрабурівський</w:t>
      </w:r>
      <w:proofErr w:type="spellEnd"/>
      <w:r w:rsidRPr="00C32400">
        <w:rPr>
          <w:rFonts w:ascii="Times New Roman" w:hAnsi="Times New Roman"/>
          <w:b/>
          <w:i/>
          <w:lang w:val="uk-UA"/>
        </w:rPr>
        <w:t xml:space="preserve"> ліцей </w:t>
      </w:r>
      <w:proofErr w:type="spellStart"/>
      <w:r w:rsidRPr="00C32400">
        <w:rPr>
          <w:rFonts w:ascii="Times New Roman" w:hAnsi="Times New Roman"/>
          <w:b/>
          <w:i/>
          <w:lang w:val="uk-UA"/>
        </w:rPr>
        <w:t>Ананьївської</w:t>
      </w:r>
      <w:proofErr w:type="spellEnd"/>
      <w:r w:rsidRPr="00C32400">
        <w:rPr>
          <w:rFonts w:ascii="Times New Roman" w:hAnsi="Times New Roman"/>
          <w:b/>
          <w:i/>
          <w:lang w:val="uk-UA"/>
        </w:rPr>
        <w:t xml:space="preserve"> міської ради</w:t>
      </w:r>
      <w:r w:rsidRPr="00C32400">
        <w:rPr>
          <w:rFonts w:ascii="Times New Roman" w:hAnsi="Times New Roman"/>
          <w:b/>
          <w:lang w:val="uk-UA"/>
        </w:rPr>
        <w:t>»;</w:t>
      </w:r>
    </w:p>
    <w:p w:rsidR="00864D37" w:rsidRPr="00C32400" w:rsidRDefault="00864D37" w:rsidP="00864D37">
      <w:pPr>
        <w:spacing w:after="0" w:line="240" w:lineRule="auto"/>
        <w:ind w:firstLine="425"/>
        <w:jc w:val="both"/>
        <w:rPr>
          <w:rFonts w:ascii="Times New Roman" w:hAnsi="Times New Roman" w:cs="Times New Roman"/>
          <w:b/>
          <w:i/>
          <w:lang w:val="uk-UA"/>
        </w:rPr>
      </w:pPr>
      <w:r w:rsidRPr="00C32400">
        <w:rPr>
          <w:rFonts w:ascii="Times New Roman" w:hAnsi="Times New Roman"/>
          <w:b/>
          <w:lang w:val="uk-UA"/>
        </w:rPr>
        <w:t>*</w:t>
      </w:r>
      <w:r w:rsidRPr="00C32400">
        <w:rPr>
          <w:rFonts w:ascii="Times New Roman" w:hAnsi="Times New Roman"/>
          <w:lang w:val="uk-UA"/>
        </w:rPr>
        <w:t xml:space="preserve"> </w:t>
      </w:r>
      <w:r w:rsidRPr="00C32400">
        <w:rPr>
          <w:rFonts w:ascii="Times New Roman" w:hAnsi="Times New Roman"/>
          <w:b/>
          <w:i/>
          <w:lang w:val="uk-UA"/>
        </w:rPr>
        <w:t>Комунальної  установи «</w:t>
      </w:r>
      <w:proofErr w:type="spellStart"/>
      <w:r w:rsidRPr="00C32400">
        <w:rPr>
          <w:rFonts w:ascii="Times New Roman" w:hAnsi="Times New Roman"/>
          <w:b/>
          <w:i/>
          <w:lang w:val="uk-UA"/>
        </w:rPr>
        <w:t>Жеребківський</w:t>
      </w:r>
      <w:proofErr w:type="spellEnd"/>
      <w:r w:rsidRPr="00C32400">
        <w:rPr>
          <w:rFonts w:ascii="Times New Roman" w:hAnsi="Times New Roman"/>
          <w:b/>
          <w:i/>
          <w:lang w:val="uk-UA"/>
        </w:rPr>
        <w:t xml:space="preserve"> ліцей  </w:t>
      </w:r>
      <w:proofErr w:type="spellStart"/>
      <w:r w:rsidRPr="00C32400">
        <w:rPr>
          <w:rFonts w:ascii="Times New Roman" w:hAnsi="Times New Roman"/>
          <w:b/>
          <w:i/>
          <w:lang w:val="uk-UA"/>
        </w:rPr>
        <w:t>Ананьївської</w:t>
      </w:r>
      <w:proofErr w:type="spellEnd"/>
      <w:r w:rsidRPr="00C32400">
        <w:rPr>
          <w:rFonts w:ascii="Times New Roman" w:hAnsi="Times New Roman"/>
          <w:b/>
          <w:i/>
          <w:lang w:val="uk-UA"/>
        </w:rPr>
        <w:t xml:space="preserve"> міської ради».</w:t>
      </w:r>
    </w:p>
    <w:p w:rsidR="00766506" w:rsidRPr="00C32400"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C32400">
        <w:rPr>
          <w:rFonts w:ascii="Times New Roman" w:eastAsia="Times New Roman" w:hAnsi="Times New Roman" w:cs="Times New Roman"/>
          <w:b/>
          <w:color w:val="000000"/>
          <w:lang w:val="ru-RU"/>
        </w:rPr>
        <w:t>Умови</w:t>
      </w:r>
      <w:proofErr w:type="spellEnd"/>
      <w:r w:rsidRPr="00C32400">
        <w:rPr>
          <w:rFonts w:ascii="Times New Roman" w:eastAsia="Times New Roman" w:hAnsi="Times New Roman" w:cs="Times New Roman"/>
          <w:b/>
          <w:color w:val="000000"/>
          <w:lang w:val="ru-RU"/>
        </w:rPr>
        <w:t xml:space="preserve"> та </w:t>
      </w:r>
      <w:proofErr w:type="spellStart"/>
      <w:r w:rsidRPr="00C32400">
        <w:rPr>
          <w:rFonts w:ascii="Times New Roman" w:eastAsia="Times New Roman" w:hAnsi="Times New Roman" w:cs="Times New Roman"/>
          <w:b/>
          <w:color w:val="000000"/>
          <w:lang w:val="ru-RU"/>
        </w:rPr>
        <w:t>м</w:t>
      </w:r>
      <w:r w:rsidR="00766506" w:rsidRPr="00C32400">
        <w:rPr>
          <w:rFonts w:ascii="Times New Roman" w:eastAsia="Times New Roman" w:hAnsi="Times New Roman" w:cs="Times New Roman"/>
          <w:b/>
          <w:color w:val="000000"/>
          <w:lang w:val="ru-RU"/>
        </w:rPr>
        <w:t>ісце</w:t>
      </w:r>
      <w:proofErr w:type="spellEnd"/>
      <w:r w:rsidR="00766506" w:rsidRPr="00C32400">
        <w:rPr>
          <w:rFonts w:ascii="Times New Roman" w:eastAsia="Times New Roman" w:hAnsi="Times New Roman" w:cs="Times New Roman"/>
          <w:b/>
          <w:color w:val="000000"/>
          <w:lang w:val="ru-RU"/>
        </w:rPr>
        <w:t xml:space="preserve"> поставки </w:t>
      </w:r>
      <w:proofErr w:type="spellStart"/>
      <w:r w:rsidR="00766506" w:rsidRPr="00C32400">
        <w:rPr>
          <w:rFonts w:ascii="Times New Roman" w:eastAsia="Times New Roman" w:hAnsi="Times New Roman" w:cs="Times New Roman"/>
          <w:b/>
          <w:color w:val="000000"/>
          <w:lang w:val="ru-RU"/>
        </w:rPr>
        <w:t>товарів</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або</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місце</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виконання</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робіт</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чи</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надання</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послуг</w:t>
      </w:r>
      <w:proofErr w:type="spellEnd"/>
      <w:r w:rsidR="00766506" w:rsidRPr="00C32400">
        <w:rPr>
          <w:rFonts w:ascii="Times New Roman" w:eastAsia="Times New Roman" w:hAnsi="Times New Roman" w:cs="Times New Roman"/>
          <w:b/>
          <w:color w:val="000000"/>
          <w:lang w:val="ru-RU"/>
        </w:rPr>
        <w:t>:</w:t>
      </w:r>
      <w:r w:rsidR="00371439" w:rsidRPr="00C32400">
        <w:rPr>
          <w:rFonts w:ascii="Times New Roman" w:eastAsia="Times New Roman" w:hAnsi="Times New Roman" w:cs="Times New Roman"/>
          <w:b/>
          <w:color w:val="000000"/>
          <w:lang w:val="ru-RU"/>
        </w:rPr>
        <w:t xml:space="preserve"> </w:t>
      </w:r>
      <w:r w:rsidRPr="00C32400">
        <w:rPr>
          <w:rFonts w:ascii="Times New Roman" w:hAnsi="Times New Roman" w:cs="Times New Roman"/>
          <w:color w:val="000000"/>
          <w:lang w:val="uk-UA"/>
        </w:rPr>
        <w:t xml:space="preserve">Поставка Товару здійснюється Постачальником </w:t>
      </w:r>
      <w:r w:rsidRPr="00C32400">
        <w:rPr>
          <w:rFonts w:ascii="Times New Roman" w:hAnsi="Times New Roman" w:cs="Times New Roman"/>
          <w:b/>
          <w:lang w:val="uk-UA"/>
        </w:rPr>
        <w:t>щотижнево</w:t>
      </w:r>
      <w:r w:rsidRPr="00C32400">
        <w:rPr>
          <w:rFonts w:ascii="Times New Roman" w:hAnsi="Times New Roman" w:cs="Times New Roman"/>
          <w:color w:val="000000"/>
          <w:lang w:val="uk-UA"/>
        </w:rPr>
        <w:t xml:space="preserve">, дрібними партіями, відповідно до потреб </w:t>
      </w:r>
      <w:r w:rsidRPr="00C32400">
        <w:rPr>
          <w:rFonts w:ascii="Times New Roman" w:hAnsi="Times New Roman"/>
          <w:lang w:val="uk-UA"/>
        </w:rPr>
        <w:t>Закладів освіти</w:t>
      </w:r>
      <w:r w:rsidRPr="00C32400">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8233EE">
        <w:rPr>
          <w:rFonts w:ascii="Times New Roman" w:eastAsia="Times New Roman" w:hAnsi="Times New Roman" w:cs="Times New Roman"/>
          <w:color w:val="000000"/>
          <w:lang w:val="ru-RU"/>
        </w:rPr>
        <w:t xml:space="preserve">запит </w:t>
      </w:r>
      <w:proofErr w:type="spellStart"/>
      <w:r w:rsidR="008233EE">
        <w:rPr>
          <w:rFonts w:ascii="Times New Roman" w:eastAsia="Times New Roman" w:hAnsi="Times New Roman" w:cs="Times New Roman"/>
          <w:color w:val="000000"/>
          <w:lang w:val="ru-RU"/>
        </w:rPr>
        <w:t>ціни</w:t>
      </w:r>
      <w:proofErr w:type="spellEnd"/>
      <w:r w:rsidR="008233EE">
        <w:rPr>
          <w:rFonts w:ascii="Times New Roman" w:eastAsia="Times New Roman" w:hAnsi="Times New Roman" w:cs="Times New Roman"/>
          <w:color w:val="000000"/>
          <w:lang w:val="ru-RU"/>
        </w:rPr>
        <w:t xml:space="preserve"> </w:t>
      </w:r>
      <w:proofErr w:type="spellStart"/>
      <w:r w:rsidR="008233EE">
        <w:rPr>
          <w:rFonts w:ascii="Times New Roman" w:eastAsia="Times New Roman" w:hAnsi="Times New Roman" w:cs="Times New Roman"/>
          <w:color w:val="000000"/>
          <w:lang w:val="ru-RU"/>
        </w:rPr>
        <w:t>пропозиції</w:t>
      </w:r>
      <w:proofErr w:type="spellEnd"/>
      <w:r w:rsidRPr="00371439">
        <w:rPr>
          <w:rFonts w:ascii="Times New Roman" w:eastAsia="Times New Roman" w:hAnsi="Times New Roman" w:cs="Times New Roman"/>
          <w:color w:val="000000"/>
          <w:lang w:val="ru-RU"/>
        </w:rPr>
        <w:t xml:space="preserve">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r w:rsidR="00C32400">
        <w:rPr>
          <w:rFonts w:ascii="Times New Roman" w:eastAsia="Times New Roman" w:hAnsi="Times New Roman" w:cs="Times New Roman"/>
          <w:b/>
          <w:color w:val="000000"/>
          <w:lang w:val="ru-RU"/>
        </w:rPr>
        <w:t xml:space="preserve"> </w:t>
      </w:r>
    </w:p>
    <w:p w:rsidR="00C32400" w:rsidRDefault="00C32400" w:rsidP="00C32400">
      <w:pPr>
        <w:spacing w:after="0" w:line="0" w:lineRule="atLeast"/>
        <w:ind w:firstLine="425"/>
        <w:jc w:val="both"/>
        <w:rPr>
          <w:rFonts w:ascii="Times New Roman" w:eastAsia="Times New Roman" w:hAnsi="Times New Roman" w:cs="Times New Roman"/>
          <w:b/>
          <w:color w:val="000000"/>
          <w:lang w:val="ru-RU"/>
        </w:rPr>
      </w:pPr>
      <w:proofErr w:type="spellStart"/>
      <w:r>
        <w:rPr>
          <w:rFonts w:ascii="Times New Roman" w:eastAsia="Times New Roman" w:hAnsi="Times New Roman" w:cs="Times New Roman"/>
          <w:b/>
          <w:color w:val="000000"/>
          <w:lang w:val="ru-RU"/>
        </w:rPr>
        <w:t>Кількість</w:t>
      </w:r>
      <w:proofErr w:type="spellEnd"/>
      <w:r>
        <w:rPr>
          <w:rFonts w:ascii="Times New Roman" w:eastAsia="Times New Roman" w:hAnsi="Times New Roman" w:cs="Times New Roman"/>
          <w:b/>
          <w:color w:val="000000"/>
          <w:lang w:val="ru-RU"/>
        </w:rPr>
        <w:t xml:space="preserve"> </w:t>
      </w:r>
      <w:r w:rsidRPr="00C32400">
        <w:rPr>
          <w:rFonts w:ascii="Times New Roman" w:eastAsia="Times New Roman" w:hAnsi="Times New Roman" w:cs="Times New Roman"/>
          <w:b/>
          <w:color w:val="000000"/>
          <w:lang w:val="ru-RU"/>
        </w:rPr>
        <w:t xml:space="preserve">783 </w:t>
      </w:r>
      <w:proofErr w:type="gramStart"/>
      <w:r w:rsidRPr="00C32400">
        <w:rPr>
          <w:rFonts w:ascii="Times New Roman" w:eastAsia="Times New Roman" w:hAnsi="Times New Roman" w:cs="Times New Roman"/>
          <w:b/>
          <w:color w:val="000000"/>
          <w:lang w:val="ru-RU"/>
        </w:rPr>
        <w:t>л.</w:t>
      </w:r>
      <w:r>
        <w:rPr>
          <w:rFonts w:ascii="Times New Roman" w:eastAsia="Times New Roman" w:hAnsi="Times New Roman" w:cs="Times New Roman"/>
          <w:b/>
          <w:color w:val="000000"/>
          <w:lang w:val="ru-RU"/>
        </w:rPr>
        <w:t>.</w:t>
      </w:r>
      <w:proofErr w:type="gramEnd"/>
    </w:p>
    <w:p w:rsidR="00C32400" w:rsidRPr="00C32400" w:rsidRDefault="00C32400" w:rsidP="00C32400">
      <w:pPr>
        <w:spacing w:after="0" w:line="0" w:lineRule="atLeast"/>
        <w:ind w:firstLine="425"/>
        <w:jc w:val="both"/>
        <w:rPr>
          <w:rFonts w:ascii="Times New Roman" w:eastAsia="Times New Roman" w:hAnsi="Times New Roman" w:cs="Times New Roman"/>
          <w:lang w:val="uk-UA"/>
        </w:rPr>
      </w:pPr>
      <w:r>
        <w:rPr>
          <w:rFonts w:ascii="Times New Roman" w:eastAsia="Times New Roman" w:hAnsi="Times New Roman" w:cs="Times New Roman"/>
          <w:b/>
          <w:lang w:val="uk-UA"/>
        </w:rPr>
        <w:t>По</w:t>
      </w:r>
      <w:r w:rsidRPr="00C32400">
        <w:rPr>
          <w:rFonts w:ascii="Times New Roman" w:eastAsia="Times New Roman" w:hAnsi="Times New Roman" w:cs="Times New Roman"/>
          <w:b/>
          <w:lang w:val="uk-UA"/>
        </w:rPr>
        <w:t>стачальник</w:t>
      </w:r>
      <w:r w:rsidRPr="00C32400">
        <w:rPr>
          <w:rFonts w:ascii="Times New Roman" w:eastAsia="Times New Roman" w:hAnsi="Times New Roman" w:cs="Times New Roman"/>
          <w:lang w:val="uk-UA"/>
        </w:rPr>
        <w:t xml:space="preserve"> </w:t>
      </w:r>
      <w:r w:rsidRPr="00C32400">
        <w:rPr>
          <w:rFonts w:ascii="Times New Roman" w:eastAsia="Times New Roman" w:hAnsi="Times New Roman" w:cs="Times New Roman"/>
          <w:b/>
          <w:position w:val="-1"/>
          <w:lang w:val="uk-UA"/>
        </w:rPr>
        <w:t xml:space="preserve">надає пропозицію кількості товару, </w:t>
      </w:r>
      <w:r w:rsidRPr="00C32400">
        <w:rPr>
          <w:rFonts w:ascii="Times New Roman" w:eastAsia="Times New Roman" w:hAnsi="Times New Roman" w:cs="Times New Roman"/>
          <w:b/>
          <w:lang w:val="uk-UA"/>
        </w:rPr>
        <w:t>із заокругленням до цілого числа,</w:t>
      </w:r>
      <w:r w:rsidRPr="00C32400">
        <w:rPr>
          <w:rFonts w:ascii="Times New Roman" w:eastAsia="Times New Roman" w:hAnsi="Times New Roman" w:cs="Times New Roman"/>
          <w:b/>
          <w:position w:val="-1"/>
          <w:lang w:val="uk-UA"/>
        </w:rPr>
        <w:t xml:space="preserve"> в перерахунку на </w:t>
      </w:r>
      <w:proofErr w:type="spellStart"/>
      <w:r w:rsidRPr="00C32400">
        <w:rPr>
          <w:rFonts w:ascii="Times New Roman" w:eastAsia="Times New Roman" w:hAnsi="Times New Roman" w:cs="Times New Roman"/>
          <w:b/>
          <w:position w:val="-1"/>
          <w:lang w:val="uk-UA"/>
        </w:rPr>
        <w:t>спожиткове</w:t>
      </w:r>
      <w:proofErr w:type="spellEnd"/>
      <w:r w:rsidRPr="00C32400">
        <w:rPr>
          <w:rFonts w:ascii="Times New Roman" w:eastAsia="Times New Roman" w:hAnsi="Times New Roman" w:cs="Times New Roman"/>
          <w:b/>
          <w:position w:val="-1"/>
          <w:lang w:val="uk-UA"/>
        </w:rPr>
        <w:t xml:space="preserve"> пакування, </w:t>
      </w:r>
      <w:proofErr w:type="spellStart"/>
      <w:r w:rsidRPr="00C32400">
        <w:rPr>
          <w:rFonts w:ascii="Times New Roman" w:eastAsia="Times New Roman" w:hAnsi="Times New Roman" w:cs="Times New Roman"/>
          <w:b/>
          <w:position w:val="-1"/>
          <w:lang w:val="uk-UA"/>
        </w:rPr>
        <w:t>массою</w:t>
      </w:r>
      <w:proofErr w:type="spellEnd"/>
      <w:r w:rsidRPr="00C32400">
        <w:rPr>
          <w:rFonts w:ascii="Times New Roman" w:eastAsia="Times New Roman" w:hAnsi="Times New Roman" w:cs="Times New Roman"/>
          <w:b/>
          <w:position w:val="-1"/>
          <w:lang w:val="uk-UA"/>
        </w:rPr>
        <w:t xml:space="preserve"> </w:t>
      </w:r>
      <w:proofErr w:type="spellStart"/>
      <w:r w:rsidRPr="00C32400">
        <w:rPr>
          <w:rFonts w:ascii="Times New Roman" w:eastAsia="Times New Roman" w:hAnsi="Times New Roman" w:cs="Times New Roman"/>
          <w:b/>
          <w:position w:val="-1"/>
          <w:lang w:val="uk-UA"/>
        </w:rPr>
        <w:t>нетто</w:t>
      </w:r>
      <w:proofErr w:type="spellEnd"/>
      <w:r w:rsidRPr="00C32400">
        <w:rPr>
          <w:rFonts w:ascii="Times New Roman" w:eastAsia="Times New Roman" w:hAnsi="Times New Roman" w:cs="Times New Roman"/>
          <w:b/>
          <w:position w:val="-1"/>
          <w:lang w:val="uk-UA"/>
        </w:rPr>
        <w:t xml:space="preserve"> ___________  л..</w:t>
      </w:r>
      <w:r w:rsidRPr="00C32400">
        <w:rPr>
          <w:rFonts w:ascii="Times New Roman" w:eastAsia="Times New Roman" w:hAnsi="Times New Roman" w:cs="Times New Roman"/>
          <w:lang w:val="uk-UA"/>
        </w:rPr>
        <w:t xml:space="preserve"> </w:t>
      </w:r>
    </w:p>
    <w:p w:rsidR="007E19E7" w:rsidRPr="00C32400" w:rsidRDefault="007E19E7" w:rsidP="007E19E7">
      <w:pPr>
        <w:spacing w:after="0" w:line="300" w:lineRule="atLeast"/>
        <w:ind w:firstLine="709"/>
        <w:jc w:val="both"/>
        <w:rPr>
          <w:rFonts w:ascii="Times New Roman" w:eastAsia="Times New Roman" w:hAnsi="Times New Roman" w:cs="Times New Roman"/>
          <w:b/>
          <w:color w:val="000000"/>
          <w:lang w:val="uk-UA"/>
        </w:rPr>
      </w:pPr>
    </w:p>
    <w:p w:rsidR="008233EE" w:rsidRPr="008233EE" w:rsidRDefault="008233EE" w:rsidP="008233EE">
      <w:pPr>
        <w:spacing w:after="0" w:line="0" w:lineRule="atLeast"/>
        <w:ind w:firstLine="425"/>
        <w:jc w:val="both"/>
        <w:rPr>
          <w:rFonts w:ascii="Times New Roman" w:eastAsia="Times New Roman" w:hAnsi="Times New Roman" w:cs="Times New Roman"/>
          <w:lang w:val="uk-UA"/>
        </w:rPr>
      </w:pPr>
      <w:r w:rsidRPr="008233EE">
        <w:rPr>
          <w:rFonts w:ascii="Times New Roman" w:eastAsia="Times New Roman" w:hAnsi="Times New Roman" w:cs="Times New Roman"/>
          <w:b/>
          <w:lang w:val="uk-UA"/>
        </w:rPr>
        <w:t>Йогурт має відповідати вимогам ДСТУ 4343:2004 Йогурти. Загальні технічні умови</w:t>
      </w:r>
      <w:r w:rsidRPr="008233EE">
        <w:rPr>
          <w:rFonts w:ascii="Times New Roman" w:eastAsia="Times New Roman" w:hAnsi="Times New Roman" w:cs="Times New Roman"/>
          <w:lang w:val="uk-UA"/>
        </w:rPr>
        <w:t>.</w:t>
      </w:r>
    </w:p>
    <w:p w:rsidR="008233EE" w:rsidRPr="008233EE" w:rsidRDefault="008233EE" w:rsidP="008233EE">
      <w:pPr>
        <w:spacing w:after="0" w:line="0" w:lineRule="atLeast"/>
        <w:ind w:firstLine="425"/>
        <w:jc w:val="both"/>
        <w:rPr>
          <w:rFonts w:ascii="Times New Roman" w:eastAsia="Times New Roman" w:hAnsi="Times New Roman" w:cs="Times New Roman"/>
          <w:lang w:val="ru-RU"/>
        </w:rPr>
      </w:pPr>
      <w:r w:rsidRPr="008233EE">
        <w:rPr>
          <w:rFonts w:ascii="Times New Roman" w:eastAsia="Times New Roman" w:hAnsi="Times New Roman" w:cs="Times New Roman"/>
          <w:lang w:val="uk-UA"/>
        </w:rPr>
        <w:t xml:space="preserve">Відповідно до додатку № 9 Наказу Міністерства охорони здоров´я України № 2205 від 25.09.2020 року </w:t>
      </w:r>
      <w:r w:rsidRPr="008233EE">
        <w:rPr>
          <w:rFonts w:ascii="Times New Roman" w:eastAsia="Times New Roman" w:hAnsi="Times New Roman" w:cs="Times New Roman"/>
          <w:lang w:val="ru-RU"/>
        </w:rPr>
        <w:t xml:space="preserve">йогурт повинен </w:t>
      </w:r>
      <w:proofErr w:type="spellStart"/>
      <w:r w:rsidRPr="008233EE">
        <w:rPr>
          <w:rFonts w:ascii="Times New Roman" w:eastAsia="Times New Roman" w:hAnsi="Times New Roman" w:cs="Times New Roman"/>
          <w:lang w:val="ru-RU"/>
        </w:rPr>
        <w:t>містити</w:t>
      </w:r>
      <w:proofErr w:type="spellEnd"/>
      <w:r w:rsidRPr="008233EE">
        <w:rPr>
          <w:rFonts w:ascii="Times New Roman" w:eastAsia="Times New Roman" w:hAnsi="Times New Roman" w:cs="Times New Roman"/>
          <w:lang w:val="ru-RU"/>
        </w:rPr>
        <w:t xml:space="preserve"> не </w:t>
      </w:r>
      <w:proofErr w:type="spellStart"/>
      <w:r w:rsidRPr="008233EE">
        <w:rPr>
          <w:rFonts w:ascii="Times New Roman" w:eastAsia="Times New Roman" w:hAnsi="Times New Roman" w:cs="Times New Roman"/>
          <w:lang w:val="ru-RU"/>
        </w:rPr>
        <w:t>більше</w:t>
      </w:r>
      <w:proofErr w:type="spellEnd"/>
      <w:r w:rsidRPr="008233EE">
        <w:rPr>
          <w:rFonts w:ascii="Times New Roman" w:eastAsia="Times New Roman" w:hAnsi="Times New Roman" w:cs="Times New Roman"/>
          <w:lang w:val="ru-RU"/>
        </w:rPr>
        <w:t xml:space="preserve"> 10 г </w:t>
      </w:r>
      <w:proofErr w:type="spellStart"/>
      <w:r w:rsidRPr="008233EE">
        <w:rPr>
          <w:rFonts w:ascii="Times New Roman" w:eastAsia="Times New Roman" w:hAnsi="Times New Roman" w:cs="Times New Roman"/>
          <w:lang w:val="ru-RU"/>
        </w:rPr>
        <w:t>цукрів</w:t>
      </w:r>
      <w:proofErr w:type="spellEnd"/>
      <w:r w:rsidRPr="008233EE">
        <w:rPr>
          <w:rFonts w:ascii="Times New Roman" w:eastAsia="Times New Roman" w:hAnsi="Times New Roman" w:cs="Times New Roman"/>
          <w:lang w:val="ru-RU"/>
        </w:rPr>
        <w:t xml:space="preserve"> на 100 г/мл готового продукту.</w:t>
      </w:r>
    </w:p>
    <w:p w:rsidR="00864D37" w:rsidRPr="008233EE" w:rsidRDefault="008233EE" w:rsidP="008233EE">
      <w:pPr>
        <w:spacing w:after="0" w:line="0" w:lineRule="atLeast"/>
        <w:ind w:firstLine="397"/>
        <w:jc w:val="both"/>
        <w:rPr>
          <w:rFonts w:ascii="Times New Roman" w:hAnsi="Times New Roman" w:cs="Times New Roman"/>
          <w:color w:val="000000"/>
          <w:lang w:val="uk-UA"/>
        </w:rPr>
      </w:pPr>
      <w:r w:rsidRPr="008233EE">
        <w:rPr>
          <w:rFonts w:ascii="Times New Roman" w:hAnsi="Times New Roman" w:cs="Times New Roman"/>
          <w:b/>
          <w:lang w:val="uk-UA"/>
        </w:rPr>
        <w:t xml:space="preserve">Йогурт має бути упакований </w:t>
      </w:r>
      <w:proofErr w:type="spellStart"/>
      <w:r w:rsidRPr="008233EE">
        <w:rPr>
          <w:rFonts w:ascii="Times New Roman" w:hAnsi="Times New Roman" w:cs="Times New Roman"/>
          <w:b/>
          <w:lang w:val="uk-UA"/>
        </w:rPr>
        <w:t>массою</w:t>
      </w:r>
      <w:proofErr w:type="spellEnd"/>
      <w:r w:rsidRPr="008233EE">
        <w:rPr>
          <w:rFonts w:ascii="Times New Roman" w:hAnsi="Times New Roman" w:cs="Times New Roman"/>
          <w:b/>
          <w:lang w:val="uk-UA"/>
        </w:rPr>
        <w:t xml:space="preserve"> </w:t>
      </w:r>
      <w:proofErr w:type="spellStart"/>
      <w:r w:rsidRPr="008233EE">
        <w:rPr>
          <w:rFonts w:ascii="Times New Roman" w:hAnsi="Times New Roman" w:cs="Times New Roman"/>
          <w:b/>
          <w:lang w:val="uk-UA"/>
        </w:rPr>
        <w:t>нетто</w:t>
      </w:r>
      <w:proofErr w:type="spellEnd"/>
      <w:r w:rsidRPr="008233EE">
        <w:rPr>
          <w:rFonts w:ascii="Times New Roman" w:hAnsi="Times New Roman" w:cs="Times New Roman"/>
          <w:b/>
          <w:lang w:val="uk-UA"/>
        </w:rPr>
        <w:t xml:space="preserve"> від 0,45 </w:t>
      </w:r>
      <w:r w:rsidR="00061613">
        <w:rPr>
          <w:rFonts w:ascii="Times New Roman" w:hAnsi="Times New Roman" w:cs="Times New Roman"/>
          <w:b/>
          <w:lang w:val="uk-UA"/>
        </w:rPr>
        <w:t>грам</w:t>
      </w:r>
      <w:r w:rsidRPr="008233EE">
        <w:rPr>
          <w:rFonts w:ascii="Times New Roman" w:hAnsi="Times New Roman" w:cs="Times New Roman"/>
          <w:b/>
          <w:lang w:val="uk-UA"/>
        </w:rPr>
        <w:t xml:space="preserve"> до 1</w:t>
      </w:r>
      <w:r w:rsidR="00061613">
        <w:rPr>
          <w:rFonts w:ascii="Times New Roman" w:hAnsi="Times New Roman" w:cs="Times New Roman"/>
          <w:b/>
          <w:lang w:val="uk-UA"/>
        </w:rPr>
        <w:t xml:space="preserve">000 грам </w:t>
      </w:r>
      <w:r w:rsidRPr="008233EE">
        <w:rPr>
          <w:rFonts w:ascii="Times New Roman" w:hAnsi="Times New Roman" w:cs="Times New Roman"/>
          <w:lang w:val="uk-UA"/>
        </w:rPr>
        <w:t xml:space="preserve">у </w:t>
      </w:r>
      <w:proofErr w:type="spellStart"/>
      <w:r w:rsidRPr="008233EE">
        <w:rPr>
          <w:rFonts w:ascii="Times New Roman" w:hAnsi="Times New Roman" w:cs="Times New Roman"/>
          <w:lang w:val="uk-UA"/>
        </w:rPr>
        <w:t>спожиткове</w:t>
      </w:r>
      <w:proofErr w:type="spellEnd"/>
      <w:r w:rsidRPr="008233EE">
        <w:rPr>
          <w:rFonts w:ascii="Times New Roman" w:hAnsi="Times New Roman" w:cs="Times New Roman"/>
          <w:lang w:val="uk-UA"/>
        </w:rPr>
        <w:t xml:space="preserve"> пакування: </w:t>
      </w:r>
      <w:r w:rsidRPr="008233EE">
        <w:rPr>
          <w:rFonts w:ascii="Times New Roman" w:hAnsi="Times New Roman" w:cs="Times New Roman"/>
          <w:color w:val="000000"/>
          <w:lang w:val="uk-UA"/>
        </w:rPr>
        <w:t>паперові пакети, мішечки з поліетиленової плівки, пляшки скляні або з полімерних матеріалів та іншу споживчу тару вітчизняного виробництва згідно з чинними нормативними документами або закордонного виробництва, що дозволена для пакування молочних продуктів Міністерством охорони здоров’я України та забезпечує їх якість під час зберігання, транспортування та реалізації.</w:t>
      </w:r>
    </w:p>
    <w:p w:rsidR="00162427" w:rsidRPr="008233EE" w:rsidRDefault="00162427" w:rsidP="009554AA">
      <w:pPr>
        <w:spacing w:after="0" w:line="300" w:lineRule="atLeast"/>
        <w:ind w:firstLine="425"/>
        <w:jc w:val="both"/>
        <w:rPr>
          <w:rFonts w:ascii="Times New Roman" w:eastAsia="Times New Roman" w:hAnsi="Times New Roman" w:cs="Times New Roman"/>
          <w:color w:val="000000"/>
          <w:lang w:val="uk-UA"/>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8233EE" w:rsidRDefault="00CB72AA" w:rsidP="008233EE">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lastRenderedPageBreak/>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008233EE">
        <w:rPr>
          <w:rFonts w:ascii="Times New Roman" w:hAnsi="Times New Roman" w:cs="Times New Roman"/>
          <w:color w:val="000000"/>
          <w:lang w:val="ru-RU" w:eastAsia="x-none"/>
        </w:rPr>
        <w:t>Постачальником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Pr>
          <w:rFonts w:ascii="Times New Roman" w:eastAsia="Times New Roman" w:hAnsi="Times New Roman" w:cs="Times New Roman"/>
          <w:color w:val="000000"/>
          <w:lang w:val="uk-UA"/>
        </w:rPr>
        <w:t>31.12.</w:t>
      </w:r>
      <w:r w:rsidR="00CB116C" w:rsidRPr="00CB116C">
        <w:rPr>
          <w:rFonts w:ascii="Times New Roman" w:eastAsia="Times New Roman" w:hAnsi="Times New Roman" w:cs="Times New Roman"/>
          <w:color w:val="000000"/>
          <w:lang w:val="uk-UA"/>
        </w:rPr>
        <w:t>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р</w:t>
      </w:r>
      <w:r w:rsidR="0021479C">
        <w:rPr>
          <w:rFonts w:ascii="Times New Roman" w:eastAsia="Times New Roman" w:hAnsi="Times New Roman" w:cs="Times New Roman"/>
          <w:color w:val="000000"/>
          <w:lang w:val="ru-RU"/>
        </w:rPr>
        <w:t>ік</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061613">
        <w:rPr>
          <w:rFonts w:ascii="Times New Roman" w:eastAsia="Times New Roman" w:hAnsi="Times New Roman" w:cs="Times New Roman"/>
          <w:b/>
          <w:color w:val="000000"/>
          <w:lang w:val="ru-RU"/>
        </w:rPr>
        <w:t>40 716</w:t>
      </w:r>
      <w:r w:rsidR="006D114E" w:rsidRPr="00597D29">
        <w:rPr>
          <w:rFonts w:ascii="Times New Roman" w:eastAsia="Times New Roman" w:hAnsi="Times New Roman" w:cs="Times New Roman"/>
          <w:b/>
          <w:color w:val="000000"/>
          <w:lang w:val="ru-RU"/>
        </w:rPr>
        <w:t>,00</w:t>
      </w:r>
      <w:r w:rsidR="007E19E7" w:rsidRPr="00597D29">
        <w:rPr>
          <w:rFonts w:ascii="Times New Roman" w:eastAsia="Times New Roman" w:hAnsi="Times New Roman" w:cs="Times New Roman"/>
          <w:b/>
          <w:color w:val="000000"/>
          <w:lang w:val="ru-RU"/>
        </w:rPr>
        <w:t xml:space="preserve"> </w:t>
      </w:r>
      <w:proofErr w:type="gramStart"/>
      <w:r w:rsidR="007E19E7" w:rsidRPr="00597D29">
        <w:rPr>
          <w:rFonts w:ascii="Times New Roman" w:eastAsia="Times New Roman" w:hAnsi="Times New Roman" w:cs="Times New Roman"/>
          <w:b/>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6D114E" w:rsidRPr="006D114E" w:rsidRDefault="006D114E" w:rsidP="006D114E">
      <w:pPr>
        <w:spacing w:line="0" w:lineRule="atLeast"/>
        <w:ind w:firstLine="720"/>
        <w:jc w:val="both"/>
        <w:rPr>
          <w:rFonts w:ascii="Times New Roman" w:hAnsi="Times New Roman" w:cs="Times New Roman"/>
          <w:b/>
          <w:lang w:val="uk-UA"/>
        </w:rPr>
      </w:pPr>
      <w:r w:rsidRPr="006D114E">
        <w:rPr>
          <w:rFonts w:ascii="Times New Roman" w:hAnsi="Times New Roman" w:cs="Times New Roman"/>
          <w:bCs/>
          <w:lang w:val="uk-UA"/>
        </w:rPr>
        <w:t xml:space="preserve">Розрахунок очікуваної вартості товару </w:t>
      </w:r>
      <w:r w:rsidR="00C32400" w:rsidRPr="00C32400">
        <w:rPr>
          <w:rFonts w:ascii="Times New Roman" w:eastAsia="Times New Roman" w:hAnsi="Times New Roman" w:cs="Times New Roman"/>
          <w:b/>
          <w:bCs/>
          <w:lang w:val="uk-UA"/>
        </w:rPr>
        <w:t>Йогурт питний з фруктово-ягідним наповнювачем в асортименті  з масовою часткою жиру 2,5%</w:t>
      </w:r>
      <w:r w:rsidR="00C32400" w:rsidRPr="00C32400">
        <w:rPr>
          <w:rFonts w:ascii="Times New Roman" w:eastAsia="Times New Roman" w:hAnsi="Times New Roman" w:cs="Times New Roman"/>
          <w:b/>
          <w:lang w:val="uk-UA"/>
        </w:rPr>
        <w:t xml:space="preserve"> </w:t>
      </w:r>
      <w:r w:rsidR="00C32400" w:rsidRPr="00C32400">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C32400" w:rsidRPr="00C32400">
        <w:rPr>
          <w:rFonts w:ascii="Times New Roman" w:eastAsia="Times New Roman" w:hAnsi="Times New Roman" w:cs="Times New Roman"/>
          <w:shd w:val="clear" w:color="auto" w:fill="FFFFFF"/>
          <w:lang w:val="uk-UA"/>
        </w:rPr>
        <w:t xml:space="preserve"> </w:t>
      </w:r>
      <w:r w:rsidR="00C32400" w:rsidRPr="00C32400">
        <w:rPr>
          <w:rFonts w:ascii="Times New Roman" w:eastAsia="Times New Roman" w:hAnsi="Times New Roman" w:cs="Times New Roman"/>
          <w:b/>
          <w:lang w:val="uk-UA"/>
        </w:rPr>
        <w:t>ДК 021:2015: 15550000-8 Молочні продукти різні</w:t>
      </w:r>
      <w:r w:rsidR="00C32400" w:rsidRPr="00C32400">
        <w:rPr>
          <w:rFonts w:ascii="Times New Roman" w:eastAsia="Times New Roman" w:hAnsi="Times New Roman" w:cs="Times New Roman"/>
          <w:lang w:val="uk-UA"/>
        </w:rPr>
        <w:t xml:space="preserve"> </w:t>
      </w:r>
      <w:r w:rsidR="00C32400" w:rsidRPr="00C32400">
        <w:rPr>
          <w:rFonts w:ascii="Times New Roman" w:eastAsia="Times New Roman" w:hAnsi="Times New Roman" w:cs="Times New Roman"/>
          <w:b/>
          <w:lang w:val="uk-UA"/>
        </w:rPr>
        <w:t>(15551300-8 Йогурт</w:t>
      </w:r>
      <w:r w:rsidR="00C32400">
        <w:rPr>
          <w:rFonts w:ascii="Times New Roman" w:eastAsia="Times New Roman" w:hAnsi="Times New Roman" w:cs="Times New Roman"/>
          <w:b/>
          <w:lang w:val="uk-UA"/>
        </w:rPr>
        <w:t>)</w:t>
      </w:r>
      <w:r w:rsidRPr="006D114E">
        <w:rPr>
          <w:rFonts w:ascii="Times New Roman" w:hAnsi="Times New Roman" w:cs="Times New Roman"/>
          <w:b/>
          <w:lang w:val="uk-UA"/>
        </w:rPr>
        <w:t xml:space="preserve"> </w:t>
      </w:r>
      <w:r w:rsidRPr="006D114E">
        <w:rPr>
          <w:rFonts w:ascii="Times New Roman" w:eastAsia="Arial" w:hAnsi="Times New Roman" w:cs="Times New Roman"/>
          <w:shd w:val="clear" w:color="auto" w:fill="FFFFFF"/>
          <w:lang w:val="uk-UA" w:eastAsia="ar-SA"/>
        </w:rPr>
        <w:t>визначається методом порівняння ринкових цін</w:t>
      </w:r>
      <w:r w:rsidRPr="006D114E">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6D114E" w:rsidRPr="006D114E" w:rsidRDefault="006D114E" w:rsidP="006D114E">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6D114E">
        <w:rPr>
          <w:rFonts w:eastAsia="Arial"/>
          <w:sz w:val="22"/>
          <w:szCs w:val="22"/>
          <w:shd w:val="clear" w:color="auto" w:fill="FFFFFF"/>
          <w:lang w:val="uk-UA" w:eastAsia="ar-SA"/>
        </w:rPr>
        <w:t>Підлягають розгляду наявні цінові пропозиції від фізичних осіб-підприємців та аналіз цін в мережі інтернет.</w:t>
      </w:r>
    </w:p>
    <w:p w:rsidR="006D114E" w:rsidRP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6D114E" w:rsidRP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766506" w:rsidRPr="003E2E92" w:rsidRDefault="006D114E" w:rsidP="003E2E92">
      <w:pPr>
        <w:pStyle w:val="rvps7"/>
        <w:shd w:val="clear" w:color="auto" w:fill="FFFFFF"/>
        <w:spacing w:before="150" w:beforeAutospacing="0" w:after="150" w:afterAutospacing="0"/>
        <w:ind w:left="786" w:right="-1"/>
        <w:jc w:val="both"/>
        <w:rPr>
          <w:sz w:val="22"/>
          <w:szCs w:val="22"/>
          <w:lang w:val="uk-UA"/>
        </w:rPr>
      </w:pPr>
      <w:r w:rsidRPr="006D114E">
        <w:rPr>
          <w:sz w:val="22"/>
          <w:szCs w:val="22"/>
          <w:lang w:val="uk-UA"/>
        </w:rPr>
        <w:t xml:space="preserve">                                            </w:t>
      </w:r>
      <w:r w:rsidR="003E2E92">
        <w:rPr>
          <w:sz w:val="22"/>
          <w:szCs w:val="22"/>
          <w:lang w:val="uk-UA"/>
        </w:rPr>
        <w:t xml:space="preserve">                            </w:t>
      </w:r>
      <w:r w:rsidR="00D312C3" w:rsidRPr="00D312C3">
        <w:rPr>
          <w:sz w:val="22"/>
          <w:szCs w:val="22"/>
          <w:lang w:val="uk-UA"/>
        </w:rPr>
        <w:t xml:space="preserve">                                                                            </w:t>
      </w:r>
      <w:r w:rsidR="009554AA" w:rsidRPr="00D312C3">
        <w:rPr>
          <w:sz w:val="22"/>
          <w:szCs w:val="22"/>
          <w:lang w:val="uk-UA"/>
        </w:rPr>
        <w:t xml:space="preserve">                                            </w:t>
      </w:r>
      <w:r w:rsidR="003E2E92">
        <w:rPr>
          <w:sz w:val="22"/>
          <w:szCs w:val="22"/>
          <w:lang w:val="uk-UA"/>
        </w:rPr>
        <w:t xml:space="preserve">                              </w:t>
      </w:r>
      <w:proofErr w:type="spellStart"/>
      <w:r w:rsidR="00766506" w:rsidRPr="00D312C3">
        <w:rPr>
          <w:color w:val="000000"/>
          <w:lang w:val="ru-RU"/>
        </w:rPr>
        <w:t>Уповноважена</w:t>
      </w:r>
      <w:proofErr w:type="spellEnd"/>
      <w:r w:rsidR="00766506" w:rsidRPr="00D312C3">
        <w:rPr>
          <w:color w:val="000000"/>
          <w:lang w:val="ru-RU"/>
        </w:rPr>
        <w:t xml:space="preserve"> особа</w:t>
      </w:r>
      <w:r w:rsidR="00766506" w:rsidRPr="00D312C3">
        <w:rPr>
          <w:color w:val="000000"/>
        </w:rPr>
        <w:t>                                                                      </w:t>
      </w:r>
      <w:r w:rsidR="00766506" w:rsidRPr="00D312C3">
        <w:rPr>
          <w:color w:val="000000"/>
          <w:lang w:val="ru-RU"/>
        </w:rPr>
        <w:t xml:space="preserve"> </w:t>
      </w:r>
      <w:r w:rsidR="007E19E7" w:rsidRPr="00D312C3">
        <w:rPr>
          <w:color w:val="000000"/>
          <w:lang w:val="ru-RU"/>
        </w:rPr>
        <w:t>Оксана КУДРЯВЦЕВА</w:t>
      </w:r>
    </w:p>
    <w:p w:rsidR="0010732B" w:rsidRDefault="0010732B"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bookmarkStart w:id="1" w:name="_GoBack"/>
      <w:bookmarkEnd w:id="1"/>
    </w:p>
    <w:sectPr w:rsidR="000861AE"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1613"/>
    <w:rsid w:val="000855D5"/>
    <w:rsid w:val="000861AE"/>
    <w:rsid w:val="000A2BE0"/>
    <w:rsid w:val="000C39CE"/>
    <w:rsid w:val="0010732B"/>
    <w:rsid w:val="00162427"/>
    <w:rsid w:val="0021479C"/>
    <w:rsid w:val="002D4E7A"/>
    <w:rsid w:val="00371439"/>
    <w:rsid w:val="003E2E92"/>
    <w:rsid w:val="003E4570"/>
    <w:rsid w:val="004E4F59"/>
    <w:rsid w:val="004E75C0"/>
    <w:rsid w:val="004F772D"/>
    <w:rsid w:val="00597D29"/>
    <w:rsid w:val="005D4AB7"/>
    <w:rsid w:val="00646571"/>
    <w:rsid w:val="006D114E"/>
    <w:rsid w:val="007402B4"/>
    <w:rsid w:val="00766506"/>
    <w:rsid w:val="007E19E7"/>
    <w:rsid w:val="007F5EBC"/>
    <w:rsid w:val="008233EE"/>
    <w:rsid w:val="00864D37"/>
    <w:rsid w:val="008A7AB3"/>
    <w:rsid w:val="008C7DB7"/>
    <w:rsid w:val="009554AA"/>
    <w:rsid w:val="009917E1"/>
    <w:rsid w:val="00A4553A"/>
    <w:rsid w:val="00BD1BFC"/>
    <w:rsid w:val="00C32400"/>
    <w:rsid w:val="00CB116C"/>
    <w:rsid w:val="00CB72AA"/>
    <w:rsid w:val="00D312C3"/>
    <w:rsid w:val="00D5448B"/>
    <w:rsid w:val="00E437FE"/>
    <w:rsid w:val="00E5501D"/>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E38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2024-01-08T14:38:00Z</cp:lastPrinted>
  <dcterms:created xsi:type="dcterms:W3CDTF">2024-03-11T13:44:00Z</dcterms:created>
  <dcterms:modified xsi:type="dcterms:W3CDTF">2024-03-11T13:48:00Z</dcterms:modified>
</cp:coreProperties>
</file>