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E5" w:rsidRDefault="00327CE5" w:rsidP="00327C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B514CE3" wp14:editId="48FF5B9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E5" w:rsidRDefault="00327CE5" w:rsidP="00327C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27CE5" w:rsidRDefault="00327CE5" w:rsidP="00327C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27CE5" w:rsidRDefault="00327CE5" w:rsidP="00327C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27CE5" w:rsidRDefault="00327CE5" w:rsidP="00327CE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327CE5" w:rsidRDefault="00327CE5" w:rsidP="00327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105</w:t>
      </w:r>
      <w:r w:rsidR="00B359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343FF" w:rsidRDefault="004343FF" w:rsidP="00327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43FF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в укладенні договору оренди земельної ділянки </w:t>
      </w:r>
    </w:p>
    <w:p w:rsidR="004343FF" w:rsidRPr="004343FF" w:rsidRDefault="004343FF" w:rsidP="004343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</w:pPr>
      <w:r w:rsidRPr="004343FF">
        <w:rPr>
          <w:rFonts w:ascii="Times New Roman" w:hAnsi="Times New Roman"/>
          <w:b/>
          <w:sz w:val="28"/>
          <w:szCs w:val="28"/>
          <w:lang w:eastAsia="ar-SA"/>
        </w:rPr>
        <w:t>на новий строк</w:t>
      </w:r>
    </w:p>
    <w:p w:rsidR="004343FF" w:rsidRPr="004343FF" w:rsidRDefault="004343FF" w:rsidP="004343F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343FF" w:rsidRDefault="004343FF" w:rsidP="00434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Розглянувши клопотання Товариства з обмеженою відповідальністю «АГРО ПАТ» (код ЄДРПОУ 41426420) від 31 жовтня 2023 року в особі директора </w:t>
      </w:r>
      <w:proofErr w:type="spellStart"/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Бовбалана</w:t>
      </w:r>
      <w:proofErr w:type="spellEnd"/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 О.І., про подовження договору оренди земельної ділянки №3 від 10 лютого 2017 року та долучені документи лист-повідомлення про поновлення договору оренди земельної ділянки від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31 жовтня 2023 року, копію договору оренди земельної ділянки №3 від 10 лютого 2017 року, копії додаткових угод до договору оренди земельної ділянки №3 від 10 лютого 2017 року №55 від 26 березня 2018 року, №9 від 16 квітня 2019 року та №2 від 04 серпня 2021 року, копію виписки з Єдиного державного реєстру юридичних осіб, фізичних осіб-підприємців та громадських формувань від 30.09.2021,</w:t>
      </w:r>
      <w:r w:rsidRPr="004343FF">
        <w:rPr>
          <w:rFonts w:ascii="Times New Roman" w:hAnsi="Times New Roman"/>
          <w:sz w:val="28"/>
          <w:szCs w:val="28"/>
          <w:lang w:eastAsia="ar-SA"/>
        </w:rPr>
        <w:t xml:space="preserve"> копію паспорта та копію РНОКПП </w:t>
      </w:r>
      <w:proofErr w:type="spellStart"/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Бовбалана</w:t>
      </w:r>
      <w:proofErr w:type="spellEnd"/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 О.І., </w:t>
      </w:r>
      <w:r w:rsidRPr="004343FF">
        <w:rPr>
          <w:rFonts w:ascii="Times New Roman" w:eastAsia="Times New Roman" w:hAnsi="Times New Roman"/>
          <w:sz w:val="28"/>
          <w:szCs w:val="28"/>
          <w:lang w:eastAsia="uk-UA"/>
        </w:rPr>
        <w:t>керуючись статтями 12,93 Земельного кодексу України</w:t>
      </w:r>
      <w:r w:rsidRPr="004343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Pr="004343FF">
        <w:rPr>
          <w:rFonts w:ascii="Times New Roman" w:hAnsi="Times New Roman"/>
          <w:color w:val="000000"/>
          <w:sz w:val="28"/>
          <w:szCs w:val="28"/>
        </w:rPr>
        <w:t xml:space="preserve"> пунктом 34 частини </w:t>
      </w:r>
      <w:r>
        <w:rPr>
          <w:rFonts w:ascii="Times New Roman" w:hAnsi="Times New Roman"/>
          <w:color w:val="000000"/>
          <w:sz w:val="28"/>
          <w:szCs w:val="28"/>
        </w:rPr>
        <w:t>першої</w:t>
      </w:r>
      <w:r w:rsidRPr="004343FF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4343FF">
        <w:rPr>
          <w:rFonts w:ascii="Times New Roman" w:hAnsi="Times New Roman"/>
          <w:sz w:val="28"/>
          <w:szCs w:val="28"/>
        </w:rPr>
        <w:t>атті 26 Закону України «Про місцеве самоврядування в Україні»</w:t>
      </w:r>
      <w:r w:rsidRPr="004343F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</w:t>
      </w:r>
      <w:r w:rsidRPr="004343FF">
        <w:rPr>
          <w:rFonts w:ascii="Times New Roman" w:hAnsi="Times New Roman"/>
          <w:sz w:val="28"/>
          <w:szCs w:val="28"/>
        </w:rPr>
        <w:t>статтею 33 Закону України «Про  оренду землі»,</w:t>
      </w:r>
      <w:r w:rsidRPr="004343FF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статтями 71-74,  Закону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343FF" w:rsidRPr="004343FF" w:rsidRDefault="004343FF" w:rsidP="00434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343FF" w:rsidRPr="004343FF" w:rsidRDefault="004343FF" w:rsidP="004343F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343FF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343FF" w:rsidRPr="004343FF" w:rsidRDefault="004343FF" w:rsidP="004343F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343FF">
        <w:rPr>
          <w:lang w:eastAsia="ar-SA"/>
        </w:rPr>
        <w:t xml:space="preserve"> </w:t>
      </w:r>
    </w:p>
    <w:p w:rsidR="004343FF" w:rsidRPr="004343FF" w:rsidRDefault="004343FF" w:rsidP="004343FF">
      <w:pPr>
        <w:tabs>
          <w:tab w:val="left" w:pos="993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  <w:lang w:eastAsia="ar-SA"/>
        </w:rPr>
        <w:t>1.</w:t>
      </w:r>
      <w:r w:rsidRPr="004343FF">
        <w:rPr>
          <w:rFonts w:ascii="Times New Roman" w:hAnsi="Times New Roman"/>
          <w:sz w:val="28"/>
          <w:szCs w:val="28"/>
          <w:lang w:eastAsia="ar-SA"/>
        </w:rPr>
        <w:tab/>
        <w:t>Відмовити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 Товариству з обмеженою відповідальністю «АГРО ПАТ»</w:t>
      </w:r>
      <w:r w:rsidRPr="004343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(код ЄДРПОУ 41426420) в укладенні договору оренди земельної ділянки на новий строк загальною площею 16,56 га, із земель нерозподілених (невитребуваних) земельних часток (паїв), </w:t>
      </w:r>
      <w:r w:rsidRPr="004343FF">
        <w:rPr>
          <w:rFonts w:ascii="Times New Roman" w:hAnsi="Times New Roman"/>
          <w:sz w:val="28"/>
          <w:szCs w:val="28"/>
        </w:rPr>
        <w:t>у зв'язку зі зміною меж земельної ділянки, а саме формуванням на частині поля нових земельних ділянок, що призвело до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 зменшення загальної площі орендованої земельної ділянки та зміни цільового призначення частини земельної ділянки з «для ведення товарного сільськогосподарського виробництва» на </w:t>
      </w:r>
      <w:r w:rsidRPr="004343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«для ведення особистого селянського господарства»,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відповідно до вимог статті </w:t>
      </w:r>
      <w:r w:rsidRPr="004343FF">
        <w:rPr>
          <w:rFonts w:ascii="Times New Roman" w:hAnsi="Times New Roman"/>
          <w:sz w:val="28"/>
          <w:szCs w:val="28"/>
        </w:rPr>
        <w:t>33 Закону України “Про  оренду землі”.</w:t>
      </w:r>
    </w:p>
    <w:p w:rsidR="004343FF" w:rsidRPr="004343FF" w:rsidRDefault="004343FF" w:rsidP="004343F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43FF" w:rsidRPr="004343FF" w:rsidRDefault="004343FF" w:rsidP="004343FF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3FF">
        <w:rPr>
          <w:rFonts w:ascii="Times New Roman" w:hAnsi="Times New Roman"/>
          <w:sz w:val="28"/>
          <w:szCs w:val="28"/>
          <w:lang w:eastAsia="ar-SA"/>
        </w:rPr>
        <w:t>2.</w:t>
      </w:r>
      <w:r w:rsidRPr="004343FF">
        <w:rPr>
          <w:rFonts w:ascii="Times New Roman" w:hAnsi="Times New Roman"/>
          <w:sz w:val="28"/>
          <w:szCs w:val="28"/>
          <w:lang w:eastAsia="ar-SA"/>
        </w:rPr>
        <w:tab/>
        <w:t xml:space="preserve">Затвердити Лист-повідомлення орендодавця Ананьївської міської ради про відмову в укладенні договору оренди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земельної ділянки на новий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строк до Товариства з обмеженою відповідальністю «АГРО ПАТ» (код ЄДРПОУ 41426420), що додається.</w:t>
      </w:r>
    </w:p>
    <w:p w:rsidR="004343FF" w:rsidRPr="004343FF" w:rsidRDefault="004343FF" w:rsidP="004343F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43FF" w:rsidRPr="004343FF" w:rsidRDefault="004343FF" w:rsidP="004343FF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Рішення набуває чинності </w:t>
      </w:r>
      <w:r w:rsidRPr="004343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дня доведення його до відома</w:t>
      </w:r>
      <w:r w:rsidRPr="004343FF">
        <w:rPr>
          <w:color w:val="333333"/>
          <w:shd w:val="clear" w:color="auto" w:fill="FFFFFF"/>
        </w:rPr>
        <w:t xml:space="preserve">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Товариства з обмеженою відповідальністю «АГРО ПАТ»</w:t>
      </w:r>
      <w:r w:rsidRPr="004343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(код ЄДРПОУ 41426420).</w:t>
      </w:r>
    </w:p>
    <w:p w:rsidR="004343FF" w:rsidRPr="004343FF" w:rsidRDefault="004343FF" w:rsidP="004343FF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43FF" w:rsidRPr="004343FF" w:rsidRDefault="004343FF" w:rsidP="004343F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Рішення може бути оскаржено до адміністративного суду шляхом подання позову.</w:t>
      </w:r>
    </w:p>
    <w:p w:rsidR="004343FF" w:rsidRPr="004343FF" w:rsidRDefault="004343FF" w:rsidP="004343FF">
      <w:pPr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43FF" w:rsidRPr="004343FF" w:rsidRDefault="004343FF" w:rsidP="004343F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4343FF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343FF" w:rsidRPr="004343FF" w:rsidRDefault="004343FF" w:rsidP="00EA1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A3" w:rsidRDefault="00EA13A3" w:rsidP="00EA1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A3" w:rsidRPr="00EA13A3" w:rsidRDefault="00EA13A3" w:rsidP="00EA1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3FF" w:rsidRPr="004343FF" w:rsidRDefault="004343FF" w:rsidP="004343FF">
      <w:pPr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4343FF">
        <w:rPr>
          <w:rFonts w:ascii="Times New Roman" w:hAnsi="Times New Roman"/>
          <w:b/>
          <w:sz w:val="28"/>
          <w:szCs w:val="28"/>
        </w:rPr>
        <w:t>Ананьївський міський голова                                             Юрій ТИЩЕНКО</w:t>
      </w: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3FF" w:rsidRPr="004343FF" w:rsidRDefault="004343FF" w:rsidP="004343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0E87" w:rsidRDefault="00D10E87" w:rsidP="004343FF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</w:p>
    <w:p w:rsidR="00D10E87" w:rsidRDefault="00D10E87" w:rsidP="004343FF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</w:p>
    <w:p w:rsidR="00D10E87" w:rsidRDefault="00D10E87" w:rsidP="004343FF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</w:p>
    <w:p w:rsidR="00D10E87" w:rsidRDefault="00D10E87" w:rsidP="004343FF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</w:p>
    <w:p w:rsidR="004343FF" w:rsidRPr="004343FF" w:rsidRDefault="004343FF" w:rsidP="00366CCE">
      <w:pPr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4343FF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4343FF" w:rsidRPr="004343FF" w:rsidRDefault="00366CCE" w:rsidP="00366CCE">
      <w:pPr>
        <w:tabs>
          <w:tab w:val="left" w:pos="6379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і</w:t>
      </w:r>
      <w:r w:rsidRPr="004343FF">
        <w:rPr>
          <w:rFonts w:ascii="Times New Roman" w:hAnsi="Times New Roman"/>
          <w:sz w:val="28"/>
          <w:szCs w:val="28"/>
        </w:rPr>
        <w:t>шення</w:t>
      </w:r>
      <w:r w:rsidR="004343FF" w:rsidRPr="004343FF">
        <w:rPr>
          <w:rFonts w:ascii="Times New Roman" w:hAnsi="Times New Roman"/>
          <w:sz w:val="28"/>
          <w:szCs w:val="28"/>
        </w:rPr>
        <w:t xml:space="preserve"> Ананьївської</w:t>
      </w:r>
      <w:r w:rsidR="00D10E87">
        <w:rPr>
          <w:rFonts w:ascii="Times New Roman" w:hAnsi="Times New Roman"/>
          <w:sz w:val="28"/>
          <w:szCs w:val="28"/>
        </w:rPr>
        <w:t xml:space="preserve"> </w:t>
      </w:r>
      <w:r w:rsidR="004343FF" w:rsidRPr="004343FF">
        <w:rPr>
          <w:rFonts w:ascii="Times New Roman" w:hAnsi="Times New Roman"/>
          <w:sz w:val="28"/>
          <w:szCs w:val="28"/>
        </w:rPr>
        <w:t xml:space="preserve">міської ради </w:t>
      </w:r>
    </w:p>
    <w:p w:rsidR="004343FF" w:rsidRPr="004343FF" w:rsidRDefault="00F56942" w:rsidP="00366CCE">
      <w:pPr>
        <w:spacing w:after="0" w:line="240" w:lineRule="auto"/>
        <w:ind w:left="4962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від </w:t>
      </w:r>
      <w:r w:rsidR="00D10E8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="00D10E87">
        <w:rPr>
          <w:rFonts w:ascii="Times New Roman" w:hAnsi="Times New Roman"/>
          <w:sz w:val="28"/>
          <w:szCs w:val="28"/>
        </w:rPr>
        <w:t>2024 року</w:t>
      </w:r>
      <w:r w:rsidR="00D10E87" w:rsidRPr="004343FF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D10E87">
        <w:rPr>
          <w:rFonts w:ascii="Times New Roman" w:hAnsi="Times New Roman"/>
          <w:sz w:val="28"/>
          <w:szCs w:val="28"/>
        </w:rPr>
        <w:t>№ 1052-</w:t>
      </w:r>
      <w:r w:rsidR="00D10E87">
        <w:rPr>
          <w:rFonts w:ascii="Times New Roman" w:hAnsi="Times New Roman"/>
          <w:sz w:val="28"/>
          <w:szCs w:val="28"/>
          <w:lang w:val="en-US"/>
        </w:rPr>
        <w:t>V</w:t>
      </w:r>
      <w:r w:rsidR="00D10E87">
        <w:rPr>
          <w:rFonts w:ascii="Times New Roman" w:hAnsi="Times New Roman"/>
          <w:sz w:val="28"/>
          <w:szCs w:val="28"/>
        </w:rPr>
        <w:t>ІІІ</w:t>
      </w:r>
    </w:p>
    <w:p w:rsidR="004343FF" w:rsidRPr="004343FF" w:rsidRDefault="004343FF" w:rsidP="00366CCE">
      <w:pPr>
        <w:spacing w:after="0" w:line="240" w:lineRule="auto"/>
        <w:ind w:left="4962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:rsidR="004343FF" w:rsidRPr="004343FF" w:rsidRDefault="004343FF" w:rsidP="00366CCE">
      <w:pPr>
        <w:tabs>
          <w:tab w:val="left" w:pos="3630"/>
        </w:tabs>
        <w:spacing w:after="0" w:line="0" w:lineRule="atLeast"/>
        <w:ind w:left="4962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</w:rPr>
        <w:t>ТОВ «АГРО ПАТ»</w:t>
      </w:r>
    </w:p>
    <w:p w:rsidR="004343FF" w:rsidRPr="004343FF" w:rsidRDefault="004343FF" w:rsidP="00366CCE">
      <w:pPr>
        <w:tabs>
          <w:tab w:val="left" w:pos="3630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43FF">
        <w:rPr>
          <w:rFonts w:ascii="Times New Roman" w:hAnsi="Times New Roman"/>
          <w:sz w:val="28"/>
          <w:szCs w:val="28"/>
        </w:rPr>
        <w:t>вул.Липецька</w:t>
      </w:r>
      <w:proofErr w:type="spellEnd"/>
      <w:r w:rsidRPr="004343FF">
        <w:rPr>
          <w:rFonts w:ascii="Times New Roman" w:hAnsi="Times New Roman"/>
          <w:sz w:val="28"/>
          <w:szCs w:val="28"/>
        </w:rPr>
        <w:t>,</w:t>
      </w:r>
      <w:r w:rsidR="00366CCE">
        <w:rPr>
          <w:rFonts w:ascii="Times New Roman" w:hAnsi="Times New Roman"/>
          <w:sz w:val="28"/>
          <w:szCs w:val="28"/>
        </w:rPr>
        <w:t xml:space="preserve"> </w:t>
      </w:r>
      <w:r w:rsidRPr="004343FF">
        <w:rPr>
          <w:rFonts w:ascii="Times New Roman" w:hAnsi="Times New Roman"/>
          <w:sz w:val="28"/>
          <w:szCs w:val="28"/>
        </w:rPr>
        <w:t>буд</w:t>
      </w:r>
      <w:r w:rsidR="0067770E">
        <w:rPr>
          <w:rFonts w:ascii="Times New Roman" w:hAnsi="Times New Roman"/>
          <w:sz w:val="28"/>
          <w:szCs w:val="28"/>
        </w:rPr>
        <w:t>.</w:t>
      </w:r>
      <w:r w:rsidRPr="004343FF">
        <w:rPr>
          <w:rFonts w:ascii="Times New Roman" w:hAnsi="Times New Roman"/>
          <w:sz w:val="28"/>
          <w:szCs w:val="28"/>
        </w:rPr>
        <w:t xml:space="preserve">13, </w:t>
      </w:r>
      <w:proofErr w:type="spellStart"/>
      <w:r w:rsidRPr="004343FF">
        <w:rPr>
          <w:rFonts w:ascii="Times New Roman" w:hAnsi="Times New Roman"/>
          <w:sz w:val="28"/>
          <w:szCs w:val="28"/>
        </w:rPr>
        <w:t>с.Гандрабури</w:t>
      </w:r>
      <w:proofErr w:type="spellEnd"/>
      <w:r w:rsidRPr="004343FF">
        <w:rPr>
          <w:rFonts w:ascii="Times New Roman" w:hAnsi="Times New Roman"/>
          <w:sz w:val="28"/>
          <w:szCs w:val="28"/>
        </w:rPr>
        <w:t>,</w:t>
      </w:r>
    </w:p>
    <w:p w:rsidR="004343FF" w:rsidRPr="004343FF" w:rsidRDefault="004343FF" w:rsidP="00366CCE">
      <w:pPr>
        <w:tabs>
          <w:tab w:val="left" w:pos="3630"/>
        </w:tabs>
        <w:spacing w:after="0" w:line="0" w:lineRule="atLeast"/>
        <w:ind w:left="4962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</w:rPr>
        <w:t>Подільський район,</w:t>
      </w:r>
    </w:p>
    <w:p w:rsidR="004343FF" w:rsidRPr="004343FF" w:rsidRDefault="004343FF" w:rsidP="00366CCE">
      <w:pPr>
        <w:tabs>
          <w:tab w:val="left" w:pos="3630"/>
        </w:tabs>
        <w:spacing w:after="0" w:line="0" w:lineRule="atLeast"/>
        <w:ind w:left="4962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</w:rPr>
        <w:t>Одеська область,</w:t>
      </w:r>
      <w:r w:rsidR="008C4CD4">
        <w:rPr>
          <w:rFonts w:ascii="Times New Roman" w:hAnsi="Times New Roman"/>
          <w:sz w:val="28"/>
          <w:szCs w:val="28"/>
        </w:rPr>
        <w:t xml:space="preserve"> </w:t>
      </w:r>
      <w:r w:rsidRPr="004343FF">
        <w:rPr>
          <w:rFonts w:ascii="Times New Roman" w:hAnsi="Times New Roman"/>
          <w:sz w:val="28"/>
          <w:szCs w:val="28"/>
        </w:rPr>
        <w:t>66428</w:t>
      </w:r>
    </w:p>
    <w:p w:rsidR="004343FF" w:rsidRPr="004343FF" w:rsidRDefault="004343FF" w:rsidP="004343F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:rsidR="004343FF" w:rsidRPr="004343FF" w:rsidRDefault="004343FF" w:rsidP="004343F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343FF">
        <w:rPr>
          <w:rFonts w:ascii="Times New Roman" w:hAnsi="Times New Roman"/>
          <w:b/>
          <w:sz w:val="28"/>
          <w:szCs w:val="28"/>
        </w:rPr>
        <w:t xml:space="preserve">Лист-повідомлення </w:t>
      </w:r>
    </w:p>
    <w:p w:rsidR="004343FF" w:rsidRPr="004343FF" w:rsidRDefault="004343FF" w:rsidP="004343F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343FF">
        <w:rPr>
          <w:rFonts w:ascii="Times New Roman" w:hAnsi="Times New Roman"/>
          <w:b/>
          <w:sz w:val="28"/>
          <w:szCs w:val="28"/>
        </w:rPr>
        <w:t xml:space="preserve">орендодавця Ананьївської міської ради </w:t>
      </w:r>
      <w:r w:rsidRPr="004343FF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</w:t>
      </w:r>
    </w:p>
    <w:p w:rsidR="004343FF" w:rsidRPr="004343FF" w:rsidRDefault="004343FF" w:rsidP="004343FF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3FF">
        <w:rPr>
          <w:rFonts w:ascii="Times New Roman" w:hAnsi="Times New Roman"/>
          <w:b/>
          <w:sz w:val="28"/>
          <w:szCs w:val="28"/>
          <w:lang w:eastAsia="ar-SA"/>
        </w:rPr>
        <w:t xml:space="preserve"> в укладенні договору оренди </w:t>
      </w:r>
      <w:r w:rsidRPr="004343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земельної ділянки </w:t>
      </w:r>
    </w:p>
    <w:p w:rsidR="004343FF" w:rsidRPr="004343FF" w:rsidRDefault="004343FF" w:rsidP="004343FF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3FF">
        <w:rPr>
          <w:rFonts w:ascii="Times New Roman" w:eastAsia="Times New Roman" w:hAnsi="Times New Roman"/>
          <w:b/>
          <w:sz w:val="28"/>
          <w:szCs w:val="28"/>
          <w:lang w:eastAsia="ar-SA"/>
        </w:rPr>
        <w:t>на новий строк</w:t>
      </w:r>
    </w:p>
    <w:p w:rsidR="004343FF" w:rsidRPr="004343FF" w:rsidRDefault="004343FF" w:rsidP="004343FF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343FF" w:rsidRPr="004343FF" w:rsidRDefault="004343FF" w:rsidP="004343FF">
      <w:pPr>
        <w:autoSpaceDN w:val="0"/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4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клопотання Товариства з обмеженою відповідальністю «АГРО ПАТ» (ЄДРПОУ 41426420) в особі директора</w:t>
      </w:r>
      <w:r w:rsidRPr="00434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43FF">
        <w:rPr>
          <w:rFonts w:ascii="Times New Roman" w:eastAsia="Times New Roman" w:hAnsi="Times New Roman"/>
          <w:sz w:val="28"/>
          <w:szCs w:val="28"/>
          <w:lang w:eastAsia="ru-RU"/>
        </w:rPr>
        <w:t>Бовбалана</w:t>
      </w:r>
      <w:proofErr w:type="spellEnd"/>
      <w:r w:rsidRPr="00434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 xml:space="preserve">О.І. </w:t>
      </w:r>
      <w:r w:rsidRPr="00434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31.10.2023 року щодо подовження договору оренди земельної ділянки Ананьївська міська рада інформує наступне.</w:t>
      </w:r>
    </w:p>
    <w:p w:rsidR="004343FF" w:rsidRPr="004343FF" w:rsidRDefault="004343FF" w:rsidP="004343F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</w:rPr>
        <w:t>Предметом договору оренди земельної ділянки №3 від 10 лютого 2017 року є строкове платне користування земельною ділянкою сільськогосподарського призначення, для ведення товарного сільськогосподарського виробництва, загальною площею 16,56 га із числа нерозподілених (невитребуваних) земельних часток (паїв), строком на 7 років, а саме до 10 лютого 2024 року.</w:t>
      </w:r>
    </w:p>
    <w:p w:rsidR="004343FF" w:rsidRPr="004343FF" w:rsidRDefault="004343FF" w:rsidP="004343FF">
      <w:pPr>
        <w:spacing w:after="0" w:line="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343FF">
        <w:rPr>
          <w:rFonts w:ascii="Times New Roman" w:hAnsi="Times New Roman"/>
          <w:sz w:val="28"/>
          <w:szCs w:val="28"/>
        </w:rPr>
        <w:t>Відповідно статті 33 Закону України «Про оренду землі» до листа-повідомлення про укладення договору оренди землі на новий строк орендар має додати проект договору. Орендарем не виконані умови вказаної статті  та до Листа-повідомлення про поновлення договору оренди земельної ділянки від 31 жовтня 2023 року проекту договору не долучено.</w:t>
      </w:r>
    </w:p>
    <w:p w:rsidR="004343FF" w:rsidRPr="004343FF" w:rsidRDefault="004343FF" w:rsidP="004343FF">
      <w:pPr>
        <w:spacing w:after="0" w:line="0" w:lineRule="atLeast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343FF">
        <w:rPr>
          <w:rFonts w:ascii="Times New Roman" w:hAnsi="Times New Roman"/>
          <w:bCs/>
          <w:sz w:val="28"/>
          <w:szCs w:val="28"/>
          <w:shd w:val="clear" w:color="auto" w:fill="FFFFFF"/>
        </w:rPr>
        <w:t>Відповідно даних Державного земельного кадастру на частині орендованого поля сформовані земельні ділянки з цільовим призначенням «01.03 для ведення особистого селянського господарства».</w:t>
      </w:r>
    </w:p>
    <w:p w:rsidR="004343FF" w:rsidRPr="004343FF" w:rsidRDefault="004343FF" w:rsidP="004343FF">
      <w:pPr>
        <w:spacing w:after="0" w:line="0" w:lineRule="atLeast"/>
        <w:ind w:firstLine="706"/>
        <w:jc w:val="both"/>
        <w:rPr>
          <w:rFonts w:ascii="Times New Roman" w:hAnsi="Times New Roman"/>
          <w:sz w:val="28"/>
          <w:szCs w:val="28"/>
        </w:rPr>
      </w:pPr>
      <w:r w:rsidRPr="004343FF">
        <w:rPr>
          <w:rFonts w:ascii="Times New Roman" w:hAnsi="Times New Roman"/>
          <w:sz w:val="28"/>
          <w:szCs w:val="28"/>
        </w:rPr>
        <w:t>Цільове призначення для земель нерозподілених та невитребуваних земельних часток (паїв) відповідно до Класифікатору видів цільового призначення земельних ділянок має бути  «01.01 для ведення товарного сільськогосподарського виробництва».</w:t>
      </w:r>
    </w:p>
    <w:p w:rsidR="004343FF" w:rsidRPr="004343FF" w:rsidRDefault="004343FF" w:rsidP="004343FF">
      <w:pPr>
        <w:spacing w:after="0" w:line="0" w:lineRule="atLeast"/>
        <w:ind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3FF">
        <w:rPr>
          <w:rFonts w:ascii="Times New Roman" w:hAnsi="Times New Roman"/>
          <w:sz w:val="28"/>
          <w:szCs w:val="28"/>
        </w:rPr>
        <w:t xml:space="preserve">Враховуючи вищезазначене, у зв'язку зі зміною меж та цільового призначення орендованої земельної ділянки, відповідно до вимог статті 33 Закону України «Про оренду землі» Ананьївська міська рада відмовляє  в укладенні договору оренди земельної ділянки на новий строк, </w:t>
      </w:r>
      <w:r w:rsidRPr="004343FF">
        <w:rPr>
          <w:rFonts w:ascii="Times New Roman" w:hAnsi="Times New Roman"/>
          <w:color w:val="000000"/>
          <w:sz w:val="28"/>
          <w:szCs w:val="28"/>
        </w:rPr>
        <w:t xml:space="preserve">із числа </w:t>
      </w:r>
      <w:r w:rsidRPr="004343FF">
        <w:rPr>
          <w:rFonts w:ascii="Times New Roman" w:eastAsia="Times New Roman" w:hAnsi="Times New Roman"/>
          <w:sz w:val="28"/>
          <w:szCs w:val="28"/>
          <w:lang w:eastAsia="ar-SA"/>
        </w:rPr>
        <w:t>нерозподілених та невитребуваних земельних часток (паїв),</w:t>
      </w:r>
      <w:r w:rsidRPr="004343FF">
        <w:rPr>
          <w:rFonts w:ascii="Times New Roman" w:hAnsi="Times New Roman"/>
          <w:color w:val="000000"/>
          <w:sz w:val="28"/>
          <w:szCs w:val="28"/>
        </w:rPr>
        <w:t xml:space="preserve"> загальною площею - 16,56 га.</w:t>
      </w:r>
    </w:p>
    <w:p w:rsidR="004343FF" w:rsidRPr="004343FF" w:rsidRDefault="004343FF" w:rsidP="004343FF">
      <w:pPr>
        <w:suppressAutoHyphens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3FF" w:rsidRPr="004343FF" w:rsidRDefault="004343FF" w:rsidP="004343FF">
      <w:pPr>
        <w:spacing w:after="0" w:line="0" w:lineRule="atLeast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7392B" w:rsidRDefault="00F56942"/>
    <w:sectPr w:rsidR="00E7392B" w:rsidSect="00D10E87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E"/>
    <w:rsid w:val="00125B74"/>
    <w:rsid w:val="001268FE"/>
    <w:rsid w:val="001E6E17"/>
    <w:rsid w:val="002D01F2"/>
    <w:rsid w:val="00327CE5"/>
    <w:rsid w:val="00335F8F"/>
    <w:rsid w:val="00366CCE"/>
    <w:rsid w:val="003B4AA1"/>
    <w:rsid w:val="004343FF"/>
    <w:rsid w:val="0063333C"/>
    <w:rsid w:val="0067770E"/>
    <w:rsid w:val="006C4DAC"/>
    <w:rsid w:val="0089626F"/>
    <w:rsid w:val="008C4CD4"/>
    <w:rsid w:val="00B359C8"/>
    <w:rsid w:val="00D10E87"/>
    <w:rsid w:val="00EA13A3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2024-01-21T07:20:00Z</cp:lastPrinted>
  <dcterms:created xsi:type="dcterms:W3CDTF">2024-01-11T14:43:00Z</dcterms:created>
  <dcterms:modified xsi:type="dcterms:W3CDTF">2024-01-21T07:22:00Z</dcterms:modified>
</cp:coreProperties>
</file>