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6B" w:rsidRPr="00831A6B" w:rsidRDefault="00831A6B" w:rsidP="00831A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831A6B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5E24BB9" wp14:editId="557FA6E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A6B" w:rsidRPr="00831A6B" w:rsidRDefault="00831A6B" w:rsidP="00831A6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831A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31A6B" w:rsidRPr="00831A6B" w:rsidRDefault="00831A6B" w:rsidP="00831A6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831A6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31A6B" w:rsidRPr="00831A6B" w:rsidRDefault="00831A6B" w:rsidP="00831A6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A6B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831A6B" w:rsidRPr="00831A6B" w:rsidRDefault="00831A6B" w:rsidP="00831A6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831A6B" w:rsidRPr="00831A6B" w:rsidRDefault="00831A6B" w:rsidP="00831A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1A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19 січня </w:t>
      </w:r>
      <w:r w:rsidRPr="00831A6B">
        <w:rPr>
          <w:rFonts w:ascii="Times New Roman" w:eastAsia="Calibri" w:hAnsi="Times New Roman" w:cs="Times New Roman"/>
          <w:sz w:val="28"/>
          <w:szCs w:val="28"/>
        </w:rPr>
        <w:t>2024 року</w:t>
      </w:r>
      <w:r w:rsidRPr="00831A6B">
        <w:rPr>
          <w:rFonts w:ascii="Times New Roman" w:eastAsia="Calibri" w:hAnsi="Times New Roman" w:cs="Times New Roman"/>
          <w:sz w:val="28"/>
          <w:szCs w:val="28"/>
        </w:rPr>
        <w:tab/>
      </w:r>
      <w:r w:rsidRPr="00831A6B">
        <w:rPr>
          <w:rFonts w:ascii="Times New Roman" w:eastAsia="Calibri" w:hAnsi="Times New Roman" w:cs="Times New Roman"/>
          <w:sz w:val="28"/>
          <w:szCs w:val="28"/>
        </w:rPr>
        <w:tab/>
      </w:r>
      <w:r w:rsidRPr="00831A6B">
        <w:rPr>
          <w:rFonts w:ascii="Times New Roman" w:eastAsia="Calibri" w:hAnsi="Times New Roman" w:cs="Times New Roman"/>
          <w:sz w:val="28"/>
          <w:szCs w:val="28"/>
        </w:rPr>
        <w:tab/>
      </w:r>
      <w:r w:rsidRPr="00831A6B">
        <w:rPr>
          <w:rFonts w:ascii="Times New Roman" w:eastAsia="Calibri" w:hAnsi="Times New Roman" w:cs="Times New Roman"/>
          <w:sz w:val="28"/>
          <w:szCs w:val="28"/>
        </w:rPr>
        <w:tab/>
      </w:r>
      <w:r w:rsidRPr="00831A6B">
        <w:rPr>
          <w:rFonts w:ascii="Times New Roman" w:eastAsia="Calibri" w:hAnsi="Times New Roman" w:cs="Times New Roman"/>
          <w:sz w:val="28"/>
          <w:szCs w:val="28"/>
        </w:rPr>
        <w:tab/>
      </w:r>
      <w:r w:rsidRPr="00831A6B">
        <w:rPr>
          <w:rFonts w:ascii="Times New Roman" w:eastAsia="Calibri" w:hAnsi="Times New Roman" w:cs="Times New Roman"/>
          <w:sz w:val="28"/>
          <w:szCs w:val="28"/>
        </w:rPr>
        <w:tab/>
      </w:r>
      <w:r w:rsidRPr="00831A6B">
        <w:rPr>
          <w:rFonts w:ascii="Times New Roman" w:eastAsia="Calibri" w:hAnsi="Times New Roman" w:cs="Times New Roman"/>
          <w:sz w:val="28"/>
          <w:szCs w:val="28"/>
        </w:rPr>
        <w:tab/>
        <w:t xml:space="preserve">       № 103</w:t>
      </w:r>
      <w:r w:rsidR="00361021">
        <w:rPr>
          <w:rFonts w:ascii="Times New Roman" w:eastAsia="Calibri" w:hAnsi="Times New Roman" w:cs="Times New Roman"/>
          <w:sz w:val="28"/>
          <w:szCs w:val="28"/>
        </w:rPr>
        <w:t>5</w:t>
      </w:r>
      <w:r w:rsidRPr="00831A6B">
        <w:rPr>
          <w:rFonts w:ascii="Times New Roman" w:eastAsia="Calibri" w:hAnsi="Times New Roman" w:cs="Times New Roman"/>
          <w:sz w:val="28"/>
          <w:szCs w:val="28"/>
        </w:rPr>
        <w:t>-</w:t>
      </w:r>
      <w:r w:rsidRPr="00831A6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831A6B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3E4D9E" w:rsidRPr="00002BAF" w:rsidRDefault="003E4D9E" w:rsidP="00002BAF">
      <w:pPr>
        <w:pStyle w:val="a5"/>
        <w:rPr>
          <w:sz w:val="28"/>
          <w:szCs w:val="28"/>
          <w:lang w:eastAsia="uk-UA"/>
        </w:rPr>
      </w:pPr>
    </w:p>
    <w:p w:rsidR="003E4D9E" w:rsidRPr="003E4D9E" w:rsidRDefault="003E4D9E" w:rsidP="00C43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D9E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3E4D9E">
        <w:rPr>
          <w:rFonts w:ascii="Times New Roman" w:eastAsia="Times New Roman" w:hAnsi="Times New Roman" w:cs="Times New Roman"/>
          <w:b/>
          <w:sz w:val="28"/>
          <w:szCs w:val="28"/>
        </w:rPr>
        <w:t>ро за</w:t>
      </w:r>
      <w:r w:rsidR="008138DC">
        <w:rPr>
          <w:rFonts w:ascii="Times New Roman" w:eastAsia="Times New Roman" w:hAnsi="Times New Roman" w:cs="Times New Roman"/>
          <w:b/>
          <w:sz w:val="28"/>
          <w:szCs w:val="28"/>
        </w:rPr>
        <w:t xml:space="preserve">твердження Звіту про виконання </w:t>
      </w:r>
      <w:r w:rsidR="00E93F94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Pr="003E4D9E">
        <w:rPr>
          <w:rFonts w:ascii="Times New Roman" w:eastAsia="Times New Roman" w:hAnsi="Times New Roman" w:cs="Times New Roman"/>
          <w:b/>
          <w:sz w:val="28"/>
          <w:szCs w:val="28"/>
        </w:rPr>
        <w:t>ільової Програми з енергоефективності та енергозбереження на території Ананьївської міської територіальної гро</w:t>
      </w:r>
      <w:r w:rsidR="008138DC">
        <w:rPr>
          <w:rFonts w:ascii="Times New Roman" w:eastAsia="Times New Roman" w:hAnsi="Times New Roman" w:cs="Times New Roman"/>
          <w:b/>
          <w:sz w:val="28"/>
          <w:szCs w:val="28"/>
        </w:rPr>
        <w:t>мади на 2023 рік</w:t>
      </w:r>
    </w:p>
    <w:p w:rsidR="003E4D9E" w:rsidRPr="003E4D9E" w:rsidRDefault="003E4D9E" w:rsidP="00C43418">
      <w:pPr>
        <w:keepNext/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E4D9E" w:rsidRPr="00C43418" w:rsidRDefault="003E4D9E" w:rsidP="00C434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418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статей 26,59 Закону України «Про місцеве самоврядування в Україні», враховуючи рішення виконавчого комітету Ананьївської міської ради від </w:t>
      </w:r>
      <w:r w:rsidR="00C43418">
        <w:rPr>
          <w:rFonts w:ascii="Times New Roman" w:hAnsi="Times New Roman" w:cs="Times New Roman"/>
          <w:sz w:val="28"/>
          <w:szCs w:val="28"/>
          <w:lang w:eastAsia="ru-RU"/>
        </w:rPr>
        <w:t>18 січня</w:t>
      </w:r>
      <w:r w:rsidRPr="00C43418">
        <w:rPr>
          <w:rFonts w:ascii="Times New Roman" w:hAnsi="Times New Roman" w:cs="Times New Roman"/>
          <w:sz w:val="28"/>
          <w:szCs w:val="28"/>
          <w:lang w:eastAsia="ru-RU"/>
        </w:rPr>
        <w:t xml:space="preserve"> 2024 року №</w:t>
      </w:r>
      <w:r w:rsidR="00720BD7" w:rsidRPr="00720BD7"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Pr="00C4341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C43418">
        <w:rPr>
          <w:rFonts w:ascii="Times New Roman" w:hAnsi="Times New Roman" w:cs="Times New Roman"/>
          <w:sz w:val="28"/>
          <w:szCs w:val="28"/>
        </w:rPr>
        <w:t xml:space="preserve">Про схвалення проекту рішення Ананьївської міської ради «Про затвердження Звіту про виконання </w:t>
      </w:r>
      <w:r w:rsidR="00E93F94">
        <w:rPr>
          <w:rFonts w:ascii="Times New Roman" w:hAnsi="Times New Roman" w:cs="Times New Roman"/>
          <w:sz w:val="28"/>
          <w:szCs w:val="28"/>
        </w:rPr>
        <w:t>ц</w:t>
      </w:r>
      <w:r w:rsidRPr="00C43418">
        <w:rPr>
          <w:rFonts w:ascii="Times New Roman" w:hAnsi="Times New Roman" w:cs="Times New Roman"/>
          <w:sz w:val="28"/>
          <w:szCs w:val="28"/>
        </w:rPr>
        <w:t>ільової Програми з енергоефективності та енергозбереження на території Ананьївської міської тер</w:t>
      </w:r>
      <w:r w:rsidR="00E93F94">
        <w:rPr>
          <w:rFonts w:ascii="Times New Roman" w:hAnsi="Times New Roman" w:cs="Times New Roman"/>
          <w:sz w:val="28"/>
          <w:szCs w:val="28"/>
        </w:rPr>
        <w:t>иторіальної громади на 2023 рік</w:t>
      </w:r>
      <w:r w:rsidRPr="00C43418">
        <w:rPr>
          <w:rFonts w:ascii="Times New Roman" w:hAnsi="Times New Roman" w:cs="Times New Roman"/>
          <w:sz w:val="28"/>
          <w:szCs w:val="28"/>
        </w:rPr>
        <w:t xml:space="preserve">, </w:t>
      </w:r>
      <w:r w:rsidRPr="00C43418">
        <w:rPr>
          <w:rFonts w:ascii="Times New Roman" w:hAnsi="Times New Roman" w:cs="Times New Roman"/>
          <w:sz w:val="28"/>
          <w:szCs w:val="28"/>
          <w:lang w:eastAsia="ru-RU"/>
        </w:rPr>
        <w:t xml:space="preserve">висновки та рекомендації постійної комісії Ананьївської міської ради </w:t>
      </w:r>
      <w:r w:rsidRPr="00C434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 питань </w:t>
      </w:r>
      <w:r w:rsidRPr="00C43418">
        <w:rPr>
          <w:rFonts w:ascii="Times New Roman" w:hAnsi="Times New Roman" w:cs="Times New Roman"/>
          <w:sz w:val="28"/>
          <w:szCs w:val="28"/>
          <w:lang w:eastAsia="ru-RU"/>
        </w:rPr>
        <w:t>фінансів, бюджету, планування, соціально-економічного розвитку, інвестицій та міжнародного співробітництва, Ананьївська міська рада</w:t>
      </w:r>
    </w:p>
    <w:p w:rsidR="003E4D9E" w:rsidRPr="003E4D9E" w:rsidRDefault="003E4D9E" w:rsidP="003E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D9E" w:rsidRPr="003E4D9E" w:rsidRDefault="003E4D9E" w:rsidP="003E4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ВИРІШИЛА:</w:t>
      </w:r>
    </w:p>
    <w:p w:rsidR="003E4D9E" w:rsidRPr="003E4D9E" w:rsidRDefault="003E4D9E" w:rsidP="003E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D9E" w:rsidRPr="00C43418" w:rsidRDefault="00C43418" w:rsidP="00C43418">
      <w:pPr>
        <w:pStyle w:val="a5"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E4D9E" w:rsidRPr="00C434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Затвердити </w:t>
      </w:r>
      <w:r w:rsidR="00E93F94">
        <w:rPr>
          <w:rFonts w:ascii="Times New Roman" w:hAnsi="Times New Roman" w:cs="Times New Roman"/>
          <w:sz w:val="28"/>
          <w:szCs w:val="28"/>
        </w:rPr>
        <w:t>Звіт про виконання ц</w:t>
      </w:r>
      <w:r w:rsidR="003E4D9E" w:rsidRPr="00C43418">
        <w:rPr>
          <w:rFonts w:ascii="Times New Roman" w:hAnsi="Times New Roman" w:cs="Times New Roman"/>
          <w:sz w:val="28"/>
          <w:szCs w:val="28"/>
        </w:rPr>
        <w:t xml:space="preserve">ільової Програми з енергоефективності та енергозбереження на території Ананьївської міської територіальної </w:t>
      </w:r>
      <w:r w:rsidR="00E93F94">
        <w:rPr>
          <w:rFonts w:ascii="Times New Roman" w:hAnsi="Times New Roman" w:cs="Times New Roman"/>
          <w:sz w:val="28"/>
          <w:szCs w:val="28"/>
        </w:rPr>
        <w:t>громади на 2023 рік</w:t>
      </w:r>
      <w:r w:rsidR="003E4D9E" w:rsidRPr="00C43418">
        <w:rPr>
          <w:rFonts w:ascii="Times New Roman" w:hAnsi="Times New Roman" w:cs="Times New Roman"/>
          <w:sz w:val="28"/>
          <w:szCs w:val="28"/>
        </w:rPr>
        <w:t>, затвердженої рішенням Ананьївської міської рад</w:t>
      </w:r>
      <w:r w:rsidR="00F403F6">
        <w:rPr>
          <w:rFonts w:ascii="Times New Roman" w:hAnsi="Times New Roman" w:cs="Times New Roman"/>
          <w:sz w:val="28"/>
          <w:szCs w:val="28"/>
        </w:rPr>
        <w:t>и від 10 березня 2023 року №758</w:t>
      </w:r>
      <w:r w:rsidR="003E4D9E" w:rsidRPr="00C43418">
        <w:rPr>
          <w:rFonts w:ascii="Times New Roman" w:hAnsi="Times New Roman" w:cs="Times New Roman"/>
          <w:sz w:val="28"/>
          <w:szCs w:val="28"/>
        </w:rPr>
        <w:t>–</w:t>
      </w:r>
      <w:r w:rsidR="003E4D9E" w:rsidRPr="00C4341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E4D9E" w:rsidRPr="00C43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E4D9E" w:rsidRPr="00C434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додається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3E4D9E" w:rsidRPr="00C434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D9E" w:rsidRPr="00C43418" w:rsidRDefault="003E4D9E" w:rsidP="00C43418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E4D9E" w:rsidRPr="00C43418" w:rsidRDefault="003E4D9E" w:rsidP="00C43418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34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Контроль за виконанням цього рішення покласти на постійну комісію Ананьївської міської ради з питань </w:t>
      </w:r>
      <w:r w:rsidRPr="00C43418">
        <w:rPr>
          <w:rFonts w:ascii="Times New Roman" w:hAnsi="Times New Roman" w:cs="Times New Roman"/>
          <w:sz w:val="28"/>
          <w:szCs w:val="28"/>
          <w:lang w:eastAsia="ru-RU"/>
        </w:rPr>
        <w:t>фінансів, бюджету, планування, соціально-економічного розвитку, інвестицій та міжнародного співробітництва</w:t>
      </w:r>
      <w:r w:rsidRPr="00C434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Ананьївської міської ради.</w:t>
      </w:r>
    </w:p>
    <w:p w:rsidR="003E4D9E" w:rsidRPr="00C43418" w:rsidRDefault="003E4D9E" w:rsidP="003E4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3418" w:rsidRPr="00C43418" w:rsidRDefault="00C43418" w:rsidP="003E4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3418" w:rsidRPr="003E4D9E" w:rsidRDefault="00C43418" w:rsidP="003E4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3418" w:rsidRPr="00C43418" w:rsidRDefault="00C43418" w:rsidP="00C43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Ананьївський міський голова</w:t>
      </w:r>
      <w:r w:rsidRPr="00C434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C434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C434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C434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        Юрій ТИЩЕНКО</w:t>
      </w:r>
    </w:p>
    <w:p w:rsidR="009E3BE5" w:rsidRPr="009E3BE5" w:rsidRDefault="009E3BE5" w:rsidP="009E3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418" w:rsidRDefault="00C43418" w:rsidP="009E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7C0" w:rsidRDefault="009877C0" w:rsidP="00C43418">
      <w:pPr>
        <w:spacing w:after="0" w:line="240" w:lineRule="auto"/>
        <w:ind w:left="822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77C0" w:rsidRDefault="009877C0" w:rsidP="00C43418">
      <w:pPr>
        <w:spacing w:after="0" w:line="240" w:lineRule="auto"/>
        <w:ind w:left="822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77C0" w:rsidRDefault="009877C0" w:rsidP="00C43418">
      <w:pPr>
        <w:spacing w:after="0" w:line="240" w:lineRule="auto"/>
        <w:ind w:left="822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77C0" w:rsidRDefault="009877C0" w:rsidP="00C43418">
      <w:pPr>
        <w:spacing w:after="0" w:line="240" w:lineRule="auto"/>
        <w:ind w:left="822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77C0" w:rsidRDefault="009877C0" w:rsidP="00C43418">
      <w:pPr>
        <w:spacing w:after="0" w:line="240" w:lineRule="auto"/>
        <w:ind w:left="822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77C0" w:rsidRDefault="009877C0" w:rsidP="00C43418">
      <w:pPr>
        <w:spacing w:after="0" w:line="240" w:lineRule="auto"/>
        <w:ind w:left="822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2408" w:rsidRPr="00452408" w:rsidRDefault="00452408" w:rsidP="00452408">
      <w:pPr>
        <w:keepNext/>
        <w:pageBreakBefore/>
        <w:suppressAutoHyphens/>
        <w:autoSpaceDE w:val="0"/>
        <w:spacing w:after="0" w:line="240" w:lineRule="auto"/>
        <w:ind w:left="5529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5240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>Додаток</w:t>
      </w:r>
    </w:p>
    <w:p w:rsidR="00452408" w:rsidRPr="00452408" w:rsidRDefault="00452408" w:rsidP="00452408">
      <w:pPr>
        <w:suppressAutoHyphens/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4524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 Звіту </w:t>
      </w:r>
      <w:r w:rsidRPr="00452408">
        <w:rPr>
          <w:rFonts w:ascii="Times New Roman" w:hAnsi="Times New Roman" w:cs="Times New Roman"/>
          <w:sz w:val="24"/>
          <w:szCs w:val="24"/>
        </w:rPr>
        <w:t xml:space="preserve">про виконання </w:t>
      </w:r>
      <w:r w:rsidR="00E93F94">
        <w:rPr>
          <w:rFonts w:ascii="Times New Roman" w:eastAsia="Calibri" w:hAnsi="Times New Roman" w:cs="Times New Roman"/>
          <w:sz w:val="24"/>
          <w:szCs w:val="24"/>
        </w:rPr>
        <w:t>ц</w:t>
      </w:r>
      <w:r w:rsidRPr="00452408">
        <w:rPr>
          <w:rFonts w:ascii="Times New Roman" w:eastAsia="Calibri" w:hAnsi="Times New Roman" w:cs="Times New Roman"/>
          <w:sz w:val="24"/>
          <w:szCs w:val="24"/>
        </w:rPr>
        <w:t>ільової Програми з енергоефективності та енергозбереження на території Ананьївської міської територіальної громади на 2023 рік</w:t>
      </w:r>
    </w:p>
    <w:p w:rsidR="00C43418" w:rsidRDefault="00C43418" w:rsidP="00452408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D0C" w:rsidRDefault="00F23D0C" w:rsidP="00F2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Пояснювальна записка </w:t>
      </w:r>
    </w:p>
    <w:p w:rsidR="0057304D" w:rsidRPr="003E4D9E" w:rsidRDefault="00F23D0C" w:rsidP="00F2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F23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3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Звіту про виконання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304D" w:rsidRPr="003E4D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3F94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57304D" w:rsidRPr="003E4D9E">
        <w:rPr>
          <w:rFonts w:ascii="Times New Roman" w:eastAsia="Times New Roman" w:hAnsi="Times New Roman" w:cs="Times New Roman"/>
          <w:b/>
          <w:sz w:val="28"/>
          <w:szCs w:val="28"/>
        </w:rPr>
        <w:t>ільової Програми з енергоефективності та енергозбереження на території Ананьївської міської територіальної гро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мади на 2023 рік</w:t>
      </w:r>
    </w:p>
    <w:p w:rsidR="009E3BE5" w:rsidRPr="009E3BE5" w:rsidRDefault="009E3BE5" w:rsidP="00573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BE5" w:rsidRPr="009E3BE5" w:rsidRDefault="009E3BE5" w:rsidP="009E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 з</w:t>
      </w:r>
      <w:r w:rsidRPr="009E3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енергоефективності та енергозбереження на території Ананьївської  міської територіальної громади на 2023 рік </w:t>
      </w:r>
      <w:r w:rsidRPr="009E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− Програма) затверджена рішенням Ананьївської міської ради від 10 березня 2023 року </w:t>
      </w:r>
      <w:r w:rsidRPr="009E3B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№758-</w:t>
      </w:r>
      <w:r w:rsidRPr="009E3B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9E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(останні зміни затверджені рішенням Ананьївської міської ради від 07 липня 2023 року № 868-</w:t>
      </w:r>
      <w:r w:rsidRPr="009E3B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9E3B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E3BE5" w:rsidRPr="009E3BE5" w:rsidRDefault="009E3BE5" w:rsidP="009E3BE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Відповідальний виконавець Програми – відділ з питань будівництва, житлово-комунального господарства та інфраструктури Ананьївської міської ради. У виконанні Програми брали участь відділ культури та туризму Ананьївської міської ради, відділ охорони здоров’я та соціальної політики Ананьївської міської ради, відділ освіти, молоді і спорту Ананьївської міської  ради та відділ бухгалтерського обліку та звітності апарату Ананьївської міської ради.</w:t>
      </w:r>
    </w:p>
    <w:p w:rsidR="009E3BE5" w:rsidRPr="009E3BE5" w:rsidRDefault="009E3BE5" w:rsidP="009E3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Заходи Програми виконувались з метою переходу до стандартів сталого енергетичного розвитку, створення та забезпечення функціонування системи </w:t>
      </w:r>
      <w:proofErr w:type="spellStart"/>
      <w:r w:rsidRPr="009E3BE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енергоменеджменту</w:t>
      </w:r>
      <w:proofErr w:type="spellEnd"/>
      <w:r w:rsidRPr="009E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установах та закладах соціально-культурної сфери територіальної громади, зміни стереотипів поведінки споживачів, підвищення енергоефективності будівель бюджетних закладів та установ соціально-культурної сфери територіальної громади внаслідок упровадження проєктів, організаційних та затратних заходів з енергозбереження та енергоефективності відповідно до чинних нормативних документів, стандартів та правил.</w:t>
      </w:r>
    </w:p>
    <w:p w:rsidR="009E3BE5" w:rsidRPr="009E3BE5" w:rsidRDefault="009E3BE5" w:rsidP="009E3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оптимізації температурного режиму в будівлях та підвищення ефективності функціонування внутрішніх мереж енергопостачання бюджетних закладів та установ соціально-культурної сфери в рамках Програми було проведено заходи зі зменшення споживання теплової енергії (утеплення фасадів, установлення енергозберігаючих вікон, облаштування системи опалення).</w:t>
      </w:r>
    </w:p>
    <w:p w:rsidR="009E3BE5" w:rsidRPr="009E3BE5" w:rsidRDefault="009E3BE5" w:rsidP="009E3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Заходи з отримання сертифікату та проведення </w:t>
      </w:r>
      <w:proofErr w:type="spellStart"/>
      <w:r w:rsidRPr="009E3BE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енергоаудиту</w:t>
      </w:r>
      <w:proofErr w:type="spellEnd"/>
      <w:r w:rsidRPr="009E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нежитлових будівель припускали визначення енергетичного потенціалу будівель та визначення заходів необхідних для підвищення енергоефективності будівель, участь в державній Програмі з енергоефективності. </w:t>
      </w:r>
    </w:p>
    <w:p w:rsidR="009E3BE5" w:rsidRPr="009E3BE5" w:rsidRDefault="009E3BE5" w:rsidP="009E3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звітній  період (2023 рік) на впровадження заходів з отримання сертифікатів та проведення </w:t>
      </w:r>
      <w:proofErr w:type="spellStart"/>
      <w:r w:rsidRPr="009E3BE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енергоаудиту</w:t>
      </w:r>
      <w:proofErr w:type="spellEnd"/>
      <w:r w:rsidRPr="009E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будівель заплановано 300 000 грн. Дані заходи Програми не були виконані. </w:t>
      </w:r>
    </w:p>
    <w:p w:rsidR="009E3BE5" w:rsidRPr="009E3BE5" w:rsidRDefault="009E3BE5" w:rsidP="009E3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Невиконання або відтермінування виконання деяких заходів, запланованих Планом дій у звітному періоді, пов’язане з недостатністю фінансових ресурсів на їх реалізацію.</w:t>
      </w:r>
    </w:p>
    <w:p w:rsidR="009E3BE5" w:rsidRPr="009E3BE5" w:rsidRDefault="009E3BE5" w:rsidP="009877C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звітний період були впроваджені заходи з енергозбереження по</w:t>
      </w:r>
      <w:r w:rsidRPr="009E3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головному розпоряднику бюджетних коштів </w:t>
      </w:r>
      <w:r w:rsidRPr="009E3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культури та туризму Ананьївської міської ради</w:t>
      </w:r>
      <w:r w:rsidR="00987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профінансовано 842,58004 </w:t>
      </w:r>
      <w:r w:rsidRPr="009E3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тис. грн., </w:t>
      </w:r>
      <w:r w:rsidRPr="009E3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охорони здоров’я та соціальної політики Ананьївської міської ради</w:t>
      </w:r>
      <w:r w:rsidRPr="009E3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3 489,81285 тис. грн., </w:t>
      </w:r>
      <w:r w:rsidRPr="009E3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освіти, молоді і спорту Ананьївської міської  ради</w:t>
      </w:r>
      <w:r w:rsidR="0098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E3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4 416,57496  тис. грн., </w:t>
      </w:r>
      <w:r w:rsidRPr="009E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бухгалтерського обліку та звітності апарату Ананьївської міської ради </w:t>
      </w:r>
      <w:r w:rsidRPr="009E3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 6 226,3836  тис. грн. </w:t>
      </w:r>
    </w:p>
    <w:p w:rsidR="009E3BE5" w:rsidRPr="009E3BE5" w:rsidRDefault="009E3BE5" w:rsidP="009E3BE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Відсоток виконання заходів у звітному періоді складає 49,6 % від запланованих Програмою обсягів фінансування на 2023 рік.</w:t>
      </w:r>
    </w:p>
    <w:p w:rsidR="009E3BE5" w:rsidRPr="009E3BE5" w:rsidRDefault="009E3BE5" w:rsidP="009E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BE5" w:rsidRPr="009E3BE5" w:rsidRDefault="009E3BE5" w:rsidP="009E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BE5" w:rsidRPr="009E3BE5" w:rsidRDefault="009E3BE5" w:rsidP="009E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BE5" w:rsidRPr="009E3BE5" w:rsidRDefault="009E3BE5" w:rsidP="003E4D9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3BE5" w:rsidRPr="009E3BE5" w:rsidSect="009877C0">
          <w:pgSz w:w="11906" w:h="16838"/>
          <w:pgMar w:top="851" w:right="850" w:bottom="1135" w:left="1701" w:header="708" w:footer="708" w:gutter="0"/>
          <w:cols w:space="708"/>
          <w:docGrid w:linePitch="360"/>
        </w:sectPr>
      </w:pPr>
    </w:p>
    <w:p w:rsidR="00733A7D" w:rsidRPr="00D0263B" w:rsidRDefault="00733A7D" w:rsidP="00D11FE0">
      <w:pPr>
        <w:suppressAutoHyphens/>
        <w:spacing w:after="0" w:line="240" w:lineRule="auto"/>
        <w:ind w:left="1063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026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ЗАТВЕРДЖЕНО</w:t>
      </w:r>
    </w:p>
    <w:p w:rsidR="00D11FE0" w:rsidRPr="00D0263B" w:rsidRDefault="00733A7D" w:rsidP="00D11FE0">
      <w:pPr>
        <w:spacing w:after="0" w:line="240" w:lineRule="auto"/>
        <w:ind w:left="1063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рішення </w:t>
      </w:r>
      <w:r w:rsidR="00D11FE0" w:rsidRPr="00D0263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D0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наньївської  </w:t>
      </w:r>
    </w:p>
    <w:p w:rsidR="00D11FE0" w:rsidRPr="00D0263B" w:rsidRDefault="00733A7D" w:rsidP="00D11FE0">
      <w:pPr>
        <w:spacing w:after="0" w:line="240" w:lineRule="auto"/>
        <w:ind w:left="1063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263B">
        <w:rPr>
          <w:rFonts w:ascii="Times New Roman" w:eastAsia="Calibri" w:hAnsi="Times New Roman" w:cs="Times New Roman"/>
          <w:sz w:val="24"/>
          <w:szCs w:val="24"/>
          <w:lang w:eastAsia="ru-RU"/>
        </w:rPr>
        <w:t>міської ради</w:t>
      </w:r>
      <w:r w:rsidR="00D11FE0" w:rsidRPr="00D0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654E3" w:rsidRPr="002654E3" w:rsidRDefault="00733A7D" w:rsidP="002654E3">
      <w:pPr>
        <w:spacing w:after="0" w:line="240" w:lineRule="auto"/>
        <w:ind w:left="1063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від </w:t>
      </w:r>
      <w:r w:rsidR="00D11FE0" w:rsidRPr="00D0263B">
        <w:rPr>
          <w:rFonts w:ascii="Times New Roman" w:eastAsia="Calibri" w:hAnsi="Times New Roman" w:cs="Times New Roman"/>
          <w:sz w:val="24"/>
          <w:szCs w:val="24"/>
          <w:lang w:eastAsia="ru-RU"/>
        </w:rPr>
        <w:t>19 січня</w:t>
      </w:r>
      <w:r w:rsidRPr="00D0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 року </w:t>
      </w:r>
      <w:r w:rsidR="002654E3" w:rsidRPr="002654E3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6107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04B7">
        <w:rPr>
          <w:rFonts w:ascii="Times New Roman" w:eastAsia="Calibri" w:hAnsi="Times New Roman" w:cs="Times New Roman"/>
          <w:sz w:val="24"/>
          <w:szCs w:val="24"/>
          <w:lang w:eastAsia="ru-RU"/>
        </w:rPr>
        <w:t>1035</w:t>
      </w:r>
      <w:bookmarkStart w:id="0" w:name="_GoBack"/>
      <w:bookmarkEnd w:id="0"/>
      <w:r w:rsidR="002654E3" w:rsidRPr="002654E3">
        <w:rPr>
          <w:rFonts w:ascii="Times New Roman" w:eastAsia="Calibri" w:hAnsi="Times New Roman" w:cs="Times New Roman"/>
          <w:sz w:val="24"/>
          <w:szCs w:val="24"/>
          <w:lang w:eastAsia="ru-RU"/>
        </w:rPr>
        <w:t>-VІІІ</w:t>
      </w:r>
    </w:p>
    <w:p w:rsidR="00733A7D" w:rsidRPr="00733A7D" w:rsidRDefault="00733A7D" w:rsidP="002654E3">
      <w:pPr>
        <w:spacing w:after="0" w:line="240" w:lineRule="auto"/>
        <w:ind w:left="106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3A7D" w:rsidRPr="00733A7D" w:rsidRDefault="00E93F94" w:rsidP="00733A7D">
      <w:pPr>
        <w:shd w:val="clear" w:color="auto" w:fill="FFFFFF"/>
        <w:ind w:right="-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Звіт про виконання ц</w:t>
      </w:r>
      <w:r w:rsidR="00733A7D" w:rsidRPr="00733A7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ільової  Програми </w:t>
      </w:r>
      <w:r w:rsidR="00733A7D" w:rsidRPr="00733A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 енергоефективності  та енергозбереження на території Ананьївської міської тер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иторіальної громади на 2023 рік</w:t>
      </w:r>
    </w:p>
    <w:tbl>
      <w:tblPr>
        <w:tblW w:w="148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5"/>
        <w:gridCol w:w="3118"/>
        <w:gridCol w:w="851"/>
        <w:gridCol w:w="1842"/>
        <w:gridCol w:w="1276"/>
        <w:gridCol w:w="1134"/>
        <w:gridCol w:w="1418"/>
        <w:gridCol w:w="1483"/>
        <w:gridCol w:w="851"/>
      </w:tblGrid>
      <w:tr w:rsidR="006E3126" w:rsidRPr="00733A7D" w:rsidTr="006E3126">
        <w:trPr>
          <w:trHeight w:val="14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123" w:right="13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  <w:r w:rsidRPr="00733A7D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spacing w:before="12"/>
              <w:ind w:left="134" w:right="1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</w:t>
            </w:r>
            <w:r w:rsidRPr="00733A7D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напряму</w:t>
            </w:r>
            <w:r w:rsidRPr="00733A7D">
              <w:rPr>
                <w:rFonts w:ascii="Times New Roman" w:eastAsia="Calibri" w:hAnsi="Times New Roman" w:cs="Times New Roman"/>
                <w:b/>
                <w:spacing w:val="-42"/>
                <w:sz w:val="20"/>
                <w:szCs w:val="20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діяльності </w:t>
            </w:r>
            <w:r w:rsidRPr="00733A7D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щодо реалізації</w:t>
            </w:r>
            <w:r w:rsidRPr="00733A7D">
              <w:rPr>
                <w:rFonts w:ascii="Times New Roman" w:eastAsia="Calibri" w:hAnsi="Times New Roman" w:cs="Times New Roman"/>
                <w:b/>
                <w:spacing w:val="-42"/>
                <w:sz w:val="20"/>
                <w:szCs w:val="20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b/>
                <w:spacing w:val="-42"/>
                <w:sz w:val="20"/>
                <w:szCs w:val="20"/>
                <w:lang w:val="ru-RU"/>
              </w:rPr>
              <w:t xml:space="preserve">          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завдань</w:t>
            </w:r>
            <w:r w:rsidRPr="00733A7D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90" w:right="-117" w:hanging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Перелік</w:t>
            </w:r>
            <w:r w:rsidRPr="00733A7D">
              <w:rPr>
                <w:rFonts w:ascii="Times New Roman" w:eastAsia="Calibri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заходів</w:t>
            </w:r>
            <w:r w:rsidRPr="00733A7D"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програми,</w:t>
            </w:r>
            <w:r w:rsidRPr="00733A7D"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стисла</w:t>
            </w:r>
            <w:r w:rsidRPr="00733A7D">
              <w:rPr>
                <w:rFonts w:ascii="Times New Roman" w:eastAsia="Calibri" w:hAnsi="Times New Roman" w:cs="Times New Roman"/>
                <w:b/>
                <w:spacing w:val="-42"/>
                <w:sz w:val="20"/>
                <w:szCs w:val="20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b/>
                <w:spacing w:val="-42"/>
                <w:sz w:val="20"/>
                <w:szCs w:val="20"/>
                <w:lang w:val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Строк виконання заходу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112" w:right="1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Відповідальний</w:t>
            </w:r>
            <w:r w:rsidRPr="00733A7D">
              <w:rPr>
                <w:rFonts w:ascii="Times New Roman" w:eastAsia="Calibri" w:hAnsi="Times New Roman" w:cs="Times New Roman"/>
                <w:b/>
                <w:spacing w:val="-42"/>
                <w:sz w:val="20"/>
                <w:szCs w:val="20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виконавець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138" w:right="1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Джерела</w:t>
            </w:r>
            <w:r w:rsidRPr="00733A7D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33A7D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фінансува</w:t>
            </w:r>
            <w:proofErr w:type="spellEnd"/>
            <w:r w:rsidRPr="00733A7D">
              <w:rPr>
                <w:rFonts w:ascii="Times New Roman" w:eastAsia="Calibri" w:hAnsi="Times New Roman" w:cs="Times New Roman"/>
                <w:b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Стан виконання заходів </w:t>
            </w:r>
          </w:p>
        </w:tc>
      </w:tr>
      <w:tr w:rsidR="006E3126" w:rsidRPr="00733A7D" w:rsidTr="006E3126">
        <w:trPr>
          <w:trHeight w:val="105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Планові обсяги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spacing w:line="207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Фактичні обсяги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spacing w:line="207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Відхилення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E3126" w:rsidRPr="00733A7D" w:rsidTr="006E3126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spacing w:before="14" w:line="198" w:lineRule="exact"/>
              <w:ind w:left="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E3126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18" w:rsidRDefault="00086618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ind w:left="24" w:right="-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Впровадження енергозберігаючих та енергоефективних заходів</w:t>
            </w:r>
          </w:p>
          <w:p w:rsidR="00733A7D" w:rsidRPr="00733A7D" w:rsidRDefault="00733A7D" w:rsidP="00733A7D">
            <w:pPr>
              <w:widowControl w:val="0"/>
              <w:tabs>
                <w:tab w:val="left" w:pos="2326"/>
              </w:tabs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C90A69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Заміна вікон  нежитлової 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адмінбудівлі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 Ананьївської міської ради по вул. Незалежності, 20,  м. Ананьїв, Подільський район, Одеська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9" w:rsidRDefault="00C90A69" w:rsidP="00733A7D">
            <w:pPr>
              <w:widowControl w:val="0"/>
              <w:autoSpaceDE w:val="0"/>
              <w:autoSpaceDN w:val="0"/>
              <w:ind w:left="-29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C90A69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Ананьївська міська рада,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комунальні установи, 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9" w:rsidRDefault="00C90A69" w:rsidP="00733A7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9" w:rsidRDefault="00C90A69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9" w:rsidRDefault="00C90A69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1 088,17589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9" w:rsidRDefault="00C90A69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-111,82411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2326"/>
              </w:tabs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E3126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18" w:rsidRDefault="00086618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C90A69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Заміна вікон в нежитловій будівлі з господарськими (допоміжними) спорудами КМП «Ананьївський центр первинної медико-санітарної допомоги Ананьївської міської ради» вул. Героїв України, 45,  м. Ананьїв, Подільський район, Одеська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9" w:rsidRDefault="00C90A69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C90A69">
            <w:pPr>
              <w:widowControl w:val="0"/>
              <w:autoSpaceDE w:val="0"/>
              <w:autoSpaceDN w:val="0"/>
              <w:spacing w:after="0"/>
              <w:ind w:firstLine="3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9" w:rsidRDefault="00C90A69" w:rsidP="00733A7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9" w:rsidRDefault="00C90A69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9" w:rsidRDefault="00C90A69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9" w:rsidRDefault="00C90A69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-350,0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26" w:rsidRPr="00733A7D" w:rsidTr="001E2E0A">
        <w:trPr>
          <w:trHeight w:val="14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4" w:rsidRDefault="009166D4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1E2E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Капітальний ремонт даху нежитлової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адмінбудівлі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  Ананьївської міської ради по вул. Незалежності, 20,  м. Ананьїв, Подільський район, Одеська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4" w:rsidRDefault="009166D4" w:rsidP="00733A7D">
            <w:pPr>
              <w:widowControl w:val="0"/>
              <w:autoSpaceDE w:val="0"/>
              <w:autoSpaceDN w:val="0"/>
              <w:ind w:left="-29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1E2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Ананьївська міська рада, комунальні установи, 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4" w:rsidRDefault="009166D4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4" w:rsidRDefault="009166D4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4" w:rsidRDefault="009166D4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4 005,44526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4" w:rsidRDefault="009166D4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-194,55474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26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4" w:rsidRDefault="009166D4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Капітальний ремонт даху нежитлової будівлі з господарськими (допоміжними) спорудами КНП «Ананьївський центр первинної медико-санітарної допомоги Ананьївської міської ради» вул. Героїв України, 45,      м. Ананьїв, Подільський район, Одеська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4" w:rsidRDefault="009166D4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9166D4" w:rsidRDefault="00733A7D" w:rsidP="009166D4">
            <w:pPr>
              <w:widowControl w:val="0"/>
              <w:autoSpaceDE w:val="0"/>
              <w:autoSpaceDN w:val="0"/>
              <w:spacing w:after="0"/>
              <w:ind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</w:t>
            </w:r>
            <w:r w:rsidR="009166D4">
              <w:rPr>
                <w:rFonts w:ascii="Times New Roman" w:eastAsia="Calibri" w:hAnsi="Times New Roman" w:cs="Times New Roman"/>
                <w:sz w:val="20"/>
                <w:szCs w:val="20"/>
              </w:rPr>
              <w:t>мувачі будівель і спору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4" w:rsidRDefault="009166D4" w:rsidP="00733A7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4" w:rsidRDefault="009166D4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4" w:rsidRDefault="009166D4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3 389,81285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4" w:rsidRDefault="009166D4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-210,18715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26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Капітальний ремонт даху нежитлової будівлі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вул. Героїв Чорнобиля,44, с. </w:t>
            </w:r>
            <w:proofErr w:type="spellStart"/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Жеребкове</w:t>
            </w:r>
            <w:proofErr w:type="spellEnd"/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4C7C65" w:rsidRDefault="00733A7D" w:rsidP="004C7C65">
            <w:pPr>
              <w:widowControl w:val="0"/>
              <w:autoSpaceDE w:val="0"/>
              <w:autoSpaceDN w:val="0"/>
              <w:spacing w:after="0"/>
              <w:ind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1 700,0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26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1B" w:rsidRDefault="0037011B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Капітальний ремонт даху над спортивною залою нежитлової будівлі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вул. Гімназійна,36, м.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Ананьїв, 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1B" w:rsidRDefault="0037011B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37011B" w:rsidRDefault="00733A7D" w:rsidP="0037011B">
            <w:pPr>
              <w:widowControl w:val="0"/>
              <w:autoSpaceDE w:val="0"/>
              <w:autoSpaceDN w:val="0"/>
              <w:spacing w:after="0"/>
              <w:ind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1B" w:rsidRDefault="0037011B" w:rsidP="00733A7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1B" w:rsidRDefault="0037011B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1B" w:rsidRDefault="0037011B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1 376,67383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1B" w:rsidRDefault="0037011B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-123,32617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26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64" w:rsidRDefault="00057C64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057C64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Капітальний ремонт даху нежитлової будівлі  комунальної установи «Ананьївський центральний будинок культури Ананьївської міської ради» вул. Героїв України </w:t>
            </w:r>
            <w:smartTag w:uri="urn:schemas-microsoft-com:office:smarttags" w:element="metricconverter">
              <w:smartTagPr>
                <w:attr w:name="ProductID" w:val="33, м"/>
              </w:smartTagPr>
              <w:r w:rsidRPr="00733A7D">
                <w:rPr>
                  <w:rFonts w:ascii="Times New Roman" w:eastAsia="Calibri" w:hAnsi="Times New Roman" w:cs="Times New Roman"/>
                  <w:sz w:val="20"/>
                  <w:szCs w:val="20"/>
                </w:rPr>
                <w:t>33, м</w:t>
              </w:r>
            </w:smartTag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Ананьїв, 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1B" w:rsidRDefault="0037011B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057C64" w:rsidRDefault="00733A7D" w:rsidP="00057C64">
            <w:pPr>
              <w:widowControl w:val="0"/>
              <w:autoSpaceDE w:val="0"/>
              <w:autoSpaceDN w:val="0"/>
              <w:spacing w:after="0"/>
              <w:ind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1B" w:rsidRDefault="0037011B" w:rsidP="00733A7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1B" w:rsidRDefault="0037011B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2 325,0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1B" w:rsidRDefault="0037011B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410,64004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1B" w:rsidRDefault="0037011B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-1914,35996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26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80" w:rsidRDefault="00EE2D80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Капітальний ремонт даху нежитлової будівлі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вул. Зарічна, 134, с. </w:t>
            </w:r>
            <w:proofErr w:type="spellStart"/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Гандрабури</w:t>
            </w:r>
            <w:proofErr w:type="spellEnd"/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80" w:rsidRDefault="00EE2D80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EE2D80" w:rsidRDefault="00733A7D" w:rsidP="00EE2D80">
            <w:pPr>
              <w:widowControl w:val="0"/>
              <w:autoSpaceDE w:val="0"/>
              <w:autoSpaceDN w:val="0"/>
              <w:spacing w:after="0"/>
              <w:ind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80" w:rsidRDefault="00EE2D80" w:rsidP="00733A7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80" w:rsidRDefault="00EE2D80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80" w:rsidRDefault="00EE2D80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80" w:rsidRDefault="00EE2D80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-5 200,0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26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80" w:rsidRDefault="00EE2D80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Капітальний ремонт даху нежитлової будівлі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вул. Героїв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України, </w:t>
            </w:r>
            <w:smartTag w:uri="urn:schemas-microsoft-com:office:smarttags" w:element="metricconverter">
              <w:smartTagPr>
                <w:attr w:name="ProductID" w:val="48, м"/>
              </w:smartTagPr>
              <w:r w:rsidRPr="00733A7D">
                <w:rPr>
                  <w:rFonts w:ascii="Times New Roman" w:eastAsia="Calibri" w:hAnsi="Times New Roman" w:cs="Times New Roman"/>
                  <w:sz w:val="20"/>
                  <w:szCs w:val="20"/>
                </w:rPr>
                <w:t>48, м</w:t>
              </w:r>
            </w:smartTag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Ананьїв, 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80" w:rsidRDefault="00EE2D80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EE2D80">
            <w:pPr>
              <w:widowControl w:val="0"/>
              <w:autoSpaceDE w:val="0"/>
              <w:autoSpaceDN w:val="0"/>
              <w:spacing w:after="0"/>
              <w:ind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Відділ з питань будівництва,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80" w:rsidRDefault="00EE2D80" w:rsidP="00733A7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lastRenderedPageBreak/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80" w:rsidRDefault="00EE2D80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80" w:rsidRDefault="00EE2D80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80" w:rsidRDefault="00EE2D80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-2 200,00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26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Default="001C2C30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Капітальний ремонт даху  нежитлової будівлі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(інфекційне відділення) КНП «Ананьївська багатопрофільна міська лікарня Ананьївської міської ради» вул. Героїв України,45, м. Ананьїв, 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Default="001C2C30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1C2C30" w:rsidRDefault="00733A7D" w:rsidP="001C2C30">
            <w:pPr>
              <w:widowControl w:val="0"/>
              <w:autoSpaceDE w:val="0"/>
              <w:autoSpaceDN w:val="0"/>
              <w:spacing w:after="0"/>
              <w:ind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Default="001C2C30" w:rsidP="00733A7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Default="001C2C30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Default="001C2C30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Default="001C2C30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-3 400,00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26" w:rsidRPr="00733A7D" w:rsidTr="006E3126">
        <w:trPr>
          <w:trHeight w:val="16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532" w:rsidRDefault="00052532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Капітальний ремонт системи опалення   </w:t>
            </w:r>
            <w:proofErr w:type="spellStart"/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Шелеховської</w:t>
            </w:r>
            <w:proofErr w:type="spellEnd"/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філії комунальної установи                     «Ананьївський ліцей №1 Ананьївської міської ради» за адресою </w:t>
            </w:r>
            <w:proofErr w:type="spellStart"/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с.Шелехове</w:t>
            </w:r>
            <w:proofErr w:type="spellEnd"/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, вул. Лесі Українки, буд.176а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C30" w:rsidRDefault="001C2C30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7D" w:rsidRPr="00052532" w:rsidRDefault="00733A7D" w:rsidP="00052532">
            <w:pPr>
              <w:widowControl w:val="0"/>
              <w:autoSpaceDE w:val="0"/>
              <w:autoSpaceDN w:val="0"/>
              <w:spacing w:after="0"/>
              <w:ind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532" w:rsidRDefault="00052532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Обласний бюджет</w:t>
            </w: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532" w:rsidRDefault="00052532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532" w:rsidRDefault="00052532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997,53971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532" w:rsidRDefault="00052532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-1 002,46029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2" w:rsidRDefault="00052532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052532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Капітальний ремонт даху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нежитлової будівлі вул. Незалежності, </w:t>
            </w:r>
            <w:smartTag w:uri="urn:schemas-microsoft-com:office:smarttags" w:element="metricconverter">
              <w:smartTagPr>
                <w:attr w:name="ProductID" w:val="51, м"/>
              </w:smartTagPr>
              <w:r w:rsidRPr="00733A7D">
                <w:rPr>
                  <w:rFonts w:ascii="Times New Roman" w:eastAsia="Calibri" w:hAnsi="Times New Roman" w:cs="Times New Roman"/>
                  <w:sz w:val="20"/>
                  <w:szCs w:val="20"/>
                </w:rPr>
                <w:t>51, м</w:t>
              </w:r>
            </w:smartTag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Ананьїв, 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2" w:rsidRDefault="00052532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052532">
            <w:pPr>
              <w:widowControl w:val="0"/>
              <w:autoSpaceDE w:val="0"/>
              <w:autoSpaceDN w:val="0"/>
              <w:spacing w:after="0"/>
              <w:ind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Default="001C2C30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2" w:rsidRDefault="00052532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2" w:rsidRDefault="00052532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932,93448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2" w:rsidRDefault="00052532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-12,06552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2" w:rsidRDefault="00052532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Ремонт даху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котельні адміністративної будівлі Ананьївської міської ради вул. Незалежності, </w:t>
            </w:r>
            <w:smartTag w:uri="urn:schemas-microsoft-com:office:smarttags" w:element="metricconverter">
              <w:smartTagPr>
                <w:attr w:name="ProductID" w:val="20, м"/>
              </w:smartTagPr>
              <w:r w:rsidRPr="00733A7D">
                <w:rPr>
                  <w:rFonts w:ascii="Times New Roman" w:eastAsia="Calibri" w:hAnsi="Times New Roman" w:cs="Times New Roman"/>
                  <w:sz w:val="20"/>
                  <w:szCs w:val="20"/>
                </w:rPr>
                <w:t>20, м</w:t>
              </w:r>
            </w:smartTag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Ананьїв, 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2" w:rsidRDefault="00052532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052532">
            <w:pPr>
              <w:widowControl w:val="0"/>
              <w:autoSpaceDE w:val="0"/>
              <w:autoSpaceDN w:val="0"/>
              <w:spacing w:after="0"/>
              <w:ind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2" w:rsidRDefault="00052532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2" w:rsidRDefault="00052532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2" w:rsidRDefault="00052532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99,96919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32" w:rsidRDefault="00052532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-0,03081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1" w:rsidRDefault="00A54441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A54441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Отримання сертифікату та проведення 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енергоаудиту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нежитлової будівлі з господарськими (допоміжними) спорудами КМП «Ананьївський 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lastRenderedPageBreak/>
              <w:t>центр первинної медико-санітарної допомоги Ананьївської міської ради» вул. Героїв України, 45,  м. Ананьїв, Подільський район, Одеська область</w:t>
            </w:r>
          </w:p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1" w:rsidRDefault="00A54441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Відділ з питань будівництва, житлово-комунального господарства та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1" w:rsidRDefault="00A54441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1" w:rsidRDefault="00A54441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1" w:rsidRDefault="00A54441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1" w:rsidRDefault="00A54441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-50,0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1" w:rsidRDefault="00A54441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Отримання сертифікату та проведення 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енергоаудиту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нежитлової будівлі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вул. Героїв Чорнобиля,44, с. </w:t>
            </w:r>
            <w:proofErr w:type="spellStart"/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Жеребкове</w:t>
            </w:r>
            <w:proofErr w:type="spellEnd"/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1" w:rsidRDefault="00A54441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A54441">
            <w:pPr>
              <w:widowControl w:val="0"/>
              <w:autoSpaceDE w:val="0"/>
              <w:autoSpaceDN w:val="0"/>
              <w:spacing w:after="0"/>
              <w:ind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1" w:rsidRDefault="00A54441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1" w:rsidRDefault="00A54441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1" w:rsidRDefault="00A54441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1" w:rsidRDefault="00A54441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-50,0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1" w:rsidRDefault="00A54441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Отримання сертифікату та проведення 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енергоаудиту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нежитлової будівлі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вул. Зарічна, 134, с. </w:t>
            </w:r>
            <w:proofErr w:type="spellStart"/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Гандрабури</w:t>
            </w:r>
            <w:proofErr w:type="spellEnd"/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1" w:rsidRDefault="00A54441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A54441">
            <w:pPr>
              <w:widowControl w:val="0"/>
              <w:autoSpaceDE w:val="0"/>
              <w:autoSpaceDN w:val="0"/>
              <w:spacing w:after="0"/>
              <w:ind w:left="-29" w:right="-35"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</w:t>
            </w:r>
            <w:r w:rsidR="00A54441">
              <w:rPr>
                <w:rFonts w:ascii="Times New Roman" w:eastAsia="Calibri" w:hAnsi="Times New Roman" w:cs="Times New Roman"/>
                <w:sz w:val="20"/>
                <w:szCs w:val="20"/>
              </w:rPr>
              <w:t>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1" w:rsidRDefault="00A54441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1" w:rsidRDefault="00A54441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1" w:rsidRDefault="00A54441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1" w:rsidRDefault="00A54441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-50,0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Отримання сертифікату та проведення 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енергоаудиту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нежитлової будівлі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вул. Героїв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України, </w:t>
            </w:r>
            <w:smartTag w:uri="urn:schemas-microsoft-com:office:smarttags" w:element="metricconverter">
              <w:smartTagPr>
                <w:attr w:name="ProductID" w:val="48, м"/>
              </w:smartTagPr>
              <w:r w:rsidRPr="00733A7D">
                <w:rPr>
                  <w:rFonts w:ascii="Times New Roman" w:eastAsia="Calibri" w:hAnsi="Times New Roman" w:cs="Times New Roman"/>
                  <w:sz w:val="20"/>
                  <w:szCs w:val="20"/>
                </w:rPr>
                <w:t>48, м</w:t>
              </w:r>
            </w:smartTag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Ананьїв, 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8207F5">
            <w:pPr>
              <w:widowControl w:val="0"/>
              <w:autoSpaceDE w:val="0"/>
              <w:autoSpaceDN w:val="0"/>
              <w:ind w:left="-29" w:right="-35"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комунального господарства та інфраструктури Ананьївської міської ради, комунальні установи - бала</w:t>
            </w:r>
            <w:r w:rsidR="008207F5">
              <w:rPr>
                <w:rFonts w:ascii="Times New Roman" w:eastAsia="Calibri" w:hAnsi="Times New Roman" w:cs="Times New Roman"/>
                <w:sz w:val="20"/>
                <w:szCs w:val="20"/>
              </w:rPr>
              <w:t>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8207F5">
            <w:pPr>
              <w:spacing w:after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-50,0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F5" w:rsidRDefault="008207F5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Отримання сертифікату та проведення 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енергоаудиту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нежитлової будівлі </w:t>
            </w:r>
            <w:proofErr w:type="spellStart"/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Шелеховської</w:t>
            </w:r>
            <w:proofErr w:type="spellEnd"/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філії комунальної установи                     «Ананьївський ліцей №1 Ананьївської міської ради» за адресою </w:t>
            </w:r>
            <w:proofErr w:type="spellStart"/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с.Шелехове</w:t>
            </w:r>
            <w:proofErr w:type="spellEnd"/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, вул. Лесі Українки, буд.176а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F5" w:rsidRDefault="008207F5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D67BC4">
            <w:pPr>
              <w:widowControl w:val="0"/>
              <w:autoSpaceDE w:val="0"/>
              <w:autoSpaceDN w:val="0"/>
              <w:spacing w:after="0"/>
              <w:ind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</w:t>
            </w:r>
            <w:r w:rsidR="00D67BC4">
              <w:rPr>
                <w:rFonts w:ascii="Times New Roman" w:eastAsia="Calibri" w:hAnsi="Times New Roman" w:cs="Times New Roman"/>
                <w:sz w:val="20"/>
                <w:szCs w:val="20"/>
              </w:rPr>
              <w:t>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F5" w:rsidRDefault="008207F5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F5" w:rsidRDefault="008207F5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F5" w:rsidRDefault="008207F5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F5" w:rsidRDefault="008207F5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-50,0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4" w:rsidRDefault="00D67BC4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D24A1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Отримання сертифікату та проведення 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енергоаудиту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нежитлової будівлі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вул. Незалежності, </w:t>
            </w:r>
            <w:smartTag w:uri="urn:schemas-microsoft-com:office:smarttags" w:element="metricconverter">
              <w:smartTagPr>
                <w:attr w:name="ProductID" w:val="51, м"/>
              </w:smartTagPr>
              <w:r w:rsidRPr="00733A7D">
                <w:rPr>
                  <w:rFonts w:ascii="Times New Roman" w:eastAsia="Calibri" w:hAnsi="Times New Roman" w:cs="Times New Roman"/>
                  <w:sz w:val="20"/>
                  <w:szCs w:val="20"/>
                </w:rPr>
                <w:t>51, м</w:t>
              </w:r>
            </w:smartTag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Ананьїв, 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09" w:rsidRDefault="00C92E09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C92E09">
            <w:pPr>
              <w:widowControl w:val="0"/>
              <w:autoSpaceDE w:val="0"/>
              <w:autoSpaceDN w:val="0"/>
              <w:spacing w:after="0"/>
              <w:ind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D24A1F">
            <w:pPr>
              <w:widowControl w:val="0"/>
              <w:autoSpaceDE w:val="0"/>
              <w:autoSpaceDN w:val="0"/>
              <w:spacing w:after="0"/>
              <w:ind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</w:t>
            </w:r>
            <w:r w:rsidR="00D24A1F">
              <w:rPr>
                <w:rFonts w:ascii="Times New Roman" w:eastAsia="Calibri" w:hAnsi="Times New Roman" w:cs="Times New Roman"/>
                <w:sz w:val="20"/>
                <w:szCs w:val="20"/>
              </w:rPr>
              <w:t>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09" w:rsidRDefault="00C92E09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09" w:rsidRDefault="00C92E09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09" w:rsidRDefault="00C92E09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09" w:rsidRDefault="00C92E09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-50,0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1F" w:rsidRDefault="00D24A1F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Поточний ремонт будівлі (заміна вікон, дверей) комунальної установи "Публічна бібліотека Ананьївської міської ради" за адресою: Одеська область, Подільський район ,м. Ананьїв, вул. Незалежності, буд. 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1F" w:rsidRDefault="00D24A1F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D24A1F">
            <w:pPr>
              <w:widowControl w:val="0"/>
              <w:autoSpaceDE w:val="0"/>
              <w:autoSpaceDN w:val="0"/>
              <w:ind w:left="-29" w:right="-35"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</w:t>
            </w:r>
            <w:r w:rsidR="00D24A1F">
              <w:rPr>
                <w:rFonts w:ascii="Times New Roman" w:eastAsia="Calibri" w:hAnsi="Times New Roman" w:cs="Times New Roman"/>
                <w:sz w:val="20"/>
                <w:szCs w:val="20"/>
              </w:rPr>
              <w:t>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1F" w:rsidRDefault="00D24A1F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1F" w:rsidRDefault="00D24A1F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199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1F" w:rsidRDefault="00D24A1F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199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1F" w:rsidRDefault="00D24A1F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8" w:rsidRDefault="00B178A8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Поточний ремонт будівлі (заміна вікон, дверей) комунальної установи "Публічна бібліотека Ананьївської міської ради" за адресою: Одеська область, Подільський район, м. Ананьїв, вул. Незалежності, буд. 49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8" w:rsidRDefault="00B178A8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6E3126">
            <w:pPr>
              <w:widowControl w:val="0"/>
              <w:autoSpaceDE w:val="0"/>
              <w:autoSpaceDN w:val="0"/>
              <w:spacing w:after="0"/>
              <w:ind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балансоутримувачі </w:t>
            </w:r>
            <w:r w:rsidR="006E3126">
              <w:rPr>
                <w:rFonts w:ascii="Times New Roman" w:eastAsia="Calibri" w:hAnsi="Times New Roman" w:cs="Times New Roman"/>
                <w:sz w:val="20"/>
                <w:szCs w:val="20"/>
              </w:rPr>
              <w:t>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8" w:rsidRDefault="00B178A8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8" w:rsidRDefault="00B178A8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199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8" w:rsidRDefault="00B178A8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199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8" w:rsidRDefault="00B178A8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Виготовлення проектно-кошторисної документації з проходженням експертизи по об’єкту: «Капітальний ремонт даху нежитлової будівлі  з господарськими (допоміжними) спорудами Комунальної установи "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Жеребківський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ліцей Ананьївської міської ради» за адресою: Одеська область, Подільський район, с. 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lastRenderedPageBreak/>
              <w:t>Жеребкове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, вул. Героїв Чорнобиля,44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65,89292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-29,10708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«Капітальний ремонт системи опалення 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Шелехівської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філії комунальної установи "Ананьївський ліцей №2 Ананьївської міської ради" за адресою с. 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Шелехове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, вул. Лесі Українки, буд 176/а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з проведенням </w:t>
            </w:r>
            <w:r w:rsidR="006E3126"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експертизи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по об҆’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єкту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: «Капітальний ремонт даху, заміна вікон нежитлової будівлі КУ "Заклад дошкільної освіти (ясла садок) "Золотий ключик" Ананьївської міської ради за адресою: м. Ананьїв, вул. Незалежності, 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6E3126">
            <w:pPr>
              <w:widowControl w:val="0"/>
              <w:autoSpaceDE w:val="0"/>
              <w:autoSpaceDN w:val="0"/>
              <w:spacing w:after="0"/>
              <w:ind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63,89616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-1,10384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Виготовлення проектно-кошторисної документації з проходженням експертизи по об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’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єкту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: «Капітальний ремонт даху адміністративної будівлі за 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lastRenderedPageBreak/>
              <w:t>адресою м. Ананьїв, вул. Незалежності, 51 літера "Б", гаражі»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Відділ з питань будівництва, житлово-комунального господарства та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33,94484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-1,05516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Виготовлення проектно-кошторисної документації з проведенням експертизи по об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’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єкту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: «Капітальний ремонт даху адміністративної будівлі за адресою с. Ананьїв, вул. Храмова, 23»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32,95697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-2,04303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A6" w:rsidRDefault="00FE68A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з проведенням експертизи по </w:t>
            </w:r>
            <w:r w:rsidR="006E3126"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об’єкту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: «Капітальний ремонт даху адміністративної будівлі за адресою с. 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Байтали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, вул. Павла Маринича,65»</w:t>
            </w:r>
          </w:p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A6" w:rsidRDefault="00FE68A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A6" w:rsidRDefault="00FE68A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32,95697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A6" w:rsidRDefault="00FE68A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-7,04303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rPr>
          <w:trHeight w:val="3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«Капітальний ремонт даху нежитлової будівлі міської бібліотеки-філії для дітей з господарськими (допоміжними) будівлями та спорудами  Комунальної установи "Публічна бібліотека Ананьївської міської ради " за адресою: Одеська область, Подільський район, 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м.Анан</w:t>
            </w:r>
            <w:r w:rsidR="006E312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ьїв</w:t>
            </w:r>
            <w:proofErr w:type="spellEnd"/>
            <w:r w:rsidR="006E312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, вул. Незалежності, буд. 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A6" w:rsidRDefault="00FE68A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A6" w:rsidRDefault="00FE68A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A6" w:rsidRDefault="00FE68A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-1,06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rPr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з виготовленням експертизи по </w:t>
            </w:r>
            <w:r w:rsidR="006E3126"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об’єкту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: «Капітальний ремонт даху, системи опалення будівлі комунальної установи "Центр позашкільної освіти та виховання Ананьївської міської ради" за адресою: Одеська область, Подільський район, 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</w:t>
            </w:r>
            <w:r w:rsidR="006E312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.Ананьїв</w:t>
            </w:r>
            <w:proofErr w:type="spellEnd"/>
            <w:r w:rsidR="006E312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="006E312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вул.Героїв</w:t>
            </w:r>
            <w:proofErr w:type="spellEnd"/>
            <w:r w:rsidR="006E312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України,48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6E3126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63,89616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-21,10384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rPr>
          <w:trHeight w:val="3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з виготовленням експертизи по </w:t>
            </w:r>
            <w:r w:rsidR="006E3126"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об’єкту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: «Капітальний ремонт даху будівлі комунальної установи "Ананьївський ліцей №2 Ананьївської міської ради" за адресою: Одеська область, Подільський район, с. 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Коханівка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, вул. Панаса Мирного, буд.28</w:t>
            </w:r>
          </w:p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6E3126">
            <w:pPr>
              <w:widowControl w:val="0"/>
              <w:autoSpaceDE w:val="0"/>
              <w:autoSpaceDN w:val="0"/>
              <w:spacing w:after="0"/>
              <w:ind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48,82657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-1,17343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Виготовлення проектно-кошторисної документації з виготовленням експертизи по об’єкту: «Капітальний ремонт даху будівлі комунальної установи "Ананьївський ліцей №2 Ананьївської міської ради" за адресою: Одеська область, Подільський район, с. Ананьїв,</w:t>
            </w:r>
            <w:r w:rsidR="006E312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вул. Вадима Нікітіна, буд.38, Літера А1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6E3126">
            <w:pPr>
              <w:widowControl w:val="0"/>
              <w:autoSpaceDE w:val="0"/>
              <w:autoSpaceDN w:val="0"/>
              <w:spacing w:after="0"/>
              <w:ind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34,84968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-0,15032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з виготовленням експертизи по об’єкту: «Капітальний ремонт даху будівлі 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Точилівської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філії комунальної установи «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Гандрабурівський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ліцей Ананьївської міської ради» за адресою: Одеська область, Подільський район, с. 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Точилове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lastRenderedPageBreak/>
              <w:t>вул. Центральна,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</w:t>
            </w: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34,99993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-50,00007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Виготовлення проектно-кошторисної документації з виготовленням експертизи по об’єкту: «Капітальний ремонт будівлі фасаду та спортивної зали Комунальної установи "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Жеребківський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ліцей Ананьївської міської ради» за адресою: Одеська область, Подільський район, с. 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Жеребкове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вул.Героїв</w:t>
            </w:r>
            <w:proofErr w:type="spellEnd"/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Чорнобиля,44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ind w:left="-29" w:right="-35" w:firstLine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33A7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Місцевий</w:t>
            </w:r>
            <w:r w:rsidRPr="00733A7D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eastAsia="ru-RU"/>
              </w:rPr>
              <w:t xml:space="preserve"> </w:t>
            </w:r>
            <w:r w:rsidRPr="0073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6" w:rsidRDefault="006E3126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D" w:rsidRPr="00733A7D" w:rsidTr="006E3126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Всього за напрямком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30 198,0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6E3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14 975,35145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6E312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-15 222,64855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spacing w:line="186" w:lineRule="exact"/>
              <w:ind w:left="1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3A7D" w:rsidRPr="00733A7D" w:rsidTr="006E3126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6E312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Всього по </w:t>
            </w:r>
            <w:r w:rsidR="006E31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733A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рограмі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30 198,0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14 975,35145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3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-15 222,64855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D" w:rsidRPr="00733A7D" w:rsidRDefault="00733A7D" w:rsidP="00733A7D">
            <w:pPr>
              <w:widowControl w:val="0"/>
              <w:autoSpaceDE w:val="0"/>
              <w:autoSpaceDN w:val="0"/>
              <w:spacing w:line="186" w:lineRule="exact"/>
              <w:ind w:left="12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733A7D" w:rsidRPr="00733A7D" w:rsidRDefault="00733A7D" w:rsidP="00733A7D">
      <w:pPr>
        <w:tabs>
          <w:tab w:val="left" w:pos="1059"/>
        </w:tabs>
        <w:rPr>
          <w:rFonts w:ascii="Calibri" w:eastAsia="Calibri" w:hAnsi="Calibri" w:cs="Times New Roman"/>
        </w:rPr>
      </w:pPr>
      <w:r w:rsidRPr="00733A7D">
        <w:rPr>
          <w:rFonts w:ascii="Calibri" w:eastAsia="Calibri" w:hAnsi="Calibri" w:cs="Times New Roman"/>
        </w:rPr>
        <w:tab/>
      </w:r>
    </w:p>
    <w:p w:rsidR="003E4D9E" w:rsidRPr="003E4D9E" w:rsidRDefault="003E4D9E" w:rsidP="003E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D9E" w:rsidRPr="003E4D9E" w:rsidRDefault="003E4D9E" w:rsidP="003E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418" w:rsidRDefault="00C43418"/>
    <w:sectPr w:rsidR="00C43418" w:rsidSect="00D11FE0">
      <w:pgSz w:w="16838" w:h="11906" w:orient="landscape"/>
      <w:pgMar w:top="850" w:right="962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975CF"/>
    <w:multiLevelType w:val="hybridMultilevel"/>
    <w:tmpl w:val="49F6EFD2"/>
    <w:lvl w:ilvl="0" w:tplc="F8EABDEA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C5"/>
    <w:rsid w:val="00002BAF"/>
    <w:rsid w:val="00052532"/>
    <w:rsid w:val="00057C64"/>
    <w:rsid w:val="00086618"/>
    <w:rsid w:val="00125B74"/>
    <w:rsid w:val="001617C4"/>
    <w:rsid w:val="001C2C30"/>
    <w:rsid w:val="001E2E0A"/>
    <w:rsid w:val="002654E3"/>
    <w:rsid w:val="00361021"/>
    <w:rsid w:val="0037011B"/>
    <w:rsid w:val="003B4AA1"/>
    <w:rsid w:val="003E4D9E"/>
    <w:rsid w:val="00452408"/>
    <w:rsid w:val="004904B7"/>
    <w:rsid w:val="004C7C65"/>
    <w:rsid w:val="005243A4"/>
    <w:rsid w:val="00543471"/>
    <w:rsid w:val="0057304D"/>
    <w:rsid w:val="00610780"/>
    <w:rsid w:val="006E3126"/>
    <w:rsid w:val="00720BD7"/>
    <w:rsid w:val="00733A7D"/>
    <w:rsid w:val="008138DC"/>
    <w:rsid w:val="008207F5"/>
    <w:rsid w:val="00831A6B"/>
    <w:rsid w:val="008E52C5"/>
    <w:rsid w:val="009166D4"/>
    <w:rsid w:val="009877C0"/>
    <w:rsid w:val="009E3BE5"/>
    <w:rsid w:val="00A54441"/>
    <w:rsid w:val="00B178A8"/>
    <w:rsid w:val="00B61E13"/>
    <w:rsid w:val="00C43418"/>
    <w:rsid w:val="00C90A69"/>
    <w:rsid w:val="00C92E09"/>
    <w:rsid w:val="00D0263B"/>
    <w:rsid w:val="00D11FE0"/>
    <w:rsid w:val="00D24A1F"/>
    <w:rsid w:val="00D67BC4"/>
    <w:rsid w:val="00D71661"/>
    <w:rsid w:val="00DB6B31"/>
    <w:rsid w:val="00E93F94"/>
    <w:rsid w:val="00EE2D80"/>
    <w:rsid w:val="00F23D0C"/>
    <w:rsid w:val="00F403F6"/>
    <w:rsid w:val="00F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4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34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4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3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12279</Words>
  <Characters>7000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2024-01-21T06:24:00Z</cp:lastPrinted>
  <dcterms:created xsi:type="dcterms:W3CDTF">2024-01-11T07:02:00Z</dcterms:created>
  <dcterms:modified xsi:type="dcterms:W3CDTF">2024-01-21T06:27:00Z</dcterms:modified>
</cp:coreProperties>
</file>