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81" w:rsidRPr="00CB6C81" w:rsidRDefault="00CB6C81" w:rsidP="00CB6C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B6C8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EAF4B10" wp14:editId="75DF546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81" w:rsidRPr="00CB6C81" w:rsidRDefault="00CB6C81" w:rsidP="00CB6C8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B6C8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B6C81" w:rsidRPr="00CB6C81" w:rsidRDefault="00CB6C81" w:rsidP="00CB6C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B6C8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B6C81" w:rsidRPr="00CB6C81" w:rsidRDefault="00CB6C81" w:rsidP="00CB6C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B6C81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B6C81" w:rsidRPr="00CB6C81" w:rsidRDefault="00CB6C81" w:rsidP="00CB6C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CB6C81" w:rsidRPr="00CB6C81" w:rsidRDefault="00CB6C81" w:rsidP="00CB6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B6C8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CB6C81">
        <w:rPr>
          <w:rFonts w:ascii="Times New Roman" w:hAnsi="Times New Roman"/>
          <w:sz w:val="28"/>
          <w:szCs w:val="28"/>
          <w:lang w:val="uk-UA"/>
        </w:rPr>
        <w:t>2023 року</w:t>
      </w:r>
      <w:r w:rsidRPr="00CB6C81">
        <w:rPr>
          <w:rFonts w:ascii="Times New Roman" w:hAnsi="Times New Roman"/>
          <w:sz w:val="28"/>
          <w:szCs w:val="28"/>
          <w:lang w:val="uk-UA"/>
        </w:rPr>
        <w:tab/>
      </w:r>
      <w:r w:rsidRPr="00CB6C81">
        <w:rPr>
          <w:rFonts w:ascii="Times New Roman" w:hAnsi="Times New Roman"/>
          <w:sz w:val="28"/>
          <w:szCs w:val="28"/>
          <w:lang w:val="uk-UA"/>
        </w:rPr>
        <w:tab/>
      </w:r>
      <w:r w:rsidRPr="00CB6C81">
        <w:rPr>
          <w:rFonts w:ascii="Times New Roman" w:hAnsi="Times New Roman"/>
          <w:sz w:val="28"/>
          <w:szCs w:val="28"/>
          <w:lang w:val="uk-UA"/>
        </w:rPr>
        <w:tab/>
      </w:r>
      <w:r w:rsidRPr="00CB6C81">
        <w:rPr>
          <w:rFonts w:ascii="Times New Roman" w:hAnsi="Times New Roman"/>
          <w:sz w:val="28"/>
          <w:szCs w:val="28"/>
          <w:lang w:val="uk-UA"/>
        </w:rPr>
        <w:tab/>
      </w:r>
      <w:r w:rsidRPr="00CB6C81">
        <w:rPr>
          <w:rFonts w:ascii="Times New Roman" w:hAnsi="Times New Roman"/>
          <w:sz w:val="28"/>
          <w:szCs w:val="28"/>
          <w:lang w:val="uk-UA"/>
        </w:rPr>
        <w:tab/>
      </w:r>
      <w:r w:rsidRPr="00CB6C81">
        <w:rPr>
          <w:rFonts w:ascii="Times New Roman" w:hAnsi="Times New Roman"/>
          <w:sz w:val="28"/>
          <w:szCs w:val="28"/>
          <w:lang w:val="uk-UA"/>
        </w:rPr>
        <w:tab/>
      </w:r>
      <w:r w:rsidRPr="00CB6C81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CB6C81">
        <w:rPr>
          <w:rFonts w:ascii="Times New Roman" w:hAnsi="Times New Roman"/>
          <w:sz w:val="28"/>
          <w:szCs w:val="28"/>
          <w:lang w:val="uk-UA"/>
        </w:rPr>
        <w:t>-</w:t>
      </w:r>
      <w:r w:rsidRPr="00CB6C81">
        <w:rPr>
          <w:rFonts w:ascii="Times New Roman" w:hAnsi="Times New Roman"/>
          <w:sz w:val="28"/>
          <w:szCs w:val="28"/>
          <w:lang w:val="en-US"/>
        </w:rPr>
        <w:t>V</w:t>
      </w:r>
      <w:r w:rsidRPr="00CB6C81">
        <w:rPr>
          <w:rFonts w:ascii="Times New Roman" w:hAnsi="Times New Roman"/>
          <w:sz w:val="28"/>
          <w:szCs w:val="28"/>
          <w:lang w:val="uk-UA"/>
        </w:rPr>
        <w:t>ІІІ</w:t>
      </w:r>
    </w:p>
    <w:p w:rsid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63433" w:rsidRDefault="00FC7850" w:rsidP="00A634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</w:t>
      </w:r>
      <w:r w:rsidR="00A63433" w:rsidRPr="00A6343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до рішення </w:t>
      </w:r>
      <w:r w:rsidR="00A63433"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Ананьївської </w:t>
      </w:r>
      <w:r w:rsidR="00A63433" w:rsidRPr="00A634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</w:t>
      </w:r>
      <w:r w:rsidR="00A63433"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ради </w:t>
      </w:r>
    </w:p>
    <w:p w:rsidR="00A63433" w:rsidRPr="00A63433" w:rsidRDefault="00A63433" w:rsidP="00A634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30 квітня 2021 року №192-</w:t>
      </w:r>
      <w:r w:rsidRPr="00FC78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7850" w:rsidRPr="003951A3" w:rsidRDefault="00FC7850" w:rsidP="003951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в Україні»,</w:t>
      </w:r>
      <w:r w:rsidRPr="003951A3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статей 7,8,91 Бюджетного кодексу України</w:t>
      </w:r>
      <w:r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951A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951A3" w:rsidRPr="006428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враховуючи рішення виконавчого комітету Ананьївської міської ради від </w:t>
      </w:r>
      <w:r w:rsidR="003951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 w:rsidR="003951A3" w:rsidRPr="006428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грудня 2023 року </w:t>
      </w:r>
      <w:r w:rsidR="003951A3" w:rsidRPr="00273D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273D08" w:rsidRPr="00273D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397</w:t>
      </w:r>
      <w:r w:rsidR="003951A3" w:rsidRPr="00273D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951A3" w:rsidRPr="006428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«Про схвалення </w:t>
      </w:r>
      <w:proofErr w:type="spellStart"/>
      <w:r w:rsidR="003951A3" w:rsidRPr="006428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3951A3" w:rsidRPr="006428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Ананьївської міської ради «</w:t>
      </w:r>
      <w:r w:rsidR="003951A3"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30 квітня 2021 року №192-VIII», </w:t>
      </w:r>
      <w:r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>висно</w:t>
      </w:r>
      <w:r w:rsidRPr="003951A3">
        <w:rPr>
          <w:rFonts w:ascii="Times New Roman" w:hAnsi="Times New Roman"/>
          <w:sz w:val="28"/>
          <w:szCs w:val="28"/>
          <w:lang w:val="uk-UA" w:eastAsia="ar-SA"/>
        </w:rPr>
        <w:t>вки та рекомендації постійної комісії Ананьївської міської ради з питань фінансів, бюджету, планування соціально-економічного розвитку, інвестицій</w:t>
      </w:r>
      <w:r w:rsidR="00A63433" w:rsidRPr="003951A3">
        <w:rPr>
          <w:rFonts w:ascii="Times New Roman" w:hAnsi="Times New Roman"/>
          <w:sz w:val="28"/>
          <w:szCs w:val="28"/>
          <w:lang w:val="uk-UA" w:eastAsia="ar-SA"/>
        </w:rPr>
        <w:t xml:space="preserve"> та міжнародного співробітництва</w:t>
      </w:r>
      <w:r w:rsidR="003951A3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3951A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63433"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забезпечення діяльності комунального підприємства «Ананьївська друкарня Ананьївської міської ради»</w:t>
      </w:r>
      <w:r w:rsidR="00D17C57"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63433" w:rsidRPr="003951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951A3">
        <w:rPr>
          <w:rFonts w:ascii="Times New Roman" w:hAnsi="Times New Roman"/>
          <w:sz w:val="28"/>
          <w:szCs w:val="28"/>
          <w:lang w:val="uk-UA" w:eastAsia="ar-SA"/>
        </w:rPr>
        <w:t>Ананьївська міська рада</w:t>
      </w: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955" w:rsidRPr="00A2395C" w:rsidRDefault="00FC7850" w:rsidP="00A23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Внести </w:t>
      </w:r>
      <w:r w:rsidR="00011955"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зміни </w:t>
      </w:r>
      <w:r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Ананьївської міської ради від 30 квітня 2021 року №192-</w:t>
      </w:r>
      <w:r w:rsidRPr="00A2395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</w:t>
      </w:r>
      <w:r w:rsidR="00A63433" w:rsidRPr="00A2395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цільової П</w:t>
      </w:r>
      <w:r w:rsidRPr="00A2395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рограми Ананьївської міської ради </w:t>
      </w:r>
      <w:r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>на 2021-2023 роки</w:t>
      </w:r>
      <w:r w:rsidRPr="00A2395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«Підтримка комунального підприємства «Ананьївська друкарня Ананьївської міської ради</w:t>
      </w:r>
      <w:r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011955"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виклавши паспорт та додатки 1,2 до </w:t>
      </w:r>
      <w:r w:rsidR="00B92538" w:rsidRPr="00A2395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цільової Програми Ананьївської міської ради </w:t>
      </w:r>
      <w:r w:rsidR="00B92538"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>на 2021-2023 роки</w:t>
      </w:r>
      <w:r w:rsidR="00B92538" w:rsidRPr="00A2395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«Підтримка комунального підприємства «Ананьївська друкарня Ананьївської міської ради</w:t>
      </w:r>
      <w:r w:rsidR="00B92538"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B9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955" w:rsidRPr="00A23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новій редакції (додаються).  </w:t>
      </w:r>
    </w:p>
    <w:p w:rsidR="00FC7850" w:rsidRPr="00A2395C" w:rsidRDefault="00FC7850" w:rsidP="00FC7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7850" w:rsidRPr="00FC7850" w:rsidRDefault="00FC7850" w:rsidP="00FC78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Контроль за виконанням цього рішення покласти на постійну комісію </w:t>
      </w:r>
      <w:r w:rsidRPr="00FC7850">
        <w:rPr>
          <w:rFonts w:ascii="Times New Roman" w:hAnsi="Times New Roman"/>
          <w:sz w:val="28"/>
          <w:szCs w:val="28"/>
          <w:lang w:val="uk-UA" w:eastAsia="ar-SA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C7850" w:rsidRPr="00FC7850" w:rsidRDefault="00FC7850" w:rsidP="00FC78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C7850" w:rsidRDefault="00FC7850" w:rsidP="00FC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Юрій ТИЩЕНКО</w:t>
      </w:r>
    </w:p>
    <w:p w:rsidR="00FC7850" w:rsidRDefault="00FC7850" w:rsidP="00FC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7850" w:rsidRDefault="00FC7850" w:rsidP="00FC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7850" w:rsidRDefault="00FC7850" w:rsidP="00FC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7850" w:rsidRDefault="00FC7850" w:rsidP="00FC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7850" w:rsidRDefault="00FC7850" w:rsidP="00FC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37E3" w:rsidRDefault="00E437E3" w:rsidP="004006D3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BD43D9" w:rsidRDefault="00BD43D9" w:rsidP="004006D3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4006D3" w:rsidRPr="00315012" w:rsidRDefault="00B92538" w:rsidP="00315012">
      <w:pPr>
        <w:spacing w:after="0" w:line="240" w:lineRule="auto"/>
        <w:ind w:left="5387" w:hanging="5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150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Додаток</w:t>
      </w:r>
    </w:p>
    <w:p w:rsidR="00CB6C81" w:rsidRDefault="00315012" w:rsidP="00CB6C81">
      <w:pPr>
        <w:spacing w:after="0" w:line="240" w:lineRule="auto"/>
        <w:ind w:left="5387" w:hanging="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B92538"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</w:t>
      </w:r>
      <w:r w:rsidR="004006D3"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Ананьївської міської ради від </w:t>
      </w:r>
      <w:r w:rsidR="00B92538"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4006D3"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92538"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>грудня  2023</w:t>
      </w:r>
      <w:r w:rsidR="004006D3" w:rsidRPr="003150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</w:t>
      </w:r>
    </w:p>
    <w:p w:rsidR="004006D3" w:rsidRDefault="00CB6C81" w:rsidP="00CB6C81">
      <w:pPr>
        <w:spacing w:after="0" w:line="240" w:lineRule="auto"/>
        <w:ind w:left="5387" w:hanging="5"/>
        <w:jc w:val="both"/>
        <w:rPr>
          <w:rFonts w:ascii="Times New Roman" w:hAnsi="Times New Roman"/>
          <w:sz w:val="28"/>
          <w:szCs w:val="28"/>
          <w:lang w:val="uk-UA"/>
        </w:rPr>
      </w:pPr>
      <w:r w:rsidRPr="00CB6C81">
        <w:rPr>
          <w:rFonts w:ascii="Times New Roman" w:hAnsi="Times New Roman"/>
          <w:sz w:val="28"/>
          <w:szCs w:val="28"/>
          <w:lang w:val="uk-UA"/>
        </w:rPr>
        <w:t>№101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CB6C81">
        <w:rPr>
          <w:rFonts w:ascii="Times New Roman" w:hAnsi="Times New Roman"/>
          <w:sz w:val="28"/>
          <w:szCs w:val="28"/>
          <w:lang w:val="uk-UA"/>
        </w:rPr>
        <w:t>-</w:t>
      </w:r>
      <w:r w:rsidRPr="00CB6C81">
        <w:rPr>
          <w:rFonts w:ascii="Times New Roman" w:hAnsi="Times New Roman"/>
          <w:sz w:val="28"/>
          <w:szCs w:val="28"/>
          <w:lang w:val="en-US"/>
        </w:rPr>
        <w:t>V</w:t>
      </w:r>
      <w:r w:rsidRPr="00CB6C81">
        <w:rPr>
          <w:rFonts w:ascii="Times New Roman" w:hAnsi="Times New Roman"/>
          <w:sz w:val="28"/>
          <w:szCs w:val="28"/>
          <w:lang w:val="uk-UA"/>
        </w:rPr>
        <w:t>ІІІ</w:t>
      </w:r>
    </w:p>
    <w:p w:rsidR="00FC7850" w:rsidRPr="00FC7850" w:rsidRDefault="00FC7850" w:rsidP="00FC7850">
      <w:pPr>
        <w:tabs>
          <w:tab w:val="left" w:pos="142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ПАСПОРТ</w:t>
      </w:r>
    </w:p>
    <w:p w:rsidR="00FC7850" w:rsidRPr="00FC7850" w:rsidRDefault="001E7915" w:rsidP="00CB6C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цільової П</w:t>
      </w:r>
      <w:r w:rsidR="00FC7850" w:rsidRPr="00FC78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рограми</w:t>
      </w:r>
      <w:r w:rsidRPr="001E7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C78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Ананьївської міської ради</w:t>
      </w:r>
      <w:r w:rsidR="00CB6C8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2021–</w:t>
      </w: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2023 роки</w:t>
      </w:r>
      <w:r w:rsidR="00FC7850" w:rsidRPr="00FC78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«Підтримка комунального підприємства «Ананьївська друкарня Ананьївської міської ради»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підприємство «Ананьївська друкарня Ананьївської міської ради»</w:t>
            </w:r>
          </w:p>
        </w:tc>
      </w:tr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Рішення виконавчого комітету Ананьївської міської ради</w:t>
            </w:r>
          </w:p>
        </w:tc>
        <w:tc>
          <w:tcPr>
            <w:tcW w:w="6116" w:type="dxa"/>
            <w:vAlign w:val="center"/>
          </w:tcPr>
          <w:p w:rsidR="00FC7850" w:rsidRPr="00FC7850" w:rsidRDefault="00CB6C81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6428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ішення виконавчого комітету Ананьївської міської ради від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06</w:t>
            </w:r>
            <w:r w:rsidRPr="006428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грудня 2023 року </w:t>
            </w:r>
            <w:r w:rsidR="00273D08" w:rsidRPr="00273D0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№397 </w:t>
            </w:r>
            <w:bookmarkStart w:id="0" w:name="_GoBack"/>
            <w:bookmarkEnd w:id="0"/>
            <w:r w:rsidRPr="006428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«Про схвалення </w:t>
            </w:r>
            <w:proofErr w:type="spellStart"/>
            <w:r w:rsidRPr="006428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проєкту</w:t>
            </w:r>
            <w:proofErr w:type="spellEnd"/>
            <w:r w:rsidRPr="006428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рішення Ананьївської міської ради «</w:t>
            </w:r>
            <w:r w:rsidRPr="003951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внесення змін до рішення Ананьївської міської ради від 30 квітня 2021 року №192-VIII»</w:t>
            </w:r>
          </w:p>
        </w:tc>
      </w:tr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підприємство «Ананьївська друкарня Ананьївської міської ради»</w:t>
            </w:r>
          </w:p>
        </w:tc>
      </w:tr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Співрозробник</w:t>
            </w:r>
            <w:proofErr w:type="spellEnd"/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Програми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Відділ економічного розвитку Ананьївської міської ради</w:t>
            </w:r>
          </w:p>
        </w:tc>
      </w:tr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ради, </w:t>
            </w: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підприємство «Ананьївська друкарня Ананьївської міської ради»</w:t>
            </w:r>
          </w:p>
        </w:tc>
      </w:tr>
      <w:tr w:rsidR="00FC7850" w:rsidRPr="00FC7850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Головний розпорядник коштів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Учасники П</w:t>
            </w: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підприємство «Ананьївська друкарня Ананьївської міської ради»</w:t>
            </w:r>
          </w:p>
        </w:tc>
      </w:tr>
      <w:tr w:rsidR="00FC7850" w:rsidRPr="00FC7850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116" w:type="dxa"/>
            <w:vAlign w:val="center"/>
          </w:tcPr>
          <w:p w:rsidR="00FC7850" w:rsidRPr="00FC7850" w:rsidRDefault="00E27375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2021–</w:t>
            </w:r>
            <w:r w:rsidR="00FC7850"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2023 роки</w:t>
            </w:r>
          </w:p>
        </w:tc>
      </w:tr>
      <w:tr w:rsidR="00FC7850" w:rsidRPr="00FC7850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Етапи викон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ання П</w:t>
            </w: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рограми (для довгострокових програм)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FC7850" w:rsidRPr="00EF6BB5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Бюджет Ананьївської міської територіальної громади </w:t>
            </w:r>
          </w:p>
        </w:tc>
      </w:tr>
      <w:tr w:rsidR="00FC7850" w:rsidRPr="00FC7850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 необхідних для реалізації Програми всього тис. грн, у тому числі: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.00 тис</w:t>
            </w:r>
            <w:proofErr w:type="gramStart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gramEnd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proofErr w:type="gramEnd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рн</w:t>
            </w:r>
          </w:p>
        </w:tc>
      </w:tr>
      <w:tr w:rsidR="00FC7850" w:rsidRPr="00FC7850" w:rsidTr="00FC7850">
        <w:tc>
          <w:tcPr>
            <w:tcW w:w="3348" w:type="dxa"/>
            <w:vAlign w:val="center"/>
          </w:tcPr>
          <w:p w:rsidR="00FC7850" w:rsidRPr="00FC7850" w:rsidRDefault="00FC7850" w:rsidP="00FC7850">
            <w:pPr>
              <w:tabs>
                <w:tab w:val="left" w:pos="142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бюджет територіальної громади</w:t>
            </w:r>
          </w:p>
        </w:tc>
        <w:tc>
          <w:tcPr>
            <w:tcW w:w="6116" w:type="dxa"/>
            <w:vAlign w:val="center"/>
          </w:tcPr>
          <w:p w:rsidR="00FC7850" w:rsidRPr="00FC7850" w:rsidRDefault="00FC7850" w:rsidP="00FC78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.00 тис</w:t>
            </w:r>
            <w:proofErr w:type="gramStart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gramEnd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proofErr w:type="gramEnd"/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рн</w:t>
            </w:r>
          </w:p>
        </w:tc>
      </w:tr>
    </w:tbl>
    <w:p w:rsidR="00FC7850" w:rsidRPr="000578A8" w:rsidRDefault="00FC7850" w:rsidP="00FC7850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0578A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lastRenderedPageBreak/>
        <w:t>Додаток 1</w:t>
      </w:r>
    </w:p>
    <w:p w:rsidR="00FC7850" w:rsidRPr="00FC7850" w:rsidRDefault="00FC7850" w:rsidP="00FC7850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до цільової </w:t>
      </w:r>
      <w:r w:rsidR="003951A3">
        <w:rPr>
          <w:rFonts w:ascii="Times New Roman" w:eastAsia="Times New Roman" w:hAnsi="Times New Roman"/>
          <w:sz w:val="24"/>
          <w:szCs w:val="28"/>
          <w:lang w:val="uk-UA" w:eastAsia="ru-RU"/>
        </w:rPr>
        <w:t>П</w:t>
      </w:r>
      <w:r w:rsidRPr="00FC7850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рограми </w:t>
      </w:r>
    </w:p>
    <w:p w:rsidR="00FC7850" w:rsidRPr="00FC7850" w:rsidRDefault="00FC7850" w:rsidP="00FC7850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FC7850"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  <w:t xml:space="preserve"> </w:t>
      </w:r>
    </w:p>
    <w:p w:rsidR="00FC7850" w:rsidRPr="00FC7850" w:rsidRDefault="00FC7850" w:rsidP="00FC7850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  <w:r w:rsidRPr="001E7915"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  <w:t xml:space="preserve">на </w:t>
      </w:r>
      <w:r w:rsidRPr="00FC7850"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  <w:t xml:space="preserve">2021-2023 роки </w:t>
      </w:r>
    </w:p>
    <w:p w:rsidR="00FC7850" w:rsidRPr="00FC7850" w:rsidRDefault="00FC7850" w:rsidP="00FC7850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  <w:t xml:space="preserve">«Підтримка комунального підприємства </w:t>
      </w:r>
    </w:p>
    <w:p w:rsidR="00FC7850" w:rsidRPr="00FC7850" w:rsidRDefault="00FC7850" w:rsidP="00FC7850">
      <w:pPr>
        <w:spacing w:after="0" w:line="240" w:lineRule="auto"/>
        <w:ind w:left="5670" w:hanging="5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  <w:t xml:space="preserve">«Ананьївська друкарня Ананьївської міської ради» </w:t>
      </w:r>
    </w:p>
    <w:p w:rsidR="00FC7850" w:rsidRPr="00FC7850" w:rsidRDefault="00FC7850" w:rsidP="00FC785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FC7850" w:rsidRPr="00FC7850" w:rsidRDefault="00FC7850" w:rsidP="00FC785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FC7850" w:rsidRPr="00FC7850" w:rsidRDefault="00FC7850" w:rsidP="00FC7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C78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Ресурсне забезпечення </w:t>
      </w: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ціл</w:t>
      </w:r>
      <w:r w:rsidR="001E79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ьової П</w:t>
      </w:r>
      <w:r w:rsidRPr="00FC78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рограми Ананьївської міської ради</w:t>
      </w:r>
      <w:r w:rsidRPr="00FC78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на </w:t>
      </w:r>
      <w:r w:rsidRPr="00FC78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2021-2023 роки» «Підтримка комунального підприємства «Ананьївська друкарня Ананьївської міської ради»</w:t>
      </w:r>
    </w:p>
    <w:p w:rsidR="00FC7850" w:rsidRPr="00FC7850" w:rsidRDefault="00FC7850" w:rsidP="00FC785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046"/>
        <w:gridCol w:w="1175"/>
        <w:gridCol w:w="1089"/>
        <w:gridCol w:w="3077"/>
      </w:tblGrid>
      <w:tr w:rsidR="00FC7850" w:rsidRPr="00FC7850" w:rsidTr="000A6859">
        <w:tc>
          <w:tcPr>
            <w:tcW w:w="3492" w:type="dxa"/>
          </w:tcPr>
          <w:p w:rsidR="00FC7850" w:rsidRPr="00FC7850" w:rsidRDefault="00FC7850" w:rsidP="00FC7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Обсяг коштів, які пропонується залучити на виконання </w:t>
            </w:r>
            <w:r w:rsidR="00BD4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рограми </w:t>
            </w:r>
          </w:p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16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2021 рік</w:t>
            </w:r>
          </w:p>
        </w:tc>
        <w:tc>
          <w:tcPr>
            <w:tcW w:w="1260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2022 </w:t>
            </w:r>
          </w:p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1116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2023</w:t>
            </w:r>
          </w:p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492" w:type="dxa"/>
          </w:tcPr>
          <w:p w:rsidR="00FC7850" w:rsidRPr="00FC7850" w:rsidRDefault="00FC7850" w:rsidP="00BD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Усього витрат на виконання </w:t>
            </w:r>
            <w:r w:rsidR="00BD4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рограми, тис. грн.</w:t>
            </w:r>
          </w:p>
        </w:tc>
      </w:tr>
      <w:tr w:rsidR="00FC7850" w:rsidRPr="00FC7850" w:rsidTr="000A6859">
        <w:tc>
          <w:tcPr>
            <w:tcW w:w="3492" w:type="dxa"/>
          </w:tcPr>
          <w:p w:rsidR="00FC7850" w:rsidRPr="00FC7850" w:rsidRDefault="00FC7850" w:rsidP="00FC78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Обсяг ресурсів, усього, у тому числі (тис. грн.)</w:t>
            </w:r>
          </w:p>
        </w:tc>
        <w:tc>
          <w:tcPr>
            <w:tcW w:w="1116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66,0</w:t>
            </w:r>
          </w:p>
        </w:tc>
        <w:tc>
          <w:tcPr>
            <w:tcW w:w="1260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13,37</w:t>
            </w:r>
          </w:p>
        </w:tc>
        <w:tc>
          <w:tcPr>
            <w:tcW w:w="1116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135,63</w:t>
            </w:r>
          </w:p>
        </w:tc>
        <w:tc>
          <w:tcPr>
            <w:tcW w:w="3492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</w:tr>
      <w:tr w:rsidR="00FC7850" w:rsidRPr="00FC7850" w:rsidTr="000A6859">
        <w:tc>
          <w:tcPr>
            <w:tcW w:w="3492" w:type="dxa"/>
          </w:tcPr>
          <w:p w:rsidR="00FC7850" w:rsidRPr="00FC7850" w:rsidRDefault="00FC7850" w:rsidP="00FC78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бюджет міської територіальної громади (тис. грн.)</w:t>
            </w:r>
          </w:p>
        </w:tc>
        <w:tc>
          <w:tcPr>
            <w:tcW w:w="1116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66,0</w:t>
            </w:r>
          </w:p>
        </w:tc>
        <w:tc>
          <w:tcPr>
            <w:tcW w:w="1260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13,37</w:t>
            </w:r>
          </w:p>
        </w:tc>
        <w:tc>
          <w:tcPr>
            <w:tcW w:w="1116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135,63</w:t>
            </w:r>
          </w:p>
        </w:tc>
        <w:tc>
          <w:tcPr>
            <w:tcW w:w="3492" w:type="dxa"/>
          </w:tcPr>
          <w:p w:rsidR="00FC7850" w:rsidRPr="00FC7850" w:rsidRDefault="00FC7850" w:rsidP="00FC7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</w:tr>
    </w:tbl>
    <w:p w:rsidR="00715EFF" w:rsidRDefault="00715EFF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</w:pPr>
    </w:p>
    <w:p w:rsidR="00FC7850" w:rsidRDefault="00FC7850">
      <w:pPr>
        <w:rPr>
          <w:lang w:val="uk-UA"/>
        </w:rPr>
        <w:sectPr w:rsidR="00FC7850" w:rsidSect="004006D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E7915" w:rsidRDefault="001E7915" w:rsidP="001E7915">
      <w:pPr>
        <w:spacing w:after="0" w:line="240" w:lineRule="auto"/>
        <w:ind w:left="1020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1E7915" w:rsidRPr="00474434" w:rsidRDefault="001E7915" w:rsidP="001E7915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7443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Додаток 2</w:t>
      </w:r>
      <w:r w:rsidRPr="0047443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1E7915" w:rsidRPr="001E7915" w:rsidRDefault="001E7915" w:rsidP="001E7915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79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цільової </w:t>
      </w:r>
      <w:r w:rsidR="002455E5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Pr="001E79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рограми </w:t>
      </w:r>
    </w:p>
    <w:p w:rsidR="001E7915" w:rsidRPr="001E7915" w:rsidRDefault="001E7915" w:rsidP="001E7915">
      <w:pPr>
        <w:spacing w:after="0" w:line="240" w:lineRule="auto"/>
        <w:ind w:left="1020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1E7915">
        <w:rPr>
          <w:rFonts w:ascii="Times New Roman" w:eastAsia="Times New Roman" w:hAnsi="Times New Roman"/>
          <w:sz w:val="24"/>
          <w:szCs w:val="24"/>
          <w:lang w:val="uk-UA" w:eastAsia="ru-RU"/>
        </w:rPr>
        <w:t>Ананьївської міської ради</w:t>
      </w:r>
      <w:r w:rsidRPr="001E791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1E7915" w:rsidRPr="001E7915" w:rsidRDefault="001E7915" w:rsidP="001E7915">
      <w:pPr>
        <w:spacing w:after="0" w:line="240" w:lineRule="auto"/>
        <w:ind w:left="1020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1E791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на 2021-2023 роки </w:t>
      </w:r>
    </w:p>
    <w:p w:rsidR="001E7915" w:rsidRPr="001E7915" w:rsidRDefault="001E7915" w:rsidP="001E7915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791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«Підтримка комунального підприємства </w:t>
      </w:r>
      <w:r w:rsidRPr="001E79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«Ананьївська друкарня Ананьївської міської ради» </w:t>
      </w:r>
    </w:p>
    <w:p w:rsidR="001E7915" w:rsidRPr="00EA4BF2" w:rsidRDefault="001E7915" w:rsidP="001E7915">
      <w:pPr>
        <w:spacing w:after="0" w:line="240" w:lineRule="auto"/>
        <w:ind w:left="8496" w:firstLine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E7915" w:rsidRPr="00EA4BF2" w:rsidRDefault="001E7915" w:rsidP="001E7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A4BF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Перелік заходів і завдань </w:t>
      </w:r>
    </w:p>
    <w:p w:rsidR="001E7915" w:rsidRPr="00EA4BF2" w:rsidRDefault="001E7915" w:rsidP="001E7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A4B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цільової </w:t>
      </w:r>
      <w:r w:rsidR="002455E5" w:rsidRPr="00EA4B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EA4B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рограми Ананьївської міської ради</w:t>
      </w:r>
      <w:r w:rsidRPr="00EA4BF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на 2021-2023 роки «Підтримка комунального підприємства «Ананьївська друкарня Ананьївської міської ради»</w:t>
      </w:r>
    </w:p>
    <w:p w:rsidR="002455E5" w:rsidRPr="001E7915" w:rsidRDefault="002455E5" w:rsidP="001E791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tbl>
      <w:tblPr>
        <w:tblW w:w="145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950"/>
        <w:gridCol w:w="1168"/>
        <w:gridCol w:w="2835"/>
        <w:gridCol w:w="1559"/>
        <w:gridCol w:w="851"/>
        <w:gridCol w:w="850"/>
        <w:gridCol w:w="993"/>
        <w:gridCol w:w="2091"/>
      </w:tblGrid>
      <w:tr w:rsidR="001E7915" w:rsidRPr="001E7915" w:rsidTr="00D20CFF">
        <w:trPr>
          <w:trHeight w:val="615"/>
        </w:trPr>
        <w:tc>
          <w:tcPr>
            <w:tcW w:w="567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1E7915" w:rsidRPr="001E7915" w:rsidRDefault="001E7915" w:rsidP="001E791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702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950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68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2835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559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694" w:type="dxa"/>
            <w:gridSpan w:val="3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Обсяги фінансування (вартість), тис. грн.. у тому числі</w:t>
            </w:r>
          </w:p>
        </w:tc>
        <w:tc>
          <w:tcPr>
            <w:tcW w:w="2091" w:type="dxa"/>
            <w:vMerge w:val="restart"/>
          </w:tcPr>
          <w:p w:rsidR="001E7915" w:rsidRPr="001E7915" w:rsidRDefault="001E7915" w:rsidP="001E7915">
            <w:pPr>
              <w:spacing w:after="0" w:line="240" w:lineRule="auto"/>
              <w:ind w:left="-75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1E7915" w:rsidRPr="001E7915" w:rsidTr="00D20CFF">
        <w:trPr>
          <w:trHeight w:val="225"/>
        </w:trPr>
        <w:tc>
          <w:tcPr>
            <w:tcW w:w="567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0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68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850" w:type="dxa"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993" w:type="dxa"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2091" w:type="dxa"/>
            <w:vMerge/>
          </w:tcPr>
          <w:p w:rsidR="001E7915" w:rsidRPr="001E7915" w:rsidRDefault="001E7915" w:rsidP="001E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E7915" w:rsidRPr="001E7915" w:rsidTr="00D20CFF">
        <w:tc>
          <w:tcPr>
            <w:tcW w:w="567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  <w:vMerge w:val="restart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ind w:left="-75" w:right="-143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Надання фінансової підтримки комунальному підприємству «Ананьївська друкарня Ананьївської міської ради»</w:t>
            </w:r>
          </w:p>
        </w:tc>
        <w:tc>
          <w:tcPr>
            <w:tcW w:w="19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Задоволення потреб населення у поліграфічній продукції: різограф </w:t>
            </w:r>
            <w:proofErr w:type="spellStart"/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Riso</w:t>
            </w:r>
            <w:proofErr w:type="spellEnd"/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3770, багато-функціональний прилад CANON </w:t>
            </w:r>
            <w:proofErr w:type="spellStart"/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i</w:t>
            </w:r>
            <w:proofErr w:type="spellEnd"/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– </w:t>
            </w:r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SENSYS</w:t>
            </w: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</w:t>
            </w:r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MF</w:t>
            </w: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643</w:t>
            </w:r>
            <w:proofErr w:type="spellStart"/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Cdw</w:t>
            </w:r>
            <w:proofErr w:type="spellEnd"/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лазерний </w:t>
            </w:r>
          </w:p>
        </w:tc>
        <w:tc>
          <w:tcPr>
            <w:tcW w:w="1168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2021-2023</w:t>
            </w:r>
          </w:p>
        </w:tc>
        <w:tc>
          <w:tcPr>
            <w:tcW w:w="2835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559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  <w:t>Бюджет  Ананьївської міської територіальної громади</w:t>
            </w:r>
          </w:p>
        </w:tc>
        <w:tc>
          <w:tcPr>
            <w:tcW w:w="85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66,0</w:t>
            </w:r>
          </w:p>
        </w:tc>
        <w:tc>
          <w:tcPr>
            <w:tcW w:w="8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9,62</w:t>
            </w:r>
          </w:p>
        </w:tc>
        <w:tc>
          <w:tcPr>
            <w:tcW w:w="993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36,63</w:t>
            </w:r>
          </w:p>
        </w:tc>
        <w:tc>
          <w:tcPr>
            <w:tcW w:w="209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Придбання різографа </w:t>
            </w:r>
            <w:proofErr w:type="spellStart"/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Riso</w:t>
            </w:r>
            <w:proofErr w:type="spellEnd"/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3770, багато-функціональний прилад CANON </w:t>
            </w:r>
            <w:proofErr w:type="spellStart"/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i</w:t>
            </w:r>
            <w:proofErr w:type="spellEnd"/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– </w:t>
            </w:r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SENSYS</w:t>
            </w: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</w:t>
            </w:r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MF</w:t>
            </w: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643</w:t>
            </w:r>
            <w:proofErr w:type="spellStart"/>
            <w:r w:rsidRPr="001E7915">
              <w:rPr>
                <w:rFonts w:ascii="Times New Roman" w:eastAsia="Times New Roman" w:hAnsi="Times New Roman"/>
                <w:szCs w:val="18"/>
                <w:lang w:val="en-US" w:eastAsia="ru-RU"/>
              </w:rPr>
              <w:t>Cdw</w:t>
            </w:r>
            <w:proofErr w:type="spellEnd"/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 лазерний. Надання високоякісних поліграфічних послуг за доступними цінами</w:t>
            </w:r>
          </w:p>
        </w:tc>
      </w:tr>
      <w:tr w:rsidR="001E7915" w:rsidRPr="001E7915" w:rsidTr="00D20CF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Merge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</w:p>
        </w:tc>
        <w:tc>
          <w:tcPr>
            <w:tcW w:w="19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Оформлення і збереження права власності на комунальне </w:t>
            </w: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lastRenderedPageBreak/>
              <w:t>майно та земельну ділянку, виготовлення технічного паспорта</w:t>
            </w:r>
          </w:p>
        </w:tc>
        <w:tc>
          <w:tcPr>
            <w:tcW w:w="1168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lastRenderedPageBreak/>
              <w:t>2022</w:t>
            </w:r>
          </w:p>
        </w:tc>
        <w:tc>
          <w:tcPr>
            <w:tcW w:w="2835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 xml:space="preserve">Відділ з питань будівництва, житлово-комунального господарства та інфраструктури </w:t>
            </w: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lastRenderedPageBreak/>
              <w:t>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559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  <w:lastRenderedPageBreak/>
              <w:t>Бюджет  Ананьївської міської територіально</w:t>
            </w:r>
            <w:r w:rsidRPr="001E7915"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  <w:lastRenderedPageBreak/>
              <w:t>ї громади</w:t>
            </w:r>
          </w:p>
        </w:tc>
        <w:tc>
          <w:tcPr>
            <w:tcW w:w="85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9,62</w:t>
            </w:r>
          </w:p>
        </w:tc>
        <w:tc>
          <w:tcPr>
            <w:tcW w:w="993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</w:p>
        </w:tc>
        <w:tc>
          <w:tcPr>
            <w:tcW w:w="209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Виготовлення технічного паспорта</w:t>
            </w:r>
          </w:p>
        </w:tc>
      </w:tr>
      <w:tr w:rsidR="001E7915" w:rsidRPr="001E7915" w:rsidTr="00D20CF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702" w:type="dxa"/>
            <w:vMerge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</w:p>
        </w:tc>
        <w:tc>
          <w:tcPr>
            <w:tcW w:w="19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68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2022</w:t>
            </w:r>
          </w:p>
        </w:tc>
        <w:tc>
          <w:tcPr>
            <w:tcW w:w="2835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559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  <w:t>Бюджет  Ананьївської міської територіальної громади</w:t>
            </w:r>
          </w:p>
        </w:tc>
        <w:tc>
          <w:tcPr>
            <w:tcW w:w="85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3,75</w:t>
            </w:r>
          </w:p>
        </w:tc>
        <w:tc>
          <w:tcPr>
            <w:tcW w:w="993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</w:p>
        </w:tc>
        <w:tc>
          <w:tcPr>
            <w:tcW w:w="209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Оплата комунальних послуг та енергоносіїв</w:t>
            </w:r>
          </w:p>
        </w:tc>
      </w:tr>
      <w:tr w:rsidR="001E7915" w:rsidRPr="001E7915" w:rsidTr="00D20CF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Merge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</w:p>
        </w:tc>
        <w:tc>
          <w:tcPr>
            <w:tcW w:w="19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Поточний ремонт системи опалення</w:t>
            </w:r>
          </w:p>
        </w:tc>
        <w:tc>
          <w:tcPr>
            <w:tcW w:w="1168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2023</w:t>
            </w:r>
          </w:p>
        </w:tc>
        <w:tc>
          <w:tcPr>
            <w:tcW w:w="2835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559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18"/>
                <w:lang w:val="uk-UA" w:eastAsia="ru-RU"/>
              </w:rPr>
              <w:t>Бюджет  Ананьївської міської територіальної громади</w:t>
            </w:r>
          </w:p>
        </w:tc>
        <w:tc>
          <w:tcPr>
            <w:tcW w:w="85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bCs/>
                <w:szCs w:val="28"/>
                <w:lang w:val="uk-UA" w:eastAsia="ru-RU"/>
              </w:rPr>
              <w:t>99,0</w:t>
            </w:r>
          </w:p>
        </w:tc>
        <w:tc>
          <w:tcPr>
            <w:tcW w:w="2091" w:type="dxa"/>
          </w:tcPr>
          <w:p w:rsidR="001E7915" w:rsidRPr="001E7915" w:rsidRDefault="001E7915" w:rsidP="001E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18"/>
                <w:lang w:val="uk-UA" w:eastAsia="ru-RU"/>
              </w:rPr>
            </w:pPr>
            <w:r w:rsidRPr="001E7915">
              <w:rPr>
                <w:rFonts w:ascii="Times New Roman" w:eastAsia="Times New Roman" w:hAnsi="Times New Roman"/>
                <w:szCs w:val="18"/>
                <w:lang w:val="uk-UA" w:eastAsia="ru-RU"/>
              </w:rPr>
              <w:t>Поточний ремонт системи опалення</w:t>
            </w:r>
          </w:p>
        </w:tc>
      </w:tr>
      <w:tr w:rsidR="001E7915" w:rsidRPr="001E7915" w:rsidTr="001E791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781" w:type="dxa"/>
            <w:gridSpan w:val="6"/>
          </w:tcPr>
          <w:p w:rsidR="001E7915" w:rsidRPr="00C504DC" w:rsidRDefault="001E7915" w:rsidP="001E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504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Всього за напрямком</w:t>
            </w:r>
          </w:p>
        </w:tc>
        <w:tc>
          <w:tcPr>
            <w:tcW w:w="851" w:type="dxa"/>
          </w:tcPr>
          <w:p w:rsidR="001E7915" w:rsidRPr="00C504DC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504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66,0</w:t>
            </w:r>
          </w:p>
        </w:tc>
        <w:tc>
          <w:tcPr>
            <w:tcW w:w="850" w:type="dxa"/>
          </w:tcPr>
          <w:p w:rsidR="001E7915" w:rsidRPr="00C504DC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504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13,37</w:t>
            </w:r>
          </w:p>
        </w:tc>
        <w:tc>
          <w:tcPr>
            <w:tcW w:w="993" w:type="dxa"/>
          </w:tcPr>
          <w:p w:rsidR="001E7915" w:rsidRPr="00C504DC" w:rsidRDefault="001E7915" w:rsidP="001E7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504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135,63</w:t>
            </w:r>
          </w:p>
        </w:tc>
        <w:tc>
          <w:tcPr>
            <w:tcW w:w="2091" w:type="dxa"/>
          </w:tcPr>
          <w:p w:rsidR="001E7915" w:rsidRPr="00C504DC" w:rsidRDefault="001E7915" w:rsidP="001E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FC7850" w:rsidRPr="00FC7850" w:rsidRDefault="00FC7850">
      <w:pPr>
        <w:rPr>
          <w:lang w:val="uk-UA"/>
        </w:rPr>
      </w:pPr>
    </w:p>
    <w:sectPr w:rsidR="00FC7850" w:rsidRPr="00FC7850" w:rsidSect="001E7915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CB0"/>
    <w:multiLevelType w:val="multilevel"/>
    <w:tmpl w:val="7BACF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8"/>
      </w:rPr>
    </w:lvl>
  </w:abstractNum>
  <w:abstractNum w:abstractNumId="1">
    <w:nsid w:val="363A16D0"/>
    <w:multiLevelType w:val="hybridMultilevel"/>
    <w:tmpl w:val="56C66C4A"/>
    <w:lvl w:ilvl="0" w:tplc="6BAAB5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0E"/>
    <w:rsid w:val="00011955"/>
    <w:rsid w:val="000578A8"/>
    <w:rsid w:val="001E7915"/>
    <w:rsid w:val="002455E5"/>
    <w:rsid w:val="00273D08"/>
    <w:rsid w:val="00315012"/>
    <w:rsid w:val="003951A3"/>
    <w:rsid w:val="004006D3"/>
    <w:rsid w:val="00474434"/>
    <w:rsid w:val="006C080E"/>
    <w:rsid w:val="00715EFF"/>
    <w:rsid w:val="00A2395C"/>
    <w:rsid w:val="00A63433"/>
    <w:rsid w:val="00B92538"/>
    <w:rsid w:val="00BD43D9"/>
    <w:rsid w:val="00C504DC"/>
    <w:rsid w:val="00CB6C81"/>
    <w:rsid w:val="00D17C57"/>
    <w:rsid w:val="00D20CFF"/>
    <w:rsid w:val="00E27375"/>
    <w:rsid w:val="00E437E3"/>
    <w:rsid w:val="00E90022"/>
    <w:rsid w:val="00EA4BF2"/>
    <w:rsid w:val="00EF6BB5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5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C7850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6">
    <w:name w:val="List Paragraph"/>
    <w:basedOn w:val="a"/>
    <w:uiPriority w:val="34"/>
    <w:qFormat/>
    <w:rsid w:val="00FC7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5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C7850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6">
    <w:name w:val="List Paragraph"/>
    <w:basedOn w:val="a"/>
    <w:uiPriority w:val="34"/>
    <w:qFormat/>
    <w:rsid w:val="00FC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4003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2023-12-06T12:23:00Z</cp:lastPrinted>
  <dcterms:created xsi:type="dcterms:W3CDTF">2023-12-06T10:50:00Z</dcterms:created>
  <dcterms:modified xsi:type="dcterms:W3CDTF">2023-12-11T07:32:00Z</dcterms:modified>
</cp:coreProperties>
</file>