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E2" w:rsidRPr="000F37E2" w:rsidRDefault="000F37E2" w:rsidP="000F37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F37E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8F87E83" wp14:editId="601A2CE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E2" w:rsidRPr="000F37E2" w:rsidRDefault="000F37E2" w:rsidP="000F37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F37E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F37E2" w:rsidRPr="000F37E2" w:rsidRDefault="000F37E2" w:rsidP="000F37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F37E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F37E2" w:rsidRPr="000F37E2" w:rsidRDefault="000F37E2" w:rsidP="000F37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F37E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F37E2" w:rsidRPr="000F37E2" w:rsidRDefault="000F37E2" w:rsidP="000F37E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0F37E2" w:rsidRPr="000F37E2" w:rsidRDefault="000F37E2" w:rsidP="000F37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37E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0F37E2">
        <w:rPr>
          <w:rFonts w:ascii="Times New Roman" w:hAnsi="Times New Roman"/>
          <w:sz w:val="28"/>
          <w:szCs w:val="28"/>
          <w:lang w:val="uk-UA"/>
        </w:rPr>
        <w:t>2023 року</w:t>
      </w:r>
      <w:r w:rsidRPr="000F37E2">
        <w:rPr>
          <w:rFonts w:ascii="Times New Roman" w:hAnsi="Times New Roman"/>
          <w:sz w:val="28"/>
          <w:szCs w:val="28"/>
          <w:lang w:val="uk-UA"/>
        </w:rPr>
        <w:tab/>
      </w:r>
      <w:r w:rsidRPr="000F37E2">
        <w:rPr>
          <w:rFonts w:ascii="Times New Roman" w:hAnsi="Times New Roman"/>
          <w:sz w:val="28"/>
          <w:szCs w:val="28"/>
          <w:lang w:val="uk-UA"/>
        </w:rPr>
        <w:tab/>
      </w:r>
      <w:r w:rsidRPr="000F37E2">
        <w:rPr>
          <w:rFonts w:ascii="Times New Roman" w:hAnsi="Times New Roman"/>
          <w:sz w:val="28"/>
          <w:szCs w:val="28"/>
          <w:lang w:val="uk-UA"/>
        </w:rPr>
        <w:tab/>
      </w:r>
      <w:r w:rsidRPr="000F37E2">
        <w:rPr>
          <w:rFonts w:ascii="Times New Roman" w:hAnsi="Times New Roman"/>
          <w:sz w:val="28"/>
          <w:szCs w:val="28"/>
          <w:lang w:val="uk-UA"/>
        </w:rPr>
        <w:tab/>
      </w:r>
      <w:r w:rsidRPr="000F37E2">
        <w:rPr>
          <w:rFonts w:ascii="Times New Roman" w:hAnsi="Times New Roman"/>
          <w:sz w:val="28"/>
          <w:szCs w:val="28"/>
          <w:lang w:val="uk-UA"/>
        </w:rPr>
        <w:tab/>
      </w:r>
      <w:r w:rsidRPr="000F37E2">
        <w:rPr>
          <w:rFonts w:ascii="Times New Roman" w:hAnsi="Times New Roman"/>
          <w:sz w:val="28"/>
          <w:szCs w:val="28"/>
          <w:lang w:val="uk-UA"/>
        </w:rPr>
        <w:tab/>
      </w:r>
      <w:r w:rsidRPr="000F37E2">
        <w:rPr>
          <w:rFonts w:ascii="Times New Roman" w:hAnsi="Times New Roman"/>
          <w:sz w:val="28"/>
          <w:szCs w:val="28"/>
          <w:lang w:val="uk-UA"/>
        </w:rPr>
        <w:tab/>
        <w:t xml:space="preserve">       № 101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F37E2">
        <w:rPr>
          <w:rFonts w:ascii="Times New Roman" w:hAnsi="Times New Roman"/>
          <w:sz w:val="28"/>
          <w:szCs w:val="28"/>
          <w:lang w:val="uk-UA"/>
        </w:rPr>
        <w:t>-</w:t>
      </w:r>
      <w:r w:rsidRPr="000F37E2">
        <w:rPr>
          <w:rFonts w:ascii="Times New Roman" w:hAnsi="Times New Roman"/>
          <w:sz w:val="28"/>
          <w:szCs w:val="28"/>
          <w:lang w:val="en-US"/>
        </w:rPr>
        <w:t>V</w:t>
      </w:r>
      <w:r w:rsidRPr="000F37E2">
        <w:rPr>
          <w:rFonts w:ascii="Times New Roman" w:hAnsi="Times New Roman"/>
          <w:sz w:val="28"/>
          <w:szCs w:val="28"/>
          <w:lang w:val="uk-UA"/>
        </w:rPr>
        <w:t>ІІІ</w:t>
      </w:r>
    </w:p>
    <w:p w:rsidR="004E5170" w:rsidRDefault="004E5170" w:rsidP="004E51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E5170" w:rsidRPr="004E5170" w:rsidRDefault="004E5170" w:rsidP="004E51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5170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внесення змін до договорів оренди землі шляхом </w:t>
      </w:r>
    </w:p>
    <w:p w:rsidR="004E5170" w:rsidRPr="004E5170" w:rsidRDefault="004E5170" w:rsidP="004E51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5170">
        <w:rPr>
          <w:rFonts w:ascii="Times New Roman" w:hAnsi="Times New Roman"/>
          <w:b/>
          <w:sz w:val="28"/>
          <w:szCs w:val="28"/>
          <w:lang w:val="uk-UA" w:eastAsia="ar-SA"/>
        </w:rPr>
        <w:t>укладання додаткових угод</w:t>
      </w:r>
    </w:p>
    <w:p w:rsidR="004E5170" w:rsidRPr="004E5170" w:rsidRDefault="004E5170" w:rsidP="004E517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E5170" w:rsidRPr="009E12D5" w:rsidRDefault="004E5170" w:rsidP="009E12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ПРИВАТНОГО АКЦІОНЕРНОГО ТОВАРИСТВА «КИЇВСТАР» (ЄДРПОУ 21673832), в особі провідного фахівця з оренди </w:t>
      </w:r>
      <w:proofErr w:type="spellStart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Подчинок</w:t>
      </w:r>
      <w:proofErr w:type="spellEnd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Н.Б., та </w:t>
      </w:r>
      <w:r w:rsidRPr="009E12D5">
        <w:rPr>
          <w:rFonts w:ascii="Times New Roman" w:eastAsia="Times New Roman" w:hAnsi="Times New Roman"/>
          <w:sz w:val="28"/>
          <w:szCs w:val="28"/>
          <w:lang w:val="uk-UA" w:eastAsia="ar-SA"/>
        </w:rPr>
        <w:t>ТОВАРИСТВА З ОБМЕЖЕНОЮ ВІДПОВІДАЛЬНІСТЮ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</w:t>
      </w:r>
      <w:proofErr w:type="spellStart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Юкрейн</w:t>
      </w:r>
      <w:proofErr w:type="spellEnd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Тауер</w:t>
      </w:r>
      <w:proofErr w:type="spellEnd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» (ЄДРПОУ 44281</w:t>
      </w:r>
      <w:r w:rsidR="009E12D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999), в особі фахівця з оренди 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Кисельова С.А. про укладання додаткових угод до договорів оренди землі від 17 листопада 2014 року №189А14 та від               09 листопада 2009 року, керуючись статтями 12,75,93,95,96,120,122,124,125 Земельного кодексу України</w:t>
      </w:r>
      <w:r w:rsidRPr="009E12D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пунктом </w:t>
      </w:r>
      <w:r w:rsidR="009E12D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9E12D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34 частини </w:t>
      </w:r>
      <w:r w:rsidR="00DD02E2">
        <w:rPr>
          <w:rFonts w:ascii="Times New Roman" w:eastAsia="Times New Roman" w:hAnsi="Times New Roman"/>
          <w:sz w:val="28"/>
          <w:szCs w:val="28"/>
          <w:lang w:val="uk-UA" w:eastAsia="ar-SA"/>
        </w:rPr>
        <w:t>першої</w:t>
      </w:r>
      <w:r w:rsidRPr="009E12D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статті 26 Закону України «Про місцеве самоврядування в Україні»</w:t>
      </w:r>
      <w:r w:rsidR="009E12D5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Pr="009E12D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E12D5">
        <w:rPr>
          <w:rFonts w:ascii="Times New Roman" w:eastAsia="Times New Roman" w:hAnsi="Times New Roman"/>
          <w:sz w:val="28"/>
          <w:szCs w:val="28"/>
          <w:lang w:val="uk-UA" w:eastAsia="ar-SA"/>
        </w:rPr>
        <w:t>статтею 30 Закону України «Про оренду землі»,</w:t>
      </w:r>
      <w:r w:rsidRPr="009E12D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E12D5" w:rsidRPr="009E12D5" w:rsidRDefault="009E12D5" w:rsidP="009E12D5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4E5170" w:rsidRPr="004E5170" w:rsidRDefault="004E5170" w:rsidP="009E12D5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4E5170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4E5170" w:rsidRPr="009E12D5" w:rsidRDefault="004E5170" w:rsidP="009E12D5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4E5170" w:rsidRPr="004E5170" w:rsidRDefault="004E5170" w:rsidP="00E9290D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E5170">
        <w:rPr>
          <w:rFonts w:ascii="Times New Roman" w:hAnsi="Times New Roman"/>
          <w:sz w:val="28"/>
          <w:szCs w:val="28"/>
          <w:lang w:val="uk-UA" w:eastAsia="ar-SA"/>
        </w:rPr>
        <w:t xml:space="preserve">Укласти додаткову угоду №1 до договору оренди землі 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 </w:t>
      </w:r>
      <w:r w:rsidR="000F37E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         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17 листопада 2014 року №189А14 про</w:t>
      </w:r>
      <w:r w:rsidRPr="004E5170">
        <w:rPr>
          <w:rFonts w:ascii="Times New Roman" w:hAnsi="Times New Roman"/>
          <w:sz w:val="28"/>
          <w:szCs w:val="28"/>
          <w:lang w:val="uk-UA" w:eastAsia="ar-SA"/>
        </w:rPr>
        <w:t xml:space="preserve"> заміну сторін вказаного 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договору, щодо оренди земельної ділянки з кадастровим номером 5120282800:04:001:0001 площею 0,0400 га </w:t>
      </w:r>
      <w:r w:rsidRPr="004E5170">
        <w:rPr>
          <w:rFonts w:ascii="Times New Roman" w:hAnsi="Times New Roman"/>
          <w:sz w:val="28"/>
          <w:szCs w:val="28"/>
          <w:lang w:val="uk-UA"/>
        </w:rPr>
        <w:t xml:space="preserve">для розміщення та експлуатації об'єктів і споруд телекомунікацій, яка розташована за адресою: </w:t>
      </w:r>
      <w:proofErr w:type="spellStart"/>
      <w:r w:rsidRPr="004E5170">
        <w:rPr>
          <w:rFonts w:ascii="Times New Roman" w:hAnsi="Times New Roman"/>
          <w:sz w:val="28"/>
          <w:szCs w:val="28"/>
          <w:lang w:val="uk-UA"/>
        </w:rPr>
        <w:t>с.Великобоярка</w:t>
      </w:r>
      <w:proofErr w:type="spellEnd"/>
      <w:r w:rsidRPr="004E5170">
        <w:rPr>
          <w:rFonts w:ascii="Times New Roman" w:hAnsi="Times New Roman"/>
          <w:sz w:val="28"/>
          <w:szCs w:val="28"/>
          <w:lang w:val="uk-UA"/>
        </w:rPr>
        <w:t>, Подільського району, Одеської області зі ставкою орендної плати 12 % від</w:t>
      </w:r>
      <w:r w:rsidRPr="004E51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нормативної грошової оцінки на дату укладання додаткової угоди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4E5170" w:rsidRPr="009E12D5" w:rsidRDefault="004E5170" w:rsidP="009E12D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4E5170" w:rsidRPr="004E5170" w:rsidRDefault="004E5170" w:rsidP="00E9290D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E5170">
        <w:rPr>
          <w:rFonts w:ascii="Times New Roman" w:hAnsi="Times New Roman"/>
          <w:sz w:val="28"/>
          <w:szCs w:val="28"/>
          <w:lang w:val="uk-UA" w:eastAsia="ar-SA"/>
        </w:rPr>
        <w:t xml:space="preserve">Укласти додаткову угоду №3 до договору оренди землі 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від 09 листопада 2009 року про</w:t>
      </w:r>
      <w:r w:rsidRPr="004E5170">
        <w:rPr>
          <w:rFonts w:ascii="Times New Roman" w:hAnsi="Times New Roman"/>
          <w:sz w:val="28"/>
          <w:szCs w:val="28"/>
          <w:lang w:val="uk-UA" w:eastAsia="ar-SA"/>
        </w:rPr>
        <w:t xml:space="preserve"> заміну сторін вказаного 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договору, щодо оренди земельної ділянки з кадастровим номером 5120284600:02:001:0001 площею 0,0100 га </w:t>
      </w:r>
      <w:r w:rsidRPr="004E5170">
        <w:rPr>
          <w:rFonts w:ascii="Times New Roman" w:hAnsi="Times New Roman"/>
          <w:sz w:val="28"/>
          <w:szCs w:val="28"/>
          <w:lang w:val="uk-UA"/>
        </w:rPr>
        <w:t xml:space="preserve">для розміщення та експлуатації об'єктів і споруд телекомунікацій, яка розташована за адресою: </w:t>
      </w:r>
      <w:proofErr w:type="spellStart"/>
      <w:r w:rsidRPr="004E5170">
        <w:rPr>
          <w:rFonts w:ascii="Times New Roman" w:hAnsi="Times New Roman"/>
          <w:sz w:val="28"/>
          <w:szCs w:val="28"/>
          <w:lang w:val="uk-UA"/>
        </w:rPr>
        <w:t>с.Новогеоргіївка</w:t>
      </w:r>
      <w:proofErr w:type="spellEnd"/>
      <w:r w:rsidRPr="004E5170">
        <w:rPr>
          <w:rFonts w:ascii="Times New Roman" w:hAnsi="Times New Roman"/>
          <w:sz w:val="28"/>
          <w:szCs w:val="28"/>
          <w:lang w:val="uk-UA"/>
        </w:rPr>
        <w:t>, Подільського району, Одеської області зі ставкою орендної плати 12 % від</w:t>
      </w:r>
      <w:r w:rsidRPr="004E51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нормативної грошової оцінки на дату укладання додаткової угоди</w:t>
      </w:r>
      <w:r w:rsidRPr="004E5170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4E5170" w:rsidRPr="004E5170" w:rsidRDefault="004E5170" w:rsidP="009E12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E5170" w:rsidRPr="004E5170" w:rsidRDefault="000F37E2" w:rsidP="00E929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170" w:rsidRPr="004E5170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proofErr w:type="spellStart"/>
      <w:r w:rsidR="004E5170" w:rsidRPr="004E5170">
        <w:rPr>
          <w:rFonts w:ascii="Times New Roman" w:hAnsi="Times New Roman"/>
          <w:sz w:val="28"/>
          <w:szCs w:val="28"/>
          <w:lang w:val="uk-UA"/>
        </w:rPr>
        <w:t>Ананьївському</w:t>
      </w:r>
      <w:proofErr w:type="spellEnd"/>
      <w:r w:rsidR="004E5170" w:rsidRPr="004E5170">
        <w:rPr>
          <w:rFonts w:ascii="Times New Roman" w:hAnsi="Times New Roman"/>
          <w:sz w:val="28"/>
          <w:szCs w:val="28"/>
          <w:lang w:val="uk-UA"/>
        </w:rPr>
        <w:t xml:space="preserve"> міському голові </w:t>
      </w:r>
      <w:r w:rsidR="004E5170" w:rsidRPr="004E5170">
        <w:rPr>
          <w:rFonts w:ascii="Times New Roman" w:eastAsia="Times New Roman" w:hAnsi="Times New Roman"/>
          <w:sz w:val="28"/>
          <w:szCs w:val="28"/>
          <w:lang w:val="uk-UA" w:eastAsia="ru-RU"/>
        </w:rPr>
        <w:t>Юрію ТИЩЕНКУ</w:t>
      </w:r>
      <w:r w:rsidR="004E5170" w:rsidRPr="004E5170">
        <w:rPr>
          <w:rFonts w:ascii="Times New Roman" w:hAnsi="Times New Roman"/>
          <w:sz w:val="28"/>
          <w:szCs w:val="28"/>
          <w:lang w:val="uk-UA"/>
        </w:rPr>
        <w:t xml:space="preserve"> укласти додаткові угоди до договорів оренд</w:t>
      </w:r>
      <w:r w:rsidR="009E12D5">
        <w:rPr>
          <w:rFonts w:ascii="Times New Roman" w:hAnsi="Times New Roman"/>
          <w:sz w:val="28"/>
          <w:szCs w:val="28"/>
          <w:lang w:val="uk-UA"/>
        </w:rPr>
        <w:t>и землі, зазначених у пунктах 1,</w:t>
      </w:r>
      <w:r w:rsidR="004E5170" w:rsidRPr="004E5170">
        <w:rPr>
          <w:rFonts w:ascii="Times New Roman" w:hAnsi="Times New Roman"/>
          <w:sz w:val="28"/>
          <w:szCs w:val="28"/>
          <w:lang w:val="uk-UA"/>
        </w:rPr>
        <w:t>2 цього рішення.</w:t>
      </w:r>
    </w:p>
    <w:p w:rsidR="004E5170" w:rsidRPr="00E9290D" w:rsidRDefault="004E5170" w:rsidP="009E12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5170" w:rsidRPr="004E5170" w:rsidRDefault="004E5170" w:rsidP="009E12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170">
        <w:rPr>
          <w:rFonts w:ascii="Times New Roman" w:hAnsi="Times New Roman"/>
          <w:sz w:val="28"/>
          <w:szCs w:val="28"/>
          <w:lang w:val="uk-UA"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E5170" w:rsidRPr="004E5170" w:rsidRDefault="004E5170" w:rsidP="004E51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E5170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4E5170" w:rsidRDefault="004E5170" w:rsidP="004E51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9E12D5" w:rsidRPr="004E5170" w:rsidRDefault="009E12D5" w:rsidP="004E51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4E5170" w:rsidRPr="004E5170" w:rsidRDefault="004E5170" w:rsidP="004E51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5170"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4E5170" w:rsidRPr="004E5170" w:rsidRDefault="004E5170" w:rsidP="004E51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5170" w:rsidRPr="004E5170" w:rsidRDefault="004E5170" w:rsidP="004E5170">
      <w:pPr>
        <w:spacing w:after="160" w:line="259" w:lineRule="auto"/>
      </w:pPr>
    </w:p>
    <w:p w:rsidR="00915050" w:rsidRPr="00D17DA9" w:rsidRDefault="00915050">
      <w:pPr>
        <w:rPr>
          <w:lang w:val="uk-UA"/>
        </w:rPr>
      </w:pPr>
    </w:p>
    <w:sectPr w:rsidR="00915050" w:rsidRPr="00D17DA9" w:rsidSect="000F37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7161"/>
    <w:multiLevelType w:val="hybridMultilevel"/>
    <w:tmpl w:val="E0C69DCC"/>
    <w:lvl w:ilvl="0" w:tplc="3064E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1"/>
    <w:rsid w:val="000F37E2"/>
    <w:rsid w:val="00182FE1"/>
    <w:rsid w:val="004E5170"/>
    <w:rsid w:val="00501788"/>
    <w:rsid w:val="007050DD"/>
    <w:rsid w:val="00915050"/>
    <w:rsid w:val="009A5A2E"/>
    <w:rsid w:val="009B6DC5"/>
    <w:rsid w:val="009E12D5"/>
    <w:rsid w:val="00D17DA9"/>
    <w:rsid w:val="00DD02E2"/>
    <w:rsid w:val="00E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1587</Words>
  <Characters>905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2023-11-28T07:29:00Z</dcterms:created>
  <dcterms:modified xsi:type="dcterms:W3CDTF">2023-12-10T07:40:00Z</dcterms:modified>
</cp:coreProperties>
</file>