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D63A0B">
        <w:rPr>
          <w:rFonts w:ascii="Times New Roman" w:eastAsia="Times New Roman" w:hAnsi="Times New Roman" w:cs="Times New Roman"/>
          <w:b/>
          <w:sz w:val="22"/>
          <w:szCs w:val="22"/>
          <w:lang w:val="ru-RU"/>
        </w:rPr>
        <w:t>реєстрі</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юридичних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фізичних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осіб-підприємців</w:t>
      </w:r>
      <w:proofErr w:type="spellEnd"/>
      <w:r w:rsidR="00371439" w:rsidRPr="00D63A0B">
        <w:rPr>
          <w:rFonts w:ascii="Times New Roman" w:eastAsia="Times New Roman" w:hAnsi="Times New Roman" w:cs="Times New Roman"/>
          <w:b/>
          <w:sz w:val="22"/>
          <w:szCs w:val="22"/>
          <w:lang w:val="ru-RU"/>
        </w:rPr>
        <w:t xml:space="preserve"> та </w:t>
      </w:r>
      <w:proofErr w:type="spellStart"/>
      <w:r w:rsidR="00371439" w:rsidRPr="00D63A0B">
        <w:rPr>
          <w:rFonts w:ascii="Times New Roman" w:eastAsia="Times New Roman" w:hAnsi="Times New Roman" w:cs="Times New Roman"/>
          <w:b/>
          <w:sz w:val="22"/>
          <w:szCs w:val="22"/>
          <w:lang w:val="ru-RU"/>
        </w:rPr>
        <w:t>громадських</w:t>
      </w:r>
      <w:proofErr w:type="spellEnd"/>
      <w:r w:rsidR="00371439" w:rsidRPr="00D63A0B">
        <w:rPr>
          <w:rFonts w:ascii="Times New Roman" w:eastAsia="Times New Roman" w:hAnsi="Times New Roman" w:cs="Times New Roman"/>
          <w:b/>
          <w:sz w:val="22"/>
          <w:szCs w:val="22"/>
          <w:lang w:val="ru-RU"/>
        </w:rPr>
        <w:t xml:space="preserve"> </w:t>
      </w:r>
      <w:proofErr w:type="spellStart"/>
      <w:proofErr w:type="gramStart"/>
      <w:r w:rsidR="00371439" w:rsidRPr="00D63A0B">
        <w:rPr>
          <w:rFonts w:ascii="Times New Roman" w:eastAsia="Times New Roman" w:hAnsi="Times New Roman" w:cs="Times New Roman"/>
          <w:b/>
          <w:sz w:val="22"/>
          <w:szCs w:val="22"/>
          <w:lang w:val="ru-RU"/>
        </w:rPr>
        <w:t>формувань</w:t>
      </w:r>
      <w:proofErr w:type="spellEnd"/>
      <w:r w:rsidR="00371439" w:rsidRPr="00D63A0B">
        <w:rPr>
          <w:rFonts w:ascii="Times New Roman" w:eastAsia="Times New Roman" w:hAnsi="Times New Roman" w:cs="Times New Roman"/>
          <w:b/>
          <w:sz w:val="22"/>
          <w:szCs w:val="22"/>
          <w:lang w:val="ru-RU"/>
        </w:rPr>
        <w:t xml:space="preserve">: </w:t>
      </w:r>
      <w:r w:rsidR="00371439" w:rsidRPr="00D63A0B">
        <w:rPr>
          <w:rFonts w:ascii="Times New Roman" w:eastAsia="Times New Roman" w:hAnsi="Times New Roman" w:cs="Times New Roman"/>
          <w:color w:val="FF7B1C"/>
          <w:sz w:val="22"/>
          <w:szCs w:val="22"/>
        </w:rPr>
        <w:t> </w:t>
      </w:r>
      <w:r w:rsidR="00371439" w:rsidRPr="00D63A0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63A0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D63A0B">
        <w:rPr>
          <w:rFonts w:ascii="Times New Roman" w:eastAsia="Times New Roman" w:hAnsi="Times New Roman" w:cs="Times New Roman"/>
          <w:sz w:val="22"/>
          <w:szCs w:val="22"/>
          <w:lang w:val="uk-UA"/>
        </w:rPr>
        <w:t>код ЄДРПОУ 37880290.</w:t>
      </w:r>
    </w:p>
    <w:p w:rsidR="00071898" w:rsidRPr="00D63A0B" w:rsidRDefault="00071898"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3D39E2" w:rsidRDefault="00766506" w:rsidP="00071898">
      <w:pPr>
        <w:spacing w:after="0" w:line="0" w:lineRule="atLeast"/>
        <w:ind w:firstLine="720"/>
        <w:jc w:val="both"/>
        <w:rPr>
          <w:rFonts w:ascii="Times New Roman" w:eastAsia="Times New Roman" w:hAnsi="Times New Roman" w:cs="Times New Roman"/>
          <w:b/>
          <w:sz w:val="20"/>
          <w:szCs w:val="20"/>
          <w:lang w:val="uk-UA"/>
        </w:rPr>
      </w:pPr>
      <w:r w:rsidRPr="00B162B7">
        <w:rPr>
          <w:rFonts w:ascii="Times New Roman" w:eastAsia="Times New Roman" w:hAnsi="Times New Roman" w:cs="Times New Roman"/>
          <w:b/>
          <w:color w:val="000000"/>
          <w:lang w:val="uk-UA"/>
        </w:rPr>
        <w:t>Назва предмету закупівлі:</w:t>
      </w:r>
      <w:r w:rsidRPr="00B162B7">
        <w:rPr>
          <w:rFonts w:ascii="Times New Roman" w:eastAsia="Times New Roman" w:hAnsi="Times New Roman" w:cs="Times New Roman"/>
          <w:color w:val="000000"/>
          <w:lang w:val="uk-UA"/>
        </w:rPr>
        <w:t xml:space="preserve"> </w:t>
      </w:r>
      <w:r w:rsidR="00071898" w:rsidRPr="00071898">
        <w:rPr>
          <w:rFonts w:ascii="Times New Roman" w:hAnsi="Times New Roman" w:cs="Times New Roman"/>
          <w:b/>
          <w:lang w:val="uk-UA"/>
        </w:rPr>
        <w:t>Природний газ</w:t>
      </w:r>
      <w:r w:rsidR="00111990" w:rsidRPr="00B162B7">
        <w:rPr>
          <w:rFonts w:ascii="Times New Roman" w:hAnsi="Times New Roman" w:cs="Times New Roman"/>
          <w:b/>
          <w:lang w:val="uk-UA"/>
        </w:rPr>
        <w:t xml:space="preserve"> </w:t>
      </w:r>
      <w:r w:rsidR="00D63A0B" w:rsidRPr="00B162B7">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B162B7">
        <w:rPr>
          <w:rFonts w:ascii="Times New Roman" w:hAnsi="Times New Roman" w:cs="Times New Roman"/>
          <w:b/>
          <w:lang w:val="uk-UA"/>
        </w:rPr>
        <w:t xml:space="preserve"> </w:t>
      </w:r>
      <w:r w:rsidR="00D63A0B" w:rsidRPr="00B162B7">
        <w:rPr>
          <w:rFonts w:ascii="Times New Roman" w:eastAsia="Times New Roman" w:hAnsi="Times New Roman" w:cs="Times New Roman"/>
          <w:b/>
          <w:lang w:val="uk-UA"/>
        </w:rPr>
        <w:t>ДК 021:2015:</w:t>
      </w:r>
      <w:r w:rsidR="00071898" w:rsidRPr="00071898">
        <w:rPr>
          <w:rFonts w:ascii="Times New Roman" w:eastAsia="Times New Roman" w:hAnsi="Times New Roman" w:cs="Times New Roman"/>
          <w:b/>
          <w:sz w:val="20"/>
          <w:szCs w:val="20"/>
          <w:lang w:val="uk-UA"/>
        </w:rPr>
        <w:t xml:space="preserve"> </w:t>
      </w:r>
      <w:r w:rsidR="00071898">
        <w:rPr>
          <w:rFonts w:ascii="Times New Roman" w:eastAsia="Times New Roman" w:hAnsi="Times New Roman" w:cs="Times New Roman"/>
          <w:b/>
          <w:sz w:val="20"/>
          <w:szCs w:val="20"/>
          <w:lang w:val="uk-UA"/>
        </w:rPr>
        <w:t>09120000-6 Газове паливо (09123000-7 Природний газ)</w:t>
      </w:r>
      <w:r w:rsidR="00071898" w:rsidRPr="00071898">
        <w:rPr>
          <w:rFonts w:ascii="Times New Roman" w:eastAsia="Times New Roman" w:hAnsi="Times New Roman" w:cs="Times New Roman"/>
          <w:sz w:val="20"/>
          <w:szCs w:val="20"/>
          <w:lang w:val="uk-UA"/>
        </w:rPr>
        <w:t>.</w:t>
      </w:r>
      <w:r w:rsidR="00071898" w:rsidRPr="00071898">
        <w:rPr>
          <w:rFonts w:ascii="Times New Roman" w:eastAsia="Times New Roman" w:hAnsi="Times New Roman" w:cs="Times New Roman"/>
          <w:sz w:val="20"/>
          <w:szCs w:val="20"/>
          <w:lang w:val="uk-UA"/>
        </w:rPr>
        <w:t xml:space="preserve"> </w:t>
      </w:r>
    </w:p>
    <w:p w:rsidR="00071898" w:rsidRPr="00071898" w:rsidRDefault="00071898" w:rsidP="00071898">
      <w:pPr>
        <w:spacing w:after="0" w:line="0" w:lineRule="atLeast"/>
        <w:ind w:firstLine="720"/>
        <w:jc w:val="both"/>
        <w:rPr>
          <w:rFonts w:ascii="Times New Roman" w:eastAsia="Times New Roman" w:hAnsi="Times New Roman" w:cs="Times New Roman"/>
          <w:b/>
          <w:sz w:val="20"/>
          <w:szCs w:val="20"/>
          <w:lang w:val="uk-UA"/>
        </w:rPr>
      </w:pPr>
    </w:p>
    <w:p w:rsidR="00071898" w:rsidRPr="003E291D" w:rsidRDefault="00766506" w:rsidP="00071898">
      <w:pPr>
        <w:spacing w:after="0" w:line="240" w:lineRule="auto"/>
        <w:ind w:firstLine="709"/>
        <w:jc w:val="both"/>
        <w:rPr>
          <w:rFonts w:ascii="Times New Roman" w:hAnsi="Times New Roman"/>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071898" w:rsidRPr="003E291D">
        <w:rPr>
          <w:rFonts w:ascii="Times New Roman" w:eastAsia="Times New Roman" w:hAnsi="Times New Roman" w:cs="Times New Roman"/>
          <w:color w:val="000000"/>
          <w:lang w:val="uk-UA"/>
        </w:rPr>
        <w:t xml:space="preserve">для опалення </w:t>
      </w:r>
      <w:r w:rsidR="00071898" w:rsidRPr="003E291D">
        <w:rPr>
          <w:rFonts w:ascii="Times New Roman" w:hAnsi="Times New Roman" w:cs="Times New Roman"/>
          <w:lang w:val="uk-UA"/>
        </w:rPr>
        <w:t xml:space="preserve">зазначених нижче закладів освіти </w:t>
      </w:r>
      <w:r w:rsidR="00071898" w:rsidRPr="003E291D">
        <w:rPr>
          <w:rFonts w:ascii="Times New Roman" w:hAnsi="Times New Roman"/>
          <w:lang w:val="uk-UA"/>
        </w:rPr>
        <w:t>(далі по тексту  - Заклади освіти):</w:t>
      </w:r>
    </w:p>
    <w:p w:rsidR="00071898" w:rsidRPr="003E291D" w:rsidRDefault="00071898" w:rsidP="00071898">
      <w:pPr>
        <w:spacing w:after="0" w:line="240" w:lineRule="auto"/>
        <w:ind w:firstLine="425"/>
        <w:jc w:val="both"/>
        <w:rPr>
          <w:rFonts w:ascii="Times New Roman" w:hAnsi="Times New Roman" w:cs="Times New Roman"/>
          <w:b/>
          <w:i/>
          <w:lang w:val="uk-UA"/>
        </w:rPr>
      </w:pPr>
      <w:r w:rsidRPr="003E291D">
        <w:rPr>
          <w:rFonts w:ascii="Times New Roman" w:hAnsi="Times New Roman"/>
          <w:b/>
          <w:lang w:val="uk-UA"/>
        </w:rPr>
        <w:t>*</w:t>
      </w:r>
      <w:r w:rsidRPr="003E291D">
        <w:rPr>
          <w:rFonts w:ascii="Times New Roman" w:hAnsi="Times New Roman"/>
          <w:lang w:val="uk-UA"/>
        </w:rPr>
        <w:t xml:space="preserve"> </w:t>
      </w:r>
      <w:r w:rsidRPr="003E291D">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071898" w:rsidRPr="003E291D" w:rsidRDefault="00071898" w:rsidP="00071898">
      <w:pPr>
        <w:spacing w:after="0" w:line="240" w:lineRule="auto"/>
        <w:ind w:firstLine="425"/>
        <w:jc w:val="both"/>
        <w:rPr>
          <w:rFonts w:ascii="Times New Roman" w:hAnsi="Times New Roman" w:cs="Times New Roman"/>
          <w:b/>
          <w:i/>
          <w:lang w:val="uk-UA"/>
        </w:rPr>
      </w:pPr>
      <w:r w:rsidRPr="003E291D">
        <w:rPr>
          <w:rFonts w:ascii="Times New Roman" w:hAnsi="Times New Roman" w:cs="Times New Roman"/>
          <w:b/>
          <w:i/>
          <w:lang w:val="ru-RU"/>
        </w:rPr>
        <w:t xml:space="preserve">* </w:t>
      </w:r>
      <w:r w:rsidRPr="003E291D">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071898" w:rsidRPr="003E291D" w:rsidRDefault="00071898" w:rsidP="00071898">
      <w:pPr>
        <w:spacing w:after="0" w:line="240" w:lineRule="auto"/>
        <w:ind w:firstLine="425"/>
        <w:jc w:val="both"/>
        <w:rPr>
          <w:rFonts w:ascii="Times New Roman" w:hAnsi="Times New Roman" w:cs="Times New Roman"/>
          <w:b/>
          <w:i/>
          <w:lang w:val="ru-RU"/>
        </w:rPr>
      </w:pPr>
      <w:r w:rsidRPr="003E291D">
        <w:rPr>
          <w:rFonts w:ascii="Times New Roman" w:hAnsi="Times New Roman" w:cs="Times New Roman"/>
          <w:b/>
          <w:i/>
          <w:lang w:val="uk-UA"/>
        </w:rPr>
        <w:t xml:space="preserve">* Комунальна установа «Заклад дошкільної освіти (ясла-садок) «Золотий ключик»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3D39E2" w:rsidRPr="00071898" w:rsidRDefault="003D39E2" w:rsidP="003D39E2">
      <w:pPr>
        <w:spacing w:after="0" w:line="240" w:lineRule="auto"/>
        <w:ind w:firstLine="709"/>
        <w:jc w:val="both"/>
        <w:rPr>
          <w:rFonts w:ascii="Times New Roman" w:hAnsi="Times New Roman" w:cs="Times New Roman"/>
          <w:b/>
          <w:lang w:val="ru-RU"/>
        </w:rPr>
      </w:pPr>
    </w:p>
    <w:p w:rsidR="00111990" w:rsidRDefault="00D63A0B" w:rsidP="003D39E2">
      <w:pPr>
        <w:spacing w:after="0"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proofErr w:type="spellStart"/>
      <w:r w:rsidR="00071898" w:rsidRPr="003E291D">
        <w:rPr>
          <w:rFonts w:ascii="Times New Roman" w:hAnsi="Times New Roman" w:cs="Times New Roman"/>
          <w:lang w:val="ru-RU"/>
        </w:rPr>
        <w:t>Постачальник</w:t>
      </w:r>
      <w:proofErr w:type="spellEnd"/>
      <w:r w:rsidR="00071898" w:rsidRPr="003E291D">
        <w:rPr>
          <w:rFonts w:ascii="Times New Roman" w:hAnsi="Times New Roman" w:cs="Times New Roman"/>
          <w:spacing w:val="34"/>
          <w:lang w:val="ru-RU"/>
        </w:rPr>
        <w:t xml:space="preserve"> </w:t>
      </w:r>
      <w:proofErr w:type="spellStart"/>
      <w:r w:rsidR="00071898" w:rsidRPr="003E291D">
        <w:rPr>
          <w:rFonts w:ascii="Times New Roman" w:hAnsi="Times New Roman" w:cs="Times New Roman"/>
          <w:lang w:val="ru-RU"/>
        </w:rPr>
        <w:t>передає</w:t>
      </w:r>
      <w:proofErr w:type="spellEnd"/>
      <w:r w:rsidR="00071898" w:rsidRPr="003E291D">
        <w:rPr>
          <w:rFonts w:ascii="Times New Roman" w:hAnsi="Times New Roman" w:cs="Times New Roman"/>
          <w:spacing w:val="35"/>
          <w:lang w:val="ru-RU"/>
        </w:rPr>
        <w:t xml:space="preserve"> </w:t>
      </w:r>
      <w:proofErr w:type="spellStart"/>
      <w:r w:rsidR="00071898" w:rsidRPr="003E291D">
        <w:rPr>
          <w:rFonts w:ascii="Times New Roman" w:hAnsi="Times New Roman" w:cs="Times New Roman"/>
          <w:lang w:val="ru-RU"/>
        </w:rPr>
        <w:t>Споживачу</w:t>
      </w:r>
      <w:proofErr w:type="spellEnd"/>
      <w:r w:rsidR="00071898" w:rsidRPr="003E291D">
        <w:rPr>
          <w:rFonts w:ascii="Times New Roman" w:hAnsi="Times New Roman" w:cs="Times New Roman"/>
          <w:spacing w:val="32"/>
          <w:lang w:val="ru-RU"/>
        </w:rPr>
        <w:t xml:space="preserve"> </w:t>
      </w:r>
      <w:r w:rsidR="00071898" w:rsidRPr="003E291D">
        <w:rPr>
          <w:rFonts w:ascii="Times New Roman" w:hAnsi="Times New Roman" w:cs="Times New Roman"/>
          <w:lang w:val="ru-RU"/>
        </w:rPr>
        <w:t>на</w:t>
      </w:r>
      <w:r w:rsidR="00071898" w:rsidRPr="003E291D">
        <w:rPr>
          <w:rFonts w:ascii="Times New Roman" w:hAnsi="Times New Roman" w:cs="Times New Roman"/>
          <w:spacing w:val="36"/>
          <w:lang w:val="ru-RU"/>
        </w:rPr>
        <w:t xml:space="preserve"> </w:t>
      </w:r>
      <w:proofErr w:type="spellStart"/>
      <w:r w:rsidR="00071898" w:rsidRPr="003E291D">
        <w:rPr>
          <w:rFonts w:ascii="Times New Roman" w:hAnsi="Times New Roman" w:cs="Times New Roman"/>
          <w:spacing w:val="-1"/>
          <w:lang w:val="ru-RU"/>
        </w:rPr>
        <w:t>умовах</w:t>
      </w:r>
      <w:proofErr w:type="spellEnd"/>
      <w:r w:rsidR="00071898" w:rsidRPr="003E291D">
        <w:rPr>
          <w:rFonts w:ascii="Times New Roman" w:hAnsi="Times New Roman" w:cs="Times New Roman"/>
          <w:spacing w:val="36"/>
          <w:lang w:val="ru-RU"/>
        </w:rPr>
        <w:t xml:space="preserve"> </w:t>
      </w:r>
      <w:r w:rsidR="00071898" w:rsidRPr="003E291D">
        <w:rPr>
          <w:rFonts w:ascii="Times New Roman" w:hAnsi="Times New Roman" w:cs="Times New Roman"/>
          <w:lang w:val="ru-RU"/>
        </w:rPr>
        <w:t>Договору</w:t>
      </w:r>
      <w:r w:rsidR="00071898" w:rsidRPr="003E291D">
        <w:rPr>
          <w:rFonts w:ascii="Times New Roman" w:hAnsi="Times New Roman" w:cs="Times New Roman"/>
          <w:spacing w:val="31"/>
          <w:lang w:val="ru-RU"/>
        </w:rPr>
        <w:t xml:space="preserve"> </w:t>
      </w:r>
      <w:proofErr w:type="spellStart"/>
      <w:r w:rsidR="00071898" w:rsidRPr="003E291D">
        <w:rPr>
          <w:rFonts w:ascii="Times New Roman" w:hAnsi="Times New Roman" w:cs="Times New Roman"/>
          <w:lang w:val="ru-RU"/>
        </w:rPr>
        <w:t>замовлений</w:t>
      </w:r>
      <w:proofErr w:type="spellEnd"/>
      <w:r w:rsidR="00071898" w:rsidRPr="003E291D">
        <w:rPr>
          <w:rFonts w:ascii="Times New Roman" w:hAnsi="Times New Roman" w:cs="Times New Roman"/>
          <w:spacing w:val="46"/>
          <w:w w:val="99"/>
          <w:lang w:val="ru-RU"/>
        </w:rPr>
        <w:t xml:space="preserve"> </w:t>
      </w:r>
      <w:proofErr w:type="spellStart"/>
      <w:r w:rsidR="00071898" w:rsidRPr="003E291D">
        <w:rPr>
          <w:rFonts w:ascii="Times New Roman" w:hAnsi="Times New Roman" w:cs="Times New Roman"/>
          <w:lang w:val="ru-RU"/>
        </w:rPr>
        <w:t>Споживачем</w:t>
      </w:r>
      <w:proofErr w:type="spellEnd"/>
      <w:r w:rsidR="00071898" w:rsidRPr="003E291D">
        <w:rPr>
          <w:rFonts w:ascii="Times New Roman" w:hAnsi="Times New Roman" w:cs="Times New Roman"/>
          <w:spacing w:val="-16"/>
          <w:lang w:val="ru-RU"/>
        </w:rPr>
        <w:t xml:space="preserve"> </w:t>
      </w:r>
      <w:proofErr w:type="spellStart"/>
      <w:r w:rsidR="00071898" w:rsidRPr="003E291D">
        <w:rPr>
          <w:rFonts w:ascii="Times New Roman" w:hAnsi="Times New Roman" w:cs="Times New Roman"/>
          <w:lang w:val="ru-RU"/>
        </w:rPr>
        <w:t>обсяг</w:t>
      </w:r>
      <w:proofErr w:type="spellEnd"/>
      <w:r w:rsidR="00071898" w:rsidRPr="003E291D">
        <w:rPr>
          <w:rFonts w:ascii="Times New Roman" w:hAnsi="Times New Roman" w:cs="Times New Roman"/>
          <w:spacing w:val="-14"/>
          <w:lang w:val="ru-RU"/>
        </w:rPr>
        <w:t xml:space="preserve"> </w:t>
      </w:r>
      <w:r w:rsidR="00071898" w:rsidRPr="003E291D">
        <w:rPr>
          <w:rFonts w:ascii="Times New Roman" w:hAnsi="Times New Roman" w:cs="Times New Roman"/>
          <w:lang w:val="ru-RU"/>
        </w:rPr>
        <w:t>(</w:t>
      </w:r>
      <w:proofErr w:type="spellStart"/>
      <w:r w:rsidR="00071898" w:rsidRPr="003E291D">
        <w:rPr>
          <w:rFonts w:ascii="Times New Roman" w:hAnsi="Times New Roman" w:cs="Times New Roman"/>
          <w:lang w:val="ru-RU"/>
        </w:rPr>
        <w:t>об’єм</w:t>
      </w:r>
      <w:proofErr w:type="spellEnd"/>
      <w:r w:rsidR="00071898" w:rsidRPr="003E291D">
        <w:rPr>
          <w:rFonts w:ascii="Times New Roman" w:hAnsi="Times New Roman" w:cs="Times New Roman"/>
          <w:lang w:val="ru-RU"/>
        </w:rPr>
        <w:t>)</w:t>
      </w:r>
      <w:r w:rsidR="00071898" w:rsidRPr="003E291D">
        <w:rPr>
          <w:rFonts w:ascii="Times New Roman" w:hAnsi="Times New Roman" w:cs="Times New Roman"/>
          <w:spacing w:val="-14"/>
          <w:lang w:val="ru-RU"/>
        </w:rPr>
        <w:t xml:space="preserve"> </w:t>
      </w:r>
      <w:r w:rsidR="00071898" w:rsidRPr="003E291D">
        <w:rPr>
          <w:rFonts w:ascii="Times New Roman" w:hAnsi="Times New Roman" w:cs="Times New Roman"/>
          <w:lang w:val="ru-RU"/>
        </w:rPr>
        <w:t>природного</w:t>
      </w:r>
      <w:r w:rsidR="00071898" w:rsidRPr="003E291D">
        <w:rPr>
          <w:rFonts w:ascii="Times New Roman" w:hAnsi="Times New Roman" w:cs="Times New Roman"/>
          <w:spacing w:val="-14"/>
          <w:lang w:val="ru-RU"/>
        </w:rPr>
        <w:t xml:space="preserve"> </w:t>
      </w:r>
      <w:r w:rsidR="00071898" w:rsidRPr="003E291D">
        <w:rPr>
          <w:rFonts w:ascii="Times New Roman" w:hAnsi="Times New Roman" w:cs="Times New Roman"/>
          <w:lang w:val="ru-RU"/>
        </w:rPr>
        <w:t>газу</w:t>
      </w:r>
      <w:r w:rsidR="00071898" w:rsidRPr="003E291D">
        <w:rPr>
          <w:rFonts w:ascii="Times New Roman" w:hAnsi="Times New Roman" w:cs="Times New Roman"/>
          <w:spacing w:val="-15"/>
          <w:lang w:val="ru-RU"/>
        </w:rPr>
        <w:t xml:space="preserve"> </w:t>
      </w:r>
      <w:r w:rsidR="00071898" w:rsidRPr="003E291D">
        <w:rPr>
          <w:rFonts w:ascii="Times New Roman" w:hAnsi="Times New Roman" w:cs="Times New Roman"/>
          <w:lang w:val="ru-RU"/>
        </w:rPr>
        <w:t>у</w:t>
      </w:r>
      <w:r w:rsidR="00071898" w:rsidRPr="003E291D">
        <w:rPr>
          <w:rFonts w:ascii="Times New Roman" w:hAnsi="Times New Roman" w:cs="Times New Roman"/>
          <w:spacing w:val="-17"/>
          <w:lang w:val="ru-RU"/>
        </w:rPr>
        <w:t xml:space="preserve"> </w:t>
      </w:r>
      <w:proofErr w:type="spellStart"/>
      <w:r w:rsidR="00071898" w:rsidRPr="003E291D">
        <w:rPr>
          <w:rFonts w:ascii="Times New Roman" w:hAnsi="Times New Roman" w:cs="Times New Roman"/>
          <w:lang w:val="ru-RU"/>
        </w:rPr>
        <w:t>період</w:t>
      </w:r>
      <w:proofErr w:type="spellEnd"/>
      <w:r w:rsidR="00071898">
        <w:rPr>
          <w:rFonts w:ascii="Times New Roman" w:eastAsia="Calibri" w:hAnsi="Times New Roman" w:cs="Times New Roman"/>
          <w:lang w:val="uk-UA" w:eastAsia="ru-RU"/>
        </w:rPr>
        <w:t xml:space="preserve"> 01.01.2024 року </w:t>
      </w:r>
      <w:r w:rsidR="003D39E2">
        <w:rPr>
          <w:rFonts w:ascii="Times New Roman" w:eastAsia="Calibri" w:hAnsi="Times New Roman" w:cs="Times New Roman"/>
          <w:lang w:val="uk-UA" w:eastAsia="ru-RU"/>
        </w:rPr>
        <w:t xml:space="preserve">до </w:t>
      </w:r>
      <w:r w:rsidR="00071898">
        <w:rPr>
          <w:rFonts w:ascii="Times New Roman" w:eastAsia="Calibri" w:hAnsi="Times New Roman" w:cs="Times New Roman"/>
          <w:lang w:val="uk-UA" w:eastAsia="ru-RU"/>
        </w:rPr>
        <w:t>15.04</w:t>
      </w:r>
      <w:r w:rsidR="003D39E2">
        <w:rPr>
          <w:rFonts w:ascii="Times New Roman" w:eastAsia="Calibri" w:hAnsi="Times New Roman" w:cs="Times New Roman"/>
          <w:lang w:val="uk-UA" w:eastAsia="ru-RU"/>
        </w:rPr>
        <w:t xml:space="preserve">.2024 </w:t>
      </w:r>
      <w:proofErr w:type="gramStart"/>
      <w:r w:rsidR="003D39E2">
        <w:rPr>
          <w:rFonts w:ascii="Times New Roman" w:eastAsia="Calibri" w:hAnsi="Times New Roman" w:cs="Times New Roman"/>
          <w:lang w:val="uk-UA" w:eastAsia="ru-RU"/>
        </w:rPr>
        <w:t>р.</w:t>
      </w:r>
      <w:r w:rsidR="00111990">
        <w:rPr>
          <w:rFonts w:ascii="Times New Roman" w:eastAsia="Calibri" w:hAnsi="Times New Roman" w:cs="Times New Roman"/>
          <w:lang w:val="uk-UA" w:eastAsia="ru-RU"/>
        </w:rPr>
        <w:t>.</w:t>
      </w:r>
      <w:proofErr w:type="gramEnd"/>
    </w:p>
    <w:p w:rsidR="003D39E2" w:rsidRPr="00D63A0B" w:rsidRDefault="003D39E2" w:rsidP="003D39E2">
      <w:pPr>
        <w:spacing w:after="0" w:line="240" w:lineRule="auto"/>
        <w:ind w:firstLine="709"/>
        <w:jc w:val="both"/>
        <w:rPr>
          <w:rFonts w:ascii="Times New Roman" w:eastAsia="Calibri" w:hAnsi="Times New Roman" w:cs="Times New Roman"/>
          <w:lang w:val="uk-UA" w:eastAsia="ru-RU"/>
        </w:rPr>
      </w:pPr>
    </w:p>
    <w:p w:rsidR="00A0139E" w:rsidRPr="00111990" w:rsidRDefault="00D63A0B" w:rsidP="00A0139E">
      <w:pPr>
        <w:spacing w:line="240" w:lineRule="auto"/>
        <w:ind w:firstLine="709"/>
        <w:jc w:val="both"/>
        <w:rPr>
          <w:rFonts w:ascii="Times New Roman" w:eastAsia="Calibri" w:hAnsi="Times New Roman" w:cs="Times New Roman"/>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00071898">
        <w:rPr>
          <w:rFonts w:ascii="Times New Roman" w:hAnsi="Times New Roman" w:cs="Times New Roman"/>
          <w:lang w:val="uk-UA"/>
        </w:rPr>
        <w:t>за адресами дошкільних відділень.</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071898" w:rsidRDefault="003E291D" w:rsidP="00071898">
      <w:pPr>
        <w:spacing w:after="0" w:line="0" w:lineRule="atLeast"/>
        <w:ind w:firstLine="709"/>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0" w:name="bookmark16"/>
      <w:bookmarkEnd w:id="0"/>
      <w:r w:rsidRPr="00244F36">
        <w:rPr>
          <w:rFonts w:ascii="Times New Roman" w:eastAsia="Times New Roman" w:hAnsi="Times New Roman" w:cs="Times New Roman"/>
          <w:b/>
          <w:color w:val="000000"/>
          <w:lang w:val="ru-RU"/>
        </w:rPr>
        <w:t xml:space="preserve"> </w:t>
      </w:r>
    </w:p>
    <w:p w:rsidR="00071898" w:rsidRPr="00071898" w:rsidRDefault="00071898" w:rsidP="00071898">
      <w:pPr>
        <w:spacing w:after="0" w:line="0" w:lineRule="atLeast"/>
        <w:ind w:firstLine="709"/>
        <w:jc w:val="both"/>
        <w:outlineLvl w:val="0"/>
        <w:rPr>
          <w:rFonts w:ascii="Times New Roman" w:eastAsia="Times New Roman" w:hAnsi="Times New Roman" w:cs="Times New Roman"/>
          <w:b/>
          <w:color w:val="000000"/>
          <w:lang w:val="ru-RU"/>
        </w:rPr>
      </w:pPr>
      <w:proofErr w:type="spellStart"/>
      <w:r w:rsidRPr="003E291D">
        <w:rPr>
          <w:rFonts w:ascii="Times New Roman" w:hAnsi="Times New Roman"/>
          <w:lang w:val="ru-RU"/>
        </w:rPr>
        <w:t>Фізико-хімічні</w:t>
      </w:r>
      <w:proofErr w:type="spellEnd"/>
      <w:r w:rsidRPr="003E291D">
        <w:rPr>
          <w:rFonts w:ascii="Times New Roman" w:hAnsi="Times New Roman"/>
          <w:spacing w:val="19"/>
          <w:lang w:val="ru-RU"/>
        </w:rPr>
        <w:t xml:space="preserve"> </w:t>
      </w:r>
      <w:proofErr w:type="spellStart"/>
      <w:r w:rsidRPr="003E291D">
        <w:rPr>
          <w:rFonts w:ascii="Times New Roman" w:hAnsi="Times New Roman"/>
          <w:lang w:val="ru-RU"/>
        </w:rPr>
        <w:t>показники</w:t>
      </w:r>
      <w:proofErr w:type="spellEnd"/>
      <w:r w:rsidRPr="003E291D">
        <w:rPr>
          <w:rFonts w:ascii="Times New Roman" w:hAnsi="Times New Roman"/>
          <w:spacing w:val="17"/>
          <w:lang w:val="ru-RU"/>
        </w:rPr>
        <w:t xml:space="preserve"> </w:t>
      </w:r>
      <w:r w:rsidRPr="003E291D">
        <w:rPr>
          <w:rFonts w:ascii="Times New Roman" w:hAnsi="Times New Roman"/>
          <w:lang w:val="ru-RU"/>
        </w:rPr>
        <w:t>природного</w:t>
      </w:r>
      <w:r w:rsidRPr="003E291D">
        <w:rPr>
          <w:rFonts w:ascii="Times New Roman" w:hAnsi="Times New Roman"/>
          <w:spacing w:val="16"/>
          <w:lang w:val="ru-RU"/>
        </w:rPr>
        <w:t xml:space="preserve"> </w:t>
      </w:r>
      <w:r w:rsidRPr="003E291D">
        <w:rPr>
          <w:rFonts w:ascii="Times New Roman" w:hAnsi="Times New Roman"/>
          <w:lang w:val="ru-RU"/>
        </w:rPr>
        <w:t>газу,</w:t>
      </w:r>
      <w:r w:rsidRPr="003E291D">
        <w:rPr>
          <w:rFonts w:ascii="Times New Roman" w:hAnsi="Times New Roman"/>
          <w:spacing w:val="17"/>
          <w:lang w:val="ru-RU"/>
        </w:rPr>
        <w:t xml:space="preserve"> </w:t>
      </w:r>
      <w:proofErr w:type="spellStart"/>
      <w:r w:rsidRPr="003E291D">
        <w:rPr>
          <w:rFonts w:ascii="Times New Roman" w:hAnsi="Times New Roman"/>
          <w:lang w:val="ru-RU"/>
        </w:rPr>
        <w:t>який</w:t>
      </w:r>
      <w:proofErr w:type="spellEnd"/>
      <w:r w:rsidRPr="003E291D">
        <w:rPr>
          <w:rFonts w:ascii="Times New Roman" w:hAnsi="Times New Roman"/>
          <w:spacing w:val="17"/>
          <w:lang w:val="ru-RU"/>
        </w:rPr>
        <w:t xml:space="preserve"> </w:t>
      </w:r>
      <w:proofErr w:type="spellStart"/>
      <w:r w:rsidRPr="003E291D">
        <w:rPr>
          <w:rFonts w:ascii="Times New Roman" w:hAnsi="Times New Roman"/>
          <w:spacing w:val="-1"/>
          <w:lang w:val="ru-RU"/>
        </w:rPr>
        <w:t>передається</w:t>
      </w:r>
      <w:proofErr w:type="spellEnd"/>
      <w:r w:rsidRPr="003E291D">
        <w:rPr>
          <w:rFonts w:ascii="Times New Roman" w:hAnsi="Times New Roman"/>
          <w:spacing w:val="32"/>
          <w:w w:val="99"/>
          <w:lang w:val="ru-RU"/>
        </w:rPr>
        <w:t xml:space="preserve"> </w:t>
      </w:r>
      <w:proofErr w:type="spellStart"/>
      <w:r w:rsidRPr="003E291D">
        <w:rPr>
          <w:rFonts w:ascii="Times New Roman" w:hAnsi="Times New Roman"/>
          <w:lang w:val="ru-RU"/>
        </w:rPr>
        <w:t>Постачальником</w:t>
      </w:r>
      <w:proofErr w:type="spellEnd"/>
      <w:r w:rsidRPr="003E291D">
        <w:rPr>
          <w:rFonts w:ascii="Times New Roman" w:hAnsi="Times New Roman"/>
          <w:lang w:val="ru-RU"/>
        </w:rPr>
        <w:t xml:space="preserve"> </w:t>
      </w:r>
      <w:proofErr w:type="spellStart"/>
      <w:r w:rsidRPr="003E291D">
        <w:rPr>
          <w:rFonts w:ascii="Times New Roman" w:hAnsi="Times New Roman"/>
          <w:lang w:val="ru-RU"/>
        </w:rPr>
        <w:t>Споживачеві</w:t>
      </w:r>
      <w:proofErr w:type="spellEnd"/>
      <w:r w:rsidRPr="003E291D">
        <w:rPr>
          <w:rFonts w:ascii="Times New Roman" w:hAnsi="Times New Roman"/>
          <w:lang w:val="ru-RU"/>
        </w:rPr>
        <w:t>,</w:t>
      </w:r>
      <w:r w:rsidRPr="003E291D">
        <w:rPr>
          <w:rFonts w:ascii="Times New Roman" w:hAnsi="Times New Roman"/>
          <w:spacing w:val="9"/>
          <w:lang w:val="ru-RU"/>
        </w:rPr>
        <w:t xml:space="preserve"> </w:t>
      </w:r>
      <w:proofErr w:type="spellStart"/>
      <w:r w:rsidRPr="003E291D">
        <w:rPr>
          <w:rFonts w:ascii="Times New Roman" w:hAnsi="Times New Roman"/>
          <w:lang w:val="ru-RU"/>
        </w:rPr>
        <w:t>повинні</w:t>
      </w:r>
      <w:proofErr w:type="spellEnd"/>
      <w:r w:rsidRPr="003E291D">
        <w:rPr>
          <w:rFonts w:ascii="Times New Roman" w:hAnsi="Times New Roman"/>
          <w:spacing w:val="9"/>
          <w:lang w:val="ru-RU"/>
        </w:rPr>
        <w:t xml:space="preserve"> </w:t>
      </w:r>
      <w:proofErr w:type="spellStart"/>
      <w:r w:rsidRPr="003E291D">
        <w:rPr>
          <w:rFonts w:ascii="Times New Roman" w:hAnsi="Times New Roman"/>
          <w:lang w:val="ru-RU"/>
        </w:rPr>
        <w:t>відповідати</w:t>
      </w:r>
      <w:proofErr w:type="spellEnd"/>
      <w:r w:rsidRPr="003E291D">
        <w:rPr>
          <w:rFonts w:ascii="Times New Roman" w:hAnsi="Times New Roman"/>
          <w:spacing w:val="10"/>
          <w:lang w:val="ru-RU"/>
        </w:rPr>
        <w:t xml:space="preserve"> </w:t>
      </w:r>
      <w:proofErr w:type="spellStart"/>
      <w:r w:rsidRPr="003E291D">
        <w:rPr>
          <w:rFonts w:ascii="Times New Roman" w:hAnsi="Times New Roman"/>
          <w:lang w:val="ru-RU"/>
        </w:rPr>
        <w:t>вимогам</w:t>
      </w:r>
      <w:proofErr w:type="spellEnd"/>
      <w:r w:rsidRPr="003E291D">
        <w:rPr>
          <w:rFonts w:ascii="Times New Roman" w:hAnsi="Times New Roman"/>
          <w:lang w:val="ru-RU"/>
        </w:rPr>
        <w:t>,</w:t>
      </w:r>
      <w:r w:rsidRPr="003E291D">
        <w:rPr>
          <w:rFonts w:ascii="Times New Roman" w:hAnsi="Times New Roman"/>
          <w:spacing w:val="11"/>
          <w:lang w:val="ru-RU"/>
        </w:rPr>
        <w:t xml:space="preserve"> </w:t>
      </w:r>
      <w:proofErr w:type="spellStart"/>
      <w:r w:rsidRPr="003E291D">
        <w:rPr>
          <w:rFonts w:ascii="Times New Roman" w:hAnsi="Times New Roman"/>
          <w:lang w:val="ru-RU"/>
        </w:rPr>
        <w:t>визначеним</w:t>
      </w:r>
      <w:proofErr w:type="spellEnd"/>
      <w:r w:rsidRPr="003E291D">
        <w:rPr>
          <w:rFonts w:ascii="Times New Roman" w:hAnsi="Times New Roman"/>
          <w:spacing w:val="8"/>
          <w:lang w:val="ru-RU"/>
        </w:rPr>
        <w:t xml:space="preserve"> </w:t>
      </w:r>
      <w:proofErr w:type="spellStart"/>
      <w:r w:rsidRPr="003E291D">
        <w:rPr>
          <w:rFonts w:ascii="Times New Roman" w:hAnsi="Times New Roman"/>
          <w:lang w:val="ru-RU"/>
        </w:rPr>
        <w:t>розділом</w:t>
      </w:r>
      <w:proofErr w:type="spellEnd"/>
      <w:r w:rsidRPr="003E291D">
        <w:rPr>
          <w:rFonts w:ascii="Times New Roman" w:hAnsi="Times New Roman"/>
          <w:spacing w:val="9"/>
          <w:lang w:val="ru-RU"/>
        </w:rPr>
        <w:t xml:space="preserve"> </w:t>
      </w:r>
      <w:r w:rsidRPr="003E291D">
        <w:rPr>
          <w:rFonts w:ascii="Times New Roman" w:hAnsi="Times New Roman"/>
          <w:lang w:val="ru-RU"/>
        </w:rPr>
        <w:t>ІІІ</w:t>
      </w:r>
      <w:r w:rsidRPr="003E291D">
        <w:rPr>
          <w:rFonts w:ascii="Times New Roman" w:hAnsi="Times New Roman"/>
          <w:spacing w:val="9"/>
          <w:lang w:val="ru-RU"/>
        </w:rPr>
        <w:t xml:space="preserve"> </w:t>
      </w:r>
      <w:r w:rsidRPr="003E291D">
        <w:rPr>
          <w:rFonts w:ascii="Times New Roman" w:hAnsi="Times New Roman"/>
          <w:lang w:val="ru-RU"/>
        </w:rPr>
        <w:t>Кодексу</w:t>
      </w:r>
      <w:r w:rsidRPr="003E291D">
        <w:rPr>
          <w:rFonts w:ascii="Times New Roman" w:hAnsi="Times New Roman"/>
          <w:spacing w:val="8"/>
          <w:lang w:val="ru-RU"/>
        </w:rPr>
        <w:t xml:space="preserve"> </w:t>
      </w:r>
      <w:r w:rsidRPr="003E291D">
        <w:rPr>
          <w:rFonts w:ascii="Times New Roman" w:hAnsi="Times New Roman"/>
          <w:lang w:val="ru-RU"/>
        </w:rPr>
        <w:t>ГТС</w:t>
      </w:r>
      <w:r w:rsidRPr="003E291D">
        <w:rPr>
          <w:rFonts w:ascii="Times New Roman" w:hAnsi="Times New Roman"/>
          <w:spacing w:val="40"/>
          <w:w w:val="99"/>
          <w:lang w:val="ru-RU"/>
        </w:rPr>
        <w:t xml:space="preserve"> </w:t>
      </w:r>
      <w:r w:rsidRPr="003E291D">
        <w:rPr>
          <w:rFonts w:ascii="Times New Roman" w:hAnsi="Times New Roman"/>
          <w:lang w:val="ru-RU"/>
        </w:rPr>
        <w:t>та</w:t>
      </w:r>
      <w:r w:rsidRPr="003E291D">
        <w:rPr>
          <w:rFonts w:ascii="Times New Roman" w:hAnsi="Times New Roman"/>
          <w:spacing w:val="-6"/>
          <w:lang w:val="ru-RU"/>
        </w:rPr>
        <w:t xml:space="preserve"> </w:t>
      </w:r>
      <w:r w:rsidRPr="003E291D">
        <w:rPr>
          <w:rFonts w:ascii="Times New Roman" w:hAnsi="Times New Roman"/>
          <w:lang w:val="ru-RU"/>
        </w:rPr>
        <w:t>Код</w:t>
      </w:r>
      <w:r w:rsidRPr="003E291D">
        <w:rPr>
          <w:rFonts w:ascii="Times New Roman" w:hAnsi="Times New Roman"/>
          <w:spacing w:val="2"/>
          <w:lang w:val="ru-RU"/>
        </w:rPr>
        <w:t>е</w:t>
      </w:r>
      <w:r w:rsidRPr="002D4BEB">
        <w:rPr>
          <w:rFonts w:ascii="Times New Roman" w:hAnsi="Times New Roman"/>
          <w:spacing w:val="-2"/>
          <w:lang w:val="ru-RU"/>
        </w:rPr>
        <w:t>к</w:t>
      </w:r>
      <w:r w:rsidRPr="002D4BEB">
        <w:rPr>
          <w:rFonts w:ascii="Times New Roman" w:hAnsi="Times New Roman"/>
          <w:spacing w:val="-116"/>
          <w:lang w:val="ru-RU"/>
        </w:rPr>
        <w:t>с</w:t>
      </w:r>
      <w:r w:rsidRPr="003E291D">
        <w:rPr>
          <w:rFonts w:ascii="Times New Roman" w:hAnsi="Times New Roman"/>
          <w:spacing w:val="40"/>
          <w:lang w:val="ru-RU"/>
        </w:rPr>
        <w:t xml:space="preserve"> </w:t>
      </w:r>
      <w:r w:rsidRPr="003E291D">
        <w:rPr>
          <w:rFonts w:ascii="Times New Roman" w:hAnsi="Times New Roman"/>
          <w:spacing w:val="2"/>
          <w:lang w:val="ru-RU"/>
        </w:rPr>
        <w:t>о</w:t>
      </w:r>
      <w:r w:rsidRPr="003E291D">
        <w:rPr>
          <w:rFonts w:ascii="Times New Roman" w:hAnsi="Times New Roman"/>
          <w:lang w:val="ru-RU"/>
        </w:rPr>
        <w:t>м</w:t>
      </w:r>
      <w:r w:rsidRPr="003E291D">
        <w:rPr>
          <w:rFonts w:ascii="Times New Roman" w:hAnsi="Times New Roman"/>
          <w:spacing w:val="-5"/>
          <w:lang w:val="ru-RU"/>
        </w:rPr>
        <w:t xml:space="preserve"> </w:t>
      </w:r>
      <w:r w:rsidRPr="003E291D">
        <w:rPr>
          <w:rFonts w:ascii="Times New Roman" w:hAnsi="Times New Roman"/>
          <w:spacing w:val="1"/>
          <w:lang w:val="ru-RU"/>
        </w:rPr>
        <w:t>Г</w:t>
      </w:r>
      <w:r w:rsidRPr="003E291D">
        <w:rPr>
          <w:rFonts w:ascii="Times New Roman" w:hAnsi="Times New Roman"/>
          <w:lang w:val="ru-RU"/>
        </w:rPr>
        <w:t>РМ.</w:t>
      </w:r>
    </w:p>
    <w:p w:rsidR="007A7494" w:rsidRDefault="007A7494" w:rsidP="00071898">
      <w:pPr>
        <w:spacing w:line="240" w:lineRule="auto"/>
        <w:jc w:val="both"/>
        <w:outlineLvl w:val="0"/>
        <w:rPr>
          <w:rFonts w:ascii="Times New Roman" w:eastAsia="Times New Roman" w:hAnsi="Times New Roman" w:cs="Times New Roman"/>
          <w:b/>
          <w:color w:val="000000"/>
          <w:lang w:val="ru-RU"/>
        </w:rPr>
      </w:pPr>
    </w:p>
    <w:p w:rsidR="00071898" w:rsidRPr="00371439" w:rsidRDefault="00766506" w:rsidP="00071898">
      <w:pPr>
        <w:spacing w:after="0" w:line="300" w:lineRule="atLeast"/>
        <w:ind w:firstLine="567"/>
        <w:jc w:val="both"/>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00071898" w:rsidRPr="00371439">
        <w:rPr>
          <w:rFonts w:ascii="Times New Roman" w:eastAsia="Times New Roman" w:hAnsi="Times New Roman" w:cs="Times New Roman"/>
          <w:color w:val="000000"/>
          <w:lang w:val="ru-RU"/>
        </w:rPr>
        <w:t>видатки</w:t>
      </w:r>
      <w:proofErr w:type="spellEnd"/>
      <w:r w:rsidR="00071898" w:rsidRPr="00371439">
        <w:rPr>
          <w:rFonts w:ascii="Times New Roman" w:eastAsia="Times New Roman" w:hAnsi="Times New Roman" w:cs="Times New Roman"/>
          <w:color w:val="000000"/>
          <w:lang w:val="ru-RU"/>
        </w:rPr>
        <w:t xml:space="preserve">, </w:t>
      </w:r>
      <w:proofErr w:type="spellStart"/>
      <w:r w:rsidR="00071898" w:rsidRPr="00371439">
        <w:rPr>
          <w:rFonts w:ascii="Times New Roman" w:eastAsia="Times New Roman" w:hAnsi="Times New Roman" w:cs="Times New Roman"/>
          <w:color w:val="000000"/>
          <w:lang w:val="ru-RU"/>
        </w:rPr>
        <w:t>передбачені</w:t>
      </w:r>
      <w:proofErr w:type="spellEnd"/>
      <w:r w:rsidR="00071898" w:rsidRPr="00371439">
        <w:rPr>
          <w:rFonts w:ascii="Times New Roman" w:eastAsia="Times New Roman" w:hAnsi="Times New Roman" w:cs="Times New Roman"/>
          <w:color w:val="000000"/>
          <w:lang w:val="ru-RU"/>
        </w:rPr>
        <w:t xml:space="preserve"> </w:t>
      </w:r>
      <w:proofErr w:type="spellStart"/>
      <w:r w:rsidR="00071898" w:rsidRPr="00371439">
        <w:rPr>
          <w:rFonts w:ascii="Times New Roman" w:eastAsia="Times New Roman" w:hAnsi="Times New Roman" w:cs="Times New Roman"/>
          <w:color w:val="000000"/>
          <w:lang w:val="ru-RU"/>
        </w:rPr>
        <w:t>кошторисом</w:t>
      </w:r>
      <w:proofErr w:type="spellEnd"/>
      <w:r w:rsidR="00071898" w:rsidRPr="00371439">
        <w:rPr>
          <w:rFonts w:ascii="Times New Roman" w:eastAsia="Times New Roman" w:hAnsi="Times New Roman" w:cs="Times New Roman"/>
          <w:color w:val="000000"/>
          <w:lang w:val="ru-RU"/>
        </w:rPr>
        <w:t xml:space="preserve"> на 202</w:t>
      </w:r>
      <w:r w:rsidR="00071898">
        <w:rPr>
          <w:rFonts w:ascii="Times New Roman" w:eastAsia="Times New Roman" w:hAnsi="Times New Roman" w:cs="Times New Roman"/>
          <w:color w:val="000000"/>
          <w:lang w:val="ru-RU"/>
        </w:rPr>
        <w:t>4</w:t>
      </w:r>
      <w:r w:rsidR="00071898" w:rsidRPr="00371439">
        <w:rPr>
          <w:rFonts w:ascii="Times New Roman" w:eastAsia="Times New Roman" w:hAnsi="Times New Roman" w:cs="Times New Roman"/>
          <w:color w:val="000000"/>
          <w:lang w:val="ru-RU"/>
        </w:rPr>
        <w:t xml:space="preserve"> </w:t>
      </w:r>
      <w:proofErr w:type="spellStart"/>
      <w:r w:rsidR="00071898" w:rsidRPr="00371439">
        <w:rPr>
          <w:rFonts w:ascii="Times New Roman" w:eastAsia="Times New Roman" w:hAnsi="Times New Roman" w:cs="Times New Roman"/>
          <w:color w:val="000000"/>
          <w:lang w:val="ru-RU"/>
        </w:rPr>
        <w:t>рік</w:t>
      </w:r>
      <w:proofErr w:type="spellEnd"/>
      <w:r w:rsidR="00071898" w:rsidRPr="00371439">
        <w:rPr>
          <w:rFonts w:ascii="Times New Roman" w:eastAsia="Times New Roman" w:hAnsi="Times New Roman" w:cs="Times New Roman"/>
          <w:color w:val="000000"/>
          <w:lang w:val="ru-RU"/>
        </w:rPr>
        <w:t>, по КЕКВ 22</w:t>
      </w:r>
      <w:r w:rsidR="00071898">
        <w:rPr>
          <w:rFonts w:ascii="Times New Roman" w:eastAsia="Times New Roman" w:hAnsi="Times New Roman" w:cs="Times New Roman"/>
          <w:color w:val="000000"/>
          <w:lang w:val="ru-RU"/>
        </w:rPr>
        <w:t>74</w:t>
      </w:r>
      <w:r w:rsidR="00071898" w:rsidRPr="00371439">
        <w:rPr>
          <w:rFonts w:ascii="Times New Roman" w:eastAsia="Times New Roman" w:hAnsi="Times New Roman" w:cs="Times New Roman"/>
          <w:color w:val="000000"/>
          <w:lang w:val="ru-RU"/>
        </w:rPr>
        <w:t xml:space="preserve"> – «</w:t>
      </w:r>
      <w:r w:rsidR="00071898">
        <w:rPr>
          <w:rFonts w:ascii="Times New Roman" w:eastAsia="Times New Roman" w:hAnsi="Times New Roman" w:cs="Times New Roman"/>
          <w:color w:val="000000"/>
          <w:lang w:val="ru-RU"/>
        </w:rPr>
        <w:t>Оплата природного газу</w:t>
      </w:r>
      <w:r w:rsidR="00071898" w:rsidRPr="00371439">
        <w:rPr>
          <w:rFonts w:ascii="Times New Roman" w:eastAsia="Times New Roman" w:hAnsi="Times New Roman" w:cs="Times New Roman"/>
          <w:color w:val="000000"/>
          <w:lang w:val="ru-RU"/>
        </w:rPr>
        <w:t xml:space="preserve">», </w:t>
      </w:r>
    </w:p>
    <w:p w:rsidR="007E19E7" w:rsidRPr="0048484A" w:rsidRDefault="00736D7B" w:rsidP="00071898">
      <w:pPr>
        <w:spacing w:line="240" w:lineRule="auto"/>
        <w:ind w:firstLine="708"/>
        <w:jc w:val="both"/>
        <w:outlineLvl w:val="0"/>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w:t>
      </w:r>
      <w:r w:rsidR="00766506" w:rsidRPr="0048484A">
        <w:rPr>
          <w:rFonts w:ascii="Times New Roman" w:eastAsia="Times New Roman" w:hAnsi="Times New Roman" w:cs="Times New Roman"/>
          <w:b/>
          <w:color w:val="000000"/>
          <w:lang w:val="uk-UA"/>
        </w:rPr>
        <w:t>артість предмета закупівлі:</w:t>
      </w:r>
      <w:r w:rsidR="00766506" w:rsidRPr="00D63A0B">
        <w:rPr>
          <w:rFonts w:ascii="Times New Roman" w:eastAsia="Times New Roman" w:hAnsi="Times New Roman" w:cs="Times New Roman"/>
          <w:color w:val="000000"/>
        </w:rPr>
        <w:t> </w:t>
      </w:r>
      <w:r w:rsidR="00071898">
        <w:rPr>
          <w:rFonts w:ascii="Times New Roman" w:eastAsia="Times New Roman" w:hAnsi="Times New Roman" w:cs="Times New Roman"/>
          <w:color w:val="000000"/>
          <w:lang w:val="uk-UA"/>
        </w:rPr>
        <w:t>644 560</w:t>
      </w:r>
      <w:r w:rsidR="00D63A0B" w:rsidRPr="0048484A">
        <w:rPr>
          <w:rFonts w:ascii="Times New Roman" w:eastAsia="Times New Roman" w:hAnsi="Times New Roman" w:cs="Times New Roman"/>
          <w:color w:val="000000"/>
          <w:lang w:val="uk-UA"/>
        </w:rPr>
        <w:t>,00</w:t>
      </w:r>
      <w:r w:rsidR="007E19E7" w:rsidRPr="0048484A">
        <w:rPr>
          <w:rFonts w:ascii="Times New Roman" w:eastAsia="Times New Roman" w:hAnsi="Times New Roman" w:cs="Times New Roman"/>
          <w:color w:val="000000"/>
          <w:lang w:val="uk-UA"/>
        </w:rPr>
        <w:t xml:space="preserve"> грн..</w:t>
      </w:r>
    </w:p>
    <w:p w:rsidR="00071898" w:rsidRDefault="00766506" w:rsidP="00071898">
      <w:pPr>
        <w:spacing w:after="0" w:line="300" w:lineRule="atLeast"/>
        <w:ind w:firstLine="567"/>
        <w:jc w:val="both"/>
        <w:rPr>
          <w:rFonts w:ascii="Times New Roman" w:eastAsia="Times New Roman" w:hAnsi="Times New Roman" w:cs="Times New Roman"/>
          <w:color w:val="000000"/>
          <w:lang w:val="ru-RU"/>
        </w:rPr>
      </w:pPr>
      <w:r w:rsidRPr="003D39E2">
        <w:rPr>
          <w:rFonts w:ascii="Times New Roman" w:hAnsi="Times New Roman" w:cs="Times New Roman"/>
          <w:b/>
          <w:color w:val="000000"/>
          <w:lang w:val="uk-UA"/>
        </w:rPr>
        <w:t>Обґрунтування очікуваної вартості предмета закупівлі:</w:t>
      </w:r>
      <w:r w:rsidR="007E19E7" w:rsidRPr="003D39E2">
        <w:rPr>
          <w:rFonts w:ascii="Times New Roman" w:hAnsi="Times New Roman" w:cs="Times New Roman"/>
          <w:b/>
          <w:color w:val="000000"/>
          <w:lang w:val="uk-UA"/>
        </w:rPr>
        <w:t xml:space="preserve"> </w:t>
      </w:r>
      <w:proofErr w:type="spellStart"/>
      <w:r w:rsidR="003D39E2" w:rsidRPr="00D63A0B">
        <w:rPr>
          <w:rFonts w:ascii="Times New Roman" w:eastAsia="Times New Roman" w:hAnsi="Times New Roman" w:cs="Times New Roman"/>
          <w:color w:val="000000"/>
          <w:lang w:val="ru-RU"/>
        </w:rPr>
        <w:t>видатки</w:t>
      </w:r>
      <w:proofErr w:type="spellEnd"/>
      <w:r w:rsidR="003D39E2" w:rsidRPr="00D63A0B">
        <w:rPr>
          <w:rFonts w:ascii="Times New Roman" w:eastAsia="Times New Roman" w:hAnsi="Times New Roman" w:cs="Times New Roman"/>
          <w:color w:val="000000"/>
          <w:lang w:val="ru-RU"/>
        </w:rPr>
        <w:t xml:space="preserve">, </w:t>
      </w:r>
      <w:proofErr w:type="spellStart"/>
      <w:r w:rsidR="003D39E2" w:rsidRPr="00D63A0B">
        <w:rPr>
          <w:rFonts w:ascii="Times New Roman" w:eastAsia="Times New Roman" w:hAnsi="Times New Roman" w:cs="Times New Roman"/>
          <w:color w:val="000000"/>
          <w:lang w:val="ru-RU"/>
        </w:rPr>
        <w:t>передбачені</w:t>
      </w:r>
      <w:proofErr w:type="spellEnd"/>
      <w:r w:rsidR="003D39E2" w:rsidRPr="00D63A0B">
        <w:rPr>
          <w:rFonts w:ascii="Times New Roman" w:eastAsia="Times New Roman" w:hAnsi="Times New Roman" w:cs="Times New Roman"/>
          <w:color w:val="000000"/>
          <w:lang w:val="ru-RU"/>
        </w:rPr>
        <w:t xml:space="preserve"> </w:t>
      </w:r>
      <w:proofErr w:type="spellStart"/>
      <w:r w:rsidR="003D39E2" w:rsidRPr="00D63A0B">
        <w:rPr>
          <w:rFonts w:ascii="Times New Roman" w:eastAsia="Times New Roman" w:hAnsi="Times New Roman" w:cs="Times New Roman"/>
          <w:color w:val="000000"/>
          <w:lang w:val="ru-RU"/>
        </w:rPr>
        <w:t>кошторисом</w:t>
      </w:r>
      <w:proofErr w:type="spellEnd"/>
      <w:r w:rsidR="003D39E2" w:rsidRPr="00D63A0B">
        <w:rPr>
          <w:rFonts w:ascii="Times New Roman" w:eastAsia="Times New Roman" w:hAnsi="Times New Roman" w:cs="Times New Roman"/>
          <w:color w:val="000000"/>
          <w:lang w:val="ru-RU"/>
        </w:rPr>
        <w:t xml:space="preserve"> на 202</w:t>
      </w:r>
      <w:r w:rsidR="00071898">
        <w:rPr>
          <w:rFonts w:ascii="Times New Roman" w:eastAsia="Times New Roman" w:hAnsi="Times New Roman" w:cs="Times New Roman"/>
          <w:color w:val="000000"/>
          <w:lang w:val="ru-RU"/>
        </w:rPr>
        <w:t xml:space="preserve">4 </w:t>
      </w:r>
      <w:proofErr w:type="spellStart"/>
      <w:r w:rsidR="003D39E2" w:rsidRPr="00D63A0B">
        <w:rPr>
          <w:rFonts w:ascii="Times New Roman" w:eastAsia="Times New Roman" w:hAnsi="Times New Roman" w:cs="Times New Roman"/>
          <w:color w:val="000000"/>
          <w:lang w:val="ru-RU"/>
        </w:rPr>
        <w:t>рік</w:t>
      </w:r>
      <w:proofErr w:type="spellEnd"/>
      <w:r w:rsidR="003D39E2" w:rsidRPr="00D63A0B">
        <w:rPr>
          <w:rFonts w:ascii="Times New Roman" w:eastAsia="Times New Roman" w:hAnsi="Times New Roman" w:cs="Times New Roman"/>
          <w:color w:val="000000"/>
          <w:lang w:val="ru-RU"/>
        </w:rPr>
        <w:t xml:space="preserve">, по КЕКВ </w:t>
      </w:r>
      <w:r w:rsidR="003D39E2">
        <w:rPr>
          <w:rFonts w:ascii="Times New Roman" w:eastAsia="Times New Roman" w:hAnsi="Times New Roman" w:cs="Times New Roman"/>
          <w:color w:val="000000"/>
          <w:lang w:val="ru-RU"/>
        </w:rPr>
        <w:t>2210</w:t>
      </w:r>
      <w:r w:rsidR="003D39E2" w:rsidRPr="00D63A0B">
        <w:rPr>
          <w:rFonts w:ascii="Times New Roman" w:eastAsia="Times New Roman" w:hAnsi="Times New Roman" w:cs="Times New Roman"/>
          <w:color w:val="000000"/>
          <w:lang w:val="ru-RU"/>
        </w:rPr>
        <w:t xml:space="preserve"> – </w:t>
      </w:r>
      <w:r w:rsidR="00071898" w:rsidRPr="00371439">
        <w:rPr>
          <w:rFonts w:ascii="Times New Roman" w:eastAsia="Times New Roman" w:hAnsi="Times New Roman" w:cs="Times New Roman"/>
          <w:color w:val="000000"/>
          <w:lang w:val="ru-RU"/>
        </w:rPr>
        <w:t>«</w:t>
      </w:r>
      <w:r w:rsidR="00071898">
        <w:rPr>
          <w:rFonts w:ascii="Times New Roman" w:eastAsia="Times New Roman" w:hAnsi="Times New Roman" w:cs="Times New Roman"/>
          <w:color w:val="000000"/>
          <w:lang w:val="ru-RU"/>
        </w:rPr>
        <w:t>Оплата природного газу</w:t>
      </w:r>
      <w:r w:rsidR="00071898" w:rsidRPr="00371439">
        <w:rPr>
          <w:rFonts w:ascii="Times New Roman" w:eastAsia="Times New Roman" w:hAnsi="Times New Roman" w:cs="Times New Roman"/>
          <w:color w:val="000000"/>
          <w:lang w:val="ru-RU"/>
        </w:rPr>
        <w:t>»</w:t>
      </w:r>
      <w:r w:rsidR="00071898" w:rsidRPr="00071898">
        <w:rPr>
          <w:rFonts w:ascii="Times New Roman" w:eastAsia="Times New Roman" w:hAnsi="Times New Roman" w:cs="Times New Roman"/>
          <w:color w:val="000000"/>
          <w:lang w:val="ru-RU"/>
        </w:rPr>
        <w:t xml:space="preserve"> </w:t>
      </w:r>
      <w:r w:rsidR="00071898" w:rsidRPr="00371439">
        <w:rPr>
          <w:rFonts w:ascii="Times New Roman" w:eastAsia="Times New Roman" w:hAnsi="Times New Roman" w:cs="Times New Roman"/>
          <w:color w:val="000000"/>
          <w:lang w:val="ru-RU"/>
        </w:rPr>
        <w:t xml:space="preserve">з </w:t>
      </w:r>
      <w:proofErr w:type="spellStart"/>
      <w:r w:rsidR="00071898" w:rsidRPr="00371439">
        <w:rPr>
          <w:rFonts w:ascii="Times New Roman" w:eastAsia="Times New Roman" w:hAnsi="Times New Roman" w:cs="Times New Roman"/>
          <w:color w:val="000000"/>
          <w:lang w:val="ru-RU"/>
        </w:rPr>
        <w:t>урахуванням</w:t>
      </w:r>
      <w:proofErr w:type="spellEnd"/>
      <w:r w:rsidR="00071898" w:rsidRPr="00371439">
        <w:rPr>
          <w:rFonts w:ascii="Times New Roman" w:eastAsia="Times New Roman" w:hAnsi="Times New Roman" w:cs="Times New Roman"/>
          <w:color w:val="000000"/>
          <w:lang w:val="ru-RU"/>
        </w:rPr>
        <w:t xml:space="preserve"> </w:t>
      </w:r>
      <w:proofErr w:type="spellStart"/>
      <w:r w:rsidR="00071898" w:rsidRPr="00371439">
        <w:rPr>
          <w:rFonts w:ascii="Times New Roman" w:eastAsia="Times New Roman" w:hAnsi="Times New Roman" w:cs="Times New Roman"/>
          <w:color w:val="000000"/>
          <w:lang w:val="ru-RU"/>
        </w:rPr>
        <w:t>фактичної</w:t>
      </w:r>
      <w:proofErr w:type="spellEnd"/>
      <w:r w:rsidR="00071898" w:rsidRPr="00371439">
        <w:rPr>
          <w:rFonts w:ascii="Times New Roman" w:eastAsia="Times New Roman" w:hAnsi="Times New Roman" w:cs="Times New Roman"/>
          <w:color w:val="000000"/>
          <w:lang w:val="ru-RU"/>
        </w:rPr>
        <w:t xml:space="preserve"> </w:t>
      </w:r>
      <w:r w:rsidR="00071898">
        <w:rPr>
          <w:rFonts w:ascii="Times New Roman" w:eastAsia="Times New Roman" w:hAnsi="Times New Roman" w:cs="Times New Roman"/>
          <w:color w:val="000000"/>
          <w:lang w:val="ru-RU"/>
        </w:rPr>
        <w:t xml:space="preserve">потреби в природному </w:t>
      </w:r>
      <w:proofErr w:type="spellStart"/>
      <w:r w:rsidR="00071898">
        <w:rPr>
          <w:rFonts w:ascii="Times New Roman" w:eastAsia="Times New Roman" w:hAnsi="Times New Roman" w:cs="Times New Roman"/>
          <w:color w:val="000000"/>
          <w:lang w:val="ru-RU"/>
        </w:rPr>
        <w:t>газі</w:t>
      </w:r>
      <w:proofErr w:type="spellEnd"/>
      <w:r w:rsidR="00071898">
        <w:rPr>
          <w:rFonts w:ascii="Times New Roman" w:eastAsia="Times New Roman" w:hAnsi="Times New Roman" w:cs="Times New Roman"/>
          <w:color w:val="000000"/>
          <w:lang w:val="ru-RU"/>
        </w:rPr>
        <w:t>.</w:t>
      </w:r>
    </w:p>
    <w:p w:rsidR="00071898" w:rsidRDefault="00071898" w:rsidP="00071898">
      <w:pPr>
        <w:spacing w:after="0" w:line="300" w:lineRule="atLeast"/>
        <w:ind w:firstLine="567"/>
        <w:jc w:val="both"/>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Розрахунок</w:t>
      </w:r>
      <w:proofErr w:type="spellEnd"/>
      <w:r w:rsidRPr="00371439">
        <w:rPr>
          <w:rFonts w:ascii="Times New Roman" w:eastAsia="Times New Roman" w:hAnsi="Times New Roman" w:cs="Times New Roman"/>
          <w:color w:val="000000"/>
          <w:lang w:val="ru-RU"/>
        </w:rPr>
        <w:t xml:space="preserve"> потреби на 202</w:t>
      </w:r>
      <w:r>
        <w:rPr>
          <w:rFonts w:ascii="Times New Roman" w:eastAsia="Times New Roman" w:hAnsi="Times New Roman" w:cs="Times New Roman"/>
          <w:color w:val="000000"/>
          <w:lang w:val="ru-RU"/>
        </w:rPr>
        <w:t>4</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проводився</w:t>
      </w:r>
      <w:proofErr w:type="spellEnd"/>
      <w:r w:rsidRPr="00371439">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ru-RU"/>
        </w:rPr>
        <w:t xml:space="preserve">з </w:t>
      </w:r>
      <w:proofErr w:type="spellStart"/>
      <w:r>
        <w:rPr>
          <w:rFonts w:ascii="Times New Roman" w:eastAsia="Times New Roman" w:hAnsi="Times New Roman" w:cs="Times New Roman"/>
          <w:color w:val="000000"/>
          <w:lang w:val="ru-RU"/>
        </w:rPr>
        <w:t>урахуванням</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середнього</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обсягу</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споживання</w:t>
      </w:r>
      <w:proofErr w:type="spellEnd"/>
      <w:r>
        <w:rPr>
          <w:rFonts w:ascii="Times New Roman" w:eastAsia="Times New Roman" w:hAnsi="Times New Roman" w:cs="Times New Roman"/>
          <w:color w:val="000000"/>
          <w:lang w:val="ru-RU"/>
        </w:rPr>
        <w:t xml:space="preserve"> за </w:t>
      </w:r>
      <w:proofErr w:type="spellStart"/>
      <w:r>
        <w:rPr>
          <w:rFonts w:ascii="Times New Roman" w:eastAsia="Times New Roman" w:hAnsi="Times New Roman" w:cs="Times New Roman"/>
          <w:color w:val="000000"/>
          <w:lang w:val="ru-RU"/>
        </w:rPr>
        <w:t>минулі</w:t>
      </w:r>
      <w:proofErr w:type="spellEnd"/>
      <w:r>
        <w:rPr>
          <w:rFonts w:ascii="Times New Roman" w:eastAsia="Times New Roman" w:hAnsi="Times New Roman" w:cs="Times New Roman"/>
          <w:color w:val="000000"/>
          <w:lang w:val="ru-RU"/>
        </w:rPr>
        <w:t xml:space="preserve"> роки.</w:t>
      </w:r>
    </w:p>
    <w:p w:rsidR="00307D45" w:rsidRPr="003D39E2" w:rsidRDefault="00307D45" w:rsidP="00071898">
      <w:pPr>
        <w:spacing w:line="240" w:lineRule="auto"/>
        <w:jc w:val="both"/>
        <w:outlineLvl w:val="0"/>
        <w:rPr>
          <w:rFonts w:ascii="Times New Roman" w:hAnsi="Times New Roman" w:cs="Times New Roman"/>
          <w:lang w:val="uk-UA"/>
        </w:rPr>
      </w:pPr>
      <w:bookmarkStart w:id="1" w:name="_GoBack"/>
      <w:bookmarkEnd w:id="1"/>
    </w:p>
    <w:p w:rsidR="00766506" w:rsidRPr="00D63A0B" w:rsidRDefault="00766506" w:rsidP="00307D45">
      <w:pPr>
        <w:spacing w:after="0" w:line="300" w:lineRule="atLeast"/>
        <w:jc w:val="center"/>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3"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71898"/>
    <w:rsid w:val="00111990"/>
    <w:rsid w:val="001F2C2A"/>
    <w:rsid w:val="00244F36"/>
    <w:rsid w:val="002910C4"/>
    <w:rsid w:val="002D4BEB"/>
    <w:rsid w:val="00307D45"/>
    <w:rsid w:val="00371439"/>
    <w:rsid w:val="003D39E2"/>
    <w:rsid w:val="003E291D"/>
    <w:rsid w:val="0048484A"/>
    <w:rsid w:val="004E75C0"/>
    <w:rsid w:val="004F772D"/>
    <w:rsid w:val="00736D7B"/>
    <w:rsid w:val="00766506"/>
    <w:rsid w:val="007A7494"/>
    <w:rsid w:val="007E19E7"/>
    <w:rsid w:val="008C7DB7"/>
    <w:rsid w:val="00923539"/>
    <w:rsid w:val="009F19B5"/>
    <w:rsid w:val="00A0139E"/>
    <w:rsid w:val="00A36AB1"/>
    <w:rsid w:val="00A61A15"/>
    <w:rsid w:val="00B162B7"/>
    <w:rsid w:val="00B9374F"/>
    <w:rsid w:val="00C569C8"/>
    <w:rsid w:val="00D63A0B"/>
    <w:rsid w:val="00DE7BF0"/>
    <w:rsid w:val="00E06196"/>
    <w:rsid w:val="00EC3AA8"/>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BA2D"/>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dcterms:created xsi:type="dcterms:W3CDTF">2023-11-09T10:42:00Z</dcterms:created>
  <dcterms:modified xsi:type="dcterms:W3CDTF">2023-12-04T07:11:00Z</dcterms:modified>
</cp:coreProperties>
</file>