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F3" w:rsidRPr="005F01F3" w:rsidRDefault="005F01F3" w:rsidP="005F01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1F3" w:rsidRPr="005F01F3" w:rsidRDefault="005F01F3" w:rsidP="005F01F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5F01F3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CA74D48" wp14:editId="094C6EEB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F3" w:rsidRPr="005F01F3" w:rsidRDefault="005F01F3" w:rsidP="005F01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F01F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АНАНЬЇВСЬКИЙ МІСЬКИЙ ГОЛОВА</w:t>
      </w:r>
    </w:p>
    <w:tbl>
      <w:tblPr>
        <w:tblW w:w="9720" w:type="dxa"/>
        <w:tblInd w:w="108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5F01F3" w:rsidRPr="005F01F3" w:rsidTr="005F01F3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5F01F3" w:rsidRPr="005F01F3" w:rsidRDefault="005F01F3" w:rsidP="005F01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0"/>
                <w:lang w:eastAsia="ar-SA"/>
              </w:rPr>
            </w:pPr>
          </w:p>
        </w:tc>
      </w:tr>
    </w:tbl>
    <w:p w:rsidR="005F01F3" w:rsidRPr="005F01F3" w:rsidRDefault="005F01F3" w:rsidP="005F01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F01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5F01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F01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   </w:t>
      </w:r>
    </w:p>
    <w:p w:rsidR="005F01F3" w:rsidRPr="005F01F3" w:rsidRDefault="005F01F3" w:rsidP="005F01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1F3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5F01F3" w:rsidRPr="005F01F3" w:rsidRDefault="005F01F3" w:rsidP="005F01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1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6516" w:rsidRPr="00896516" w:rsidRDefault="00896516" w:rsidP="008965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516">
        <w:rPr>
          <w:rFonts w:ascii="Times New Roman" w:eastAsia="Calibri" w:hAnsi="Times New Roman" w:cs="Times New Roman"/>
          <w:sz w:val="28"/>
          <w:szCs w:val="28"/>
        </w:rPr>
        <w:t xml:space="preserve">01 листопада </w:t>
      </w:r>
      <w:r w:rsidRPr="00896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2023 </w:t>
      </w:r>
      <w:r w:rsidRPr="00896516">
        <w:rPr>
          <w:rFonts w:ascii="Times New Roman" w:eastAsia="Calibri" w:hAnsi="Times New Roman" w:cs="Times New Roman"/>
          <w:sz w:val="28"/>
          <w:szCs w:val="28"/>
        </w:rPr>
        <w:t>року</w:t>
      </w:r>
      <w:r w:rsidRPr="00896516">
        <w:rPr>
          <w:rFonts w:ascii="Times New Roman" w:eastAsia="Calibri" w:hAnsi="Times New Roman" w:cs="Times New Roman"/>
          <w:sz w:val="28"/>
          <w:szCs w:val="28"/>
        </w:rPr>
        <w:tab/>
      </w:r>
      <w:r w:rsidRPr="0089651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9651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9651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9651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9651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89651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  <w:r w:rsidRPr="00896516">
        <w:rPr>
          <w:rFonts w:ascii="Times New Roman" w:eastAsia="Calibri" w:hAnsi="Times New Roman" w:cs="Times New Roman"/>
          <w:sz w:val="28"/>
          <w:szCs w:val="28"/>
        </w:rPr>
        <w:t>№  141/од-2023</w:t>
      </w:r>
    </w:p>
    <w:p w:rsidR="00896516" w:rsidRPr="00896516" w:rsidRDefault="00896516" w:rsidP="0089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516" w:rsidRPr="00896516" w:rsidRDefault="00896516" w:rsidP="00896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516">
        <w:rPr>
          <w:rFonts w:ascii="Times New Roman" w:eastAsia="Calibri" w:hAnsi="Times New Roman" w:cs="Times New Roman"/>
          <w:b/>
          <w:sz w:val="28"/>
          <w:szCs w:val="28"/>
        </w:rPr>
        <w:t>Про скликання пленарного засідання тридцять четвертої позачергової сесії Ананьївської міської ради восьмого скликання</w:t>
      </w:r>
    </w:p>
    <w:p w:rsidR="00896516" w:rsidRPr="00896516" w:rsidRDefault="00896516" w:rsidP="00896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516" w:rsidRPr="00896516" w:rsidRDefault="00896516" w:rsidP="008965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516" w:rsidRPr="00896516" w:rsidRDefault="00896516" w:rsidP="008965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516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896516">
        <w:rPr>
          <w:rFonts w:ascii="Times New Roman" w:eastAsia="Calibri" w:hAnsi="Times New Roman" w:cs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896516" w:rsidRPr="00896516" w:rsidRDefault="00896516" w:rsidP="00896516">
      <w:pPr>
        <w:tabs>
          <w:tab w:val="left" w:pos="351"/>
        </w:tabs>
        <w:spacing w:after="17" w:line="322" w:lineRule="exact"/>
        <w:ind w:left="20" w:right="40"/>
        <w:jc w:val="both"/>
        <w:rPr>
          <w:rFonts w:ascii="Times New Roman" w:eastAsia="Calibri" w:hAnsi="Times New Roman" w:cs="Times New Roman"/>
          <w:b/>
          <w:spacing w:val="5"/>
          <w:sz w:val="28"/>
          <w:szCs w:val="28"/>
        </w:rPr>
      </w:pPr>
    </w:p>
    <w:p w:rsidR="00896516" w:rsidRPr="00896516" w:rsidRDefault="00896516" w:rsidP="0089651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896516">
        <w:rPr>
          <w:rFonts w:ascii="Times New Roman" w:eastAsia="Calibri" w:hAnsi="Times New Roman" w:cs="Times New Roman"/>
          <w:sz w:val="28"/>
          <w:szCs w:val="28"/>
        </w:rPr>
        <w:t xml:space="preserve">1. Скликати </w:t>
      </w:r>
      <w:r w:rsidRPr="008965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пленарне засідання тридцять четвертої позачергової сесії Ананьївської міської ради восьмого  скликання 03 листопада</w:t>
      </w:r>
      <w:r w:rsidRPr="00896516">
        <w:rPr>
          <w:rFonts w:ascii="Times New Roman" w:eastAsia="Calibri" w:hAnsi="Times New Roman" w:cs="Times New Roman"/>
          <w:sz w:val="28"/>
          <w:szCs w:val="28"/>
        </w:rPr>
        <w:t xml:space="preserve"> 2023 року                           о 10.00 годині </w:t>
      </w:r>
      <w:r w:rsidRPr="00896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актовій залі Ананьївського центрального Будинку культури Ананьївської міської ради (</w:t>
      </w:r>
      <w:proofErr w:type="spellStart"/>
      <w:r w:rsidRPr="00896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м.Ананьїв</w:t>
      </w:r>
      <w:proofErr w:type="spellEnd"/>
      <w:r w:rsidRPr="00896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Героїв України, буд.33). </w:t>
      </w:r>
    </w:p>
    <w:p w:rsidR="00896516" w:rsidRPr="00896516" w:rsidRDefault="00896516" w:rsidP="00896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516" w:rsidRPr="00896516" w:rsidRDefault="00896516" w:rsidP="00896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516">
        <w:rPr>
          <w:rFonts w:ascii="Times New Roman" w:eastAsia="Calibri" w:hAnsi="Times New Roman" w:cs="Times New Roman"/>
          <w:sz w:val="28"/>
          <w:szCs w:val="28"/>
        </w:rPr>
        <w:t xml:space="preserve">2. Рекомендувати для розгляду на пленарному засіданні  </w:t>
      </w:r>
      <w:r w:rsidRPr="008965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тридцять четвертої позачергової </w:t>
      </w:r>
      <w:r w:rsidRPr="00896516">
        <w:rPr>
          <w:rFonts w:ascii="Times New Roman" w:eastAsia="Calibri" w:hAnsi="Times New Roman" w:cs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896516" w:rsidRPr="00896516" w:rsidRDefault="00896516" w:rsidP="00896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516" w:rsidRPr="00896516" w:rsidRDefault="00896516" w:rsidP="008965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6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896516" w:rsidRPr="00896516" w:rsidRDefault="00896516" w:rsidP="0089651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896516" w:rsidRPr="00896516" w:rsidRDefault="00896516" w:rsidP="0089651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896516" w:rsidRPr="00896516" w:rsidRDefault="00896516" w:rsidP="0089651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8"/>
          <w:szCs w:val="28"/>
          <w:lang w:eastAsia="uk-UA"/>
        </w:rPr>
      </w:pPr>
      <w:r w:rsidRPr="00896516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896516" w:rsidRPr="00896516" w:rsidRDefault="00896516" w:rsidP="00896516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rFonts w:ascii="Calibri" w:eastAsia="Calibri" w:hAnsi="Calibri" w:cs="Times New Roman"/>
          <w:spacing w:val="5"/>
          <w:sz w:val="28"/>
          <w:szCs w:val="28"/>
          <w:lang w:val="ru-RU" w:eastAsia="ru-RU"/>
        </w:rPr>
      </w:pPr>
    </w:p>
    <w:p w:rsidR="00896516" w:rsidRPr="00896516" w:rsidRDefault="00896516" w:rsidP="00896516">
      <w:pPr>
        <w:framePr w:w="51" w:h="51" w:hRule="exact" w:wrap="around" w:vAnchor="page" w:hAnchor="page" w:x="1" w:y="55"/>
        <w:numPr>
          <w:ilvl w:val="0"/>
          <w:numId w:val="3"/>
        </w:numPr>
        <w:tabs>
          <w:tab w:val="left" w:pos="303"/>
        </w:tabs>
        <w:spacing w:after="0" w:line="240" w:lineRule="exact"/>
        <w:jc w:val="both"/>
        <w:rPr>
          <w:rFonts w:ascii="Calibri" w:eastAsia="Calibri" w:hAnsi="Calibri" w:cs="Times New Roman"/>
          <w:spacing w:val="5"/>
          <w:sz w:val="28"/>
          <w:szCs w:val="28"/>
          <w:lang w:val="ru-RU" w:eastAsia="ru-RU"/>
        </w:rPr>
      </w:pPr>
    </w:p>
    <w:p w:rsidR="00896516" w:rsidRPr="00896516" w:rsidRDefault="00896516" w:rsidP="00896516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</w:pPr>
      <w:r w:rsidRPr="00896516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Ананьївський міський голова                                             Юрій ТИЩЕНКО</w:t>
      </w:r>
    </w:p>
    <w:p w:rsidR="00896516" w:rsidRPr="00896516" w:rsidRDefault="00896516" w:rsidP="00896516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896516" w:rsidRPr="00896516" w:rsidRDefault="00896516" w:rsidP="00896516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896516" w:rsidRPr="00896516" w:rsidRDefault="00896516" w:rsidP="00896516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896516" w:rsidRPr="00896516" w:rsidRDefault="00896516" w:rsidP="00896516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896516" w:rsidRPr="00896516" w:rsidRDefault="00896516" w:rsidP="00896516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896516" w:rsidRPr="00896516" w:rsidRDefault="00896516" w:rsidP="00896516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896516" w:rsidRPr="00896516" w:rsidRDefault="00896516" w:rsidP="00896516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896516" w:rsidRPr="00896516" w:rsidRDefault="00896516" w:rsidP="00896516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896516" w:rsidRPr="00896516" w:rsidRDefault="00896516" w:rsidP="00896516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896516" w:rsidRPr="00896516" w:rsidRDefault="00896516" w:rsidP="00896516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896516" w:rsidRPr="00896516" w:rsidRDefault="00896516" w:rsidP="00896516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896516" w:rsidRPr="00896516" w:rsidRDefault="00896516" w:rsidP="0089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96516" w:rsidRPr="00896516" w:rsidRDefault="00896516" w:rsidP="0089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96516" w:rsidRDefault="00896516" w:rsidP="0089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73A00" w:rsidRPr="00273A00" w:rsidRDefault="00273A00" w:rsidP="0027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73A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Рекомендований порядок денний тридцять четвертої </w:t>
      </w:r>
      <w:proofErr w:type="spellStart"/>
      <w:r w:rsidRPr="00273A0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позачергової</w:t>
      </w:r>
      <w:proofErr w:type="spellEnd"/>
      <w:r w:rsidRPr="00273A0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273A0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сесії</w:t>
      </w:r>
      <w:proofErr w:type="spellEnd"/>
      <w:r w:rsidRPr="00273A0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Pr="00273A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Ананьївської міської ради восьмого скликання</w:t>
      </w:r>
    </w:p>
    <w:p w:rsidR="00273A00" w:rsidRPr="00273A00" w:rsidRDefault="00273A00" w:rsidP="0027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73A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(03 листопада 2023 року)</w:t>
      </w:r>
    </w:p>
    <w:p w:rsidR="00273A00" w:rsidRPr="00273A00" w:rsidRDefault="00273A00" w:rsidP="0027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73A00" w:rsidRPr="00273A00" w:rsidRDefault="00273A00" w:rsidP="00273A00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3A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 </w:t>
      </w:r>
      <w:r w:rsidRPr="00273A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 внесення змін і доповнень до рішення Ананьївської міської ради від 16 грудня 2022 року № </w:t>
      </w:r>
      <w:r w:rsidRPr="00273A00">
        <w:rPr>
          <w:rFonts w:ascii="Times New Roman" w:eastAsia="Times New Roman" w:hAnsi="Times New Roman" w:cs="Times New Roman"/>
          <w:sz w:val="28"/>
          <w:szCs w:val="28"/>
          <w:lang w:eastAsia="ar-SA"/>
        </w:rPr>
        <w:t>688-VІІІ.</w:t>
      </w:r>
    </w:p>
    <w:p w:rsidR="00273A00" w:rsidRPr="00273A00" w:rsidRDefault="00273A00" w:rsidP="00273A00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273A00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273A00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273A00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 – Андрій Продан).</w:t>
      </w:r>
    </w:p>
    <w:p w:rsidR="00273A00" w:rsidRPr="00273A00" w:rsidRDefault="00273A00" w:rsidP="00273A00">
      <w:pPr>
        <w:tabs>
          <w:tab w:val="left" w:pos="-142"/>
          <w:tab w:val="left" w:pos="851"/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73A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273A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Про затвердження плану діяльності з підготовки проєктів регуляторних актів Ананьївської міської ради на 2024 рік.</w:t>
      </w:r>
    </w:p>
    <w:p w:rsidR="00273A00" w:rsidRPr="00273A00" w:rsidRDefault="00273A00" w:rsidP="00273A00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</w:rPr>
      </w:pPr>
      <w:r w:rsidRPr="00273A00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(Доповідач – головний спеціаліст відділу економічного розвитку Ананьївської міської ради – Олена </w:t>
      </w:r>
      <w:proofErr w:type="spellStart"/>
      <w:r w:rsidRPr="00273A00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>Шалар</w:t>
      </w:r>
      <w:proofErr w:type="spellEnd"/>
      <w:r w:rsidRPr="00273A00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>).</w:t>
      </w:r>
    </w:p>
    <w:p w:rsidR="00273A00" w:rsidRPr="00273A00" w:rsidRDefault="00273A00" w:rsidP="00273A00">
      <w:pPr>
        <w:tabs>
          <w:tab w:val="left" w:pos="-142"/>
          <w:tab w:val="left" w:pos="851"/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73A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 Про затвердження Програми взаємодії Ананьївської міської ради та Подільської районної державної (військової) адміністрації на 2023 рік.</w:t>
      </w:r>
    </w:p>
    <w:p w:rsidR="00273A00" w:rsidRPr="00273A00" w:rsidRDefault="00273A00" w:rsidP="00273A00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</w:rPr>
      </w:pPr>
      <w:r w:rsidRPr="00273A00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 (Доповідач – головний спеціаліст відділу економічного розвитку Ананьївської міської ради – Олена </w:t>
      </w:r>
      <w:proofErr w:type="spellStart"/>
      <w:r w:rsidRPr="00273A00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>Шалар</w:t>
      </w:r>
      <w:proofErr w:type="spellEnd"/>
      <w:r w:rsidRPr="00273A00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>).</w:t>
      </w:r>
    </w:p>
    <w:p w:rsidR="00273A00" w:rsidRPr="00273A00" w:rsidRDefault="00273A00" w:rsidP="00273A00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</w:rPr>
      </w:pPr>
      <w:r w:rsidRPr="00273A00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 xml:space="preserve">4. </w:t>
      </w:r>
      <w:r w:rsidRPr="00273A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 затвердження цільової Програми Ананьївської міської ради  «Розвиток малого і середнього підприємництва в  Ананьївській міській територіальній громаді» на 2024-2026 роки. </w:t>
      </w:r>
    </w:p>
    <w:p w:rsidR="00273A00" w:rsidRPr="00273A00" w:rsidRDefault="00273A00" w:rsidP="00273A00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</w:rPr>
      </w:pPr>
      <w:r w:rsidRPr="00273A00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 xml:space="preserve"> </w:t>
      </w:r>
      <w:r w:rsidRPr="00273A00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(Доповідач – головний спеціаліст відділу економічного розвитку Ананьївської міської ради – Олена </w:t>
      </w:r>
      <w:proofErr w:type="spellStart"/>
      <w:r w:rsidRPr="00273A00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>Шалар</w:t>
      </w:r>
      <w:proofErr w:type="spellEnd"/>
      <w:r w:rsidRPr="00273A00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>).</w:t>
      </w:r>
    </w:p>
    <w:p w:rsidR="00273A00" w:rsidRPr="00273A00" w:rsidRDefault="00273A00" w:rsidP="00273A00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3A00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 xml:space="preserve">5. </w:t>
      </w:r>
      <w:r w:rsidRPr="0027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міської цільової Програми розвитку вторинної медичної допомоги та підтримки Комунального некомерційного підприємства «Ананьївська багатопрофільна міська лікарня Ананьївської міської ради» на 2024-2026 роки.</w:t>
      </w:r>
    </w:p>
    <w:p w:rsidR="00273A00" w:rsidRPr="00273A00" w:rsidRDefault="00273A00" w:rsidP="0027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3A00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(Доповідач – </w:t>
      </w:r>
      <w:r w:rsidRPr="00273A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начальник відділу охорони здоров’я та соціальної політики Ананьївської міської ради Оксана Ярем). </w:t>
      </w:r>
    </w:p>
    <w:p w:rsidR="00273A00" w:rsidRPr="00273A00" w:rsidRDefault="00273A00" w:rsidP="00273A00">
      <w:pPr>
        <w:spacing w:after="0" w:line="240" w:lineRule="auto"/>
        <w:ind w:firstLine="709"/>
        <w:jc w:val="both"/>
        <w:rPr>
          <w:rFonts w:ascii="Times New Roman CYR" w:eastAsia="MS Mincho" w:hAnsi="Times New Roman CYR" w:cs="Times New Roman CYR"/>
          <w:bCs/>
          <w:sz w:val="28"/>
          <w:szCs w:val="28"/>
          <w:lang w:eastAsia="ja-JP"/>
        </w:rPr>
      </w:pPr>
      <w:r w:rsidRPr="00273A00">
        <w:rPr>
          <w:rFonts w:ascii="Times New Roman CYR" w:eastAsia="MS Mincho" w:hAnsi="Times New Roman CYR" w:cs="Times New Roman CYR"/>
          <w:bCs/>
          <w:sz w:val="28"/>
          <w:szCs w:val="28"/>
          <w:lang w:eastAsia="ja-JP"/>
        </w:rPr>
        <w:t xml:space="preserve">6. Про затвердження міської цільової Програми розвитку первинної медичної допомоги та </w:t>
      </w:r>
      <w:r w:rsidRPr="00273A00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підтримки</w:t>
      </w:r>
      <w:r w:rsidRPr="00273A00">
        <w:rPr>
          <w:rFonts w:ascii="Times New Roman CYR" w:eastAsia="MS Mincho" w:hAnsi="Times New Roman CYR" w:cs="Times New Roman CYR"/>
          <w:bCs/>
          <w:sz w:val="28"/>
          <w:szCs w:val="28"/>
          <w:lang w:eastAsia="ja-JP"/>
        </w:rPr>
        <w:t xml:space="preserve"> Комунального некомерційного підприємства </w:t>
      </w:r>
      <w:r w:rsidRPr="00273A00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«</w:t>
      </w:r>
      <w:r w:rsidRPr="00273A00">
        <w:rPr>
          <w:rFonts w:ascii="Times New Roman CYR" w:eastAsia="MS Mincho" w:hAnsi="Times New Roman CYR" w:cs="Times New Roman CYR"/>
          <w:bCs/>
          <w:sz w:val="28"/>
          <w:szCs w:val="28"/>
          <w:lang w:eastAsia="ja-JP"/>
        </w:rPr>
        <w:t>Ананьївський центр первинної медико-санітарної допомоги Ананьївської міської ради</w:t>
      </w:r>
      <w:r w:rsidRPr="00273A00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» </w:t>
      </w:r>
      <w:r w:rsidRPr="00273A00">
        <w:rPr>
          <w:rFonts w:ascii="Times New Roman CYR" w:eastAsia="MS Mincho" w:hAnsi="Times New Roman CYR" w:cs="Times New Roman CYR"/>
          <w:bCs/>
          <w:sz w:val="28"/>
          <w:szCs w:val="28"/>
          <w:lang w:eastAsia="ja-JP"/>
        </w:rPr>
        <w:t>на 2024-2026 роки.</w:t>
      </w:r>
    </w:p>
    <w:p w:rsidR="00273A00" w:rsidRPr="00273A00" w:rsidRDefault="00273A00" w:rsidP="0027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3A00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(Доповідач – </w:t>
      </w:r>
      <w:r w:rsidRPr="00273A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начальник відділу охорони здоров’я та соціальної політики Ананьївської міської ради Оксана Ярем). </w:t>
      </w:r>
    </w:p>
    <w:p w:rsidR="00273A00" w:rsidRPr="00273A00" w:rsidRDefault="00273A00" w:rsidP="00273A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A00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 xml:space="preserve">7. </w:t>
      </w:r>
      <w:r w:rsidRPr="0027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змінами, станом на 01 листопада 2023 року.</w:t>
      </w:r>
    </w:p>
    <w:p w:rsidR="00273A00" w:rsidRPr="00273A00" w:rsidRDefault="00273A00" w:rsidP="00273A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73A0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(Доповідач – директор Комунального некомерційного підприємства «Ананьївська багатопрофільна міська лікарня </w:t>
      </w:r>
      <w:r w:rsidRPr="00273A00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ради»</w:t>
      </w:r>
      <w:r w:rsidRPr="00273A0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– Анатолій </w:t>
      </w:r>
      <w:proofErr w:type="spellStart"/>
      <w:r w:rsidRPr="00273A0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Койчев</w:t>
      </w:r>
      <w:proofErr w:type="spellEnd"/>
      <w:r w:rsidRPr="00273A0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). </w:t>
      </w:r>
    </w:p>
    <w:p w:rsidR="00273A00" w:rsidRPr="00273A00" w:rsidRDefault="00273A00" w:rsidP="00273A00">
      <w:pPr>
        <w:shd w:val="clear" w:color="auto" w:fill="FFFFFF"/>
        <w:tabs>
          <w:tab w:val="left" w:pos="408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50505"/>
          <w:sz w:val="28"/>
          <w:szCs w:val="24"/>
        </w:rPr>
      </w:pPr>
      <w:r w:rsidRPr="00273A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Про затвердження цільової Програми «Забезпечення заходів територіальної оборони на території Ананьївської міської територіальної громади на 2024-2026 роки».</w:t>
      </w:r>
    </w:p>
    <w:p w:rsidR="00273A00" w:rsidRPr="00273A00" w:rsidRDefault="00273A00" w:rsidP="00273A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73A00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 </w:t>
      </w:r>
      <w:r w:rsidRPr="00273A0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(Доповідач – головний спеціаліст сектору з питань надзвичайних ситуацій, оборонної роботи та цивільного захисту </w:t>
      </w:r>
      <w:r w:rsidRPr="00273A00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273A0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– Людмила </w:t>
      </w:r>
      <w:proofErr w:type="spellStart"/>
      <w:r w:rsidRPr="00273A0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Новацька</w:t>
      </w:r>
      <w:proofErr w:type="spellEnd"/>
      <w:r w:rsidRPr="00273A0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). </w:t>
      </w:r>
    </w:p>
    <w:p w:rsidR="00273A00" w:rsidRPr="00273A00" w:rsidRDefault="00273A00" w:rsidP="00273A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 w:bidi="ru-RU"/>
        </w:rPr>
      </w:pPr>
      <w:r w:rsidRPr="00273A00">
        <w:rPr>
          <w:rFonts w:ascii="Times New Roman" w:eastAsia="Calibri" w:hAnsi="Times New Roman" w:cs="Times New Roman"/>
          <w:sz w:val="28"/>
          <w:lang w:eastAsia="ru-RU" w:bidi="ru-RU"/>
        </w:rPr>
        <w:t>9. Про внесення змін до рішення Ананьївської міської ради від                        26 лютого 2021 року №149-</w:t>
      </w:r>
      <w:r w:rsidRPr="00273A00">
        <w:rPr>
          <w:rFonts w:ascii="Times New Roman" w:eastAsia="Calibri" w:hAnsi="Times New Roman" w:cs="Times New Roman"/>
          <w:sz w:val="28"/>
          <w:lang w:val="en-US" w:eastAsia="ru-RU" w:bidi="ru-RU"/>
        </w:rPr>
        <w:t>VIII</w:t>
      </w:r>
      <w:r w:rsidRPr="00273A00">
        <w:rPr>
          <w:rFonts w:ascii="Times New Roman" w:eastAsia="Calibri" w:hAnsi="Times New Roman" w:cs="Times New Roman"/>
          <w:sz w:val="28"/>
          <w:lang w:eastAsia="ru-RU" w:bidi="ru-RU"/>
        </w:rPr>
        <w:t>.</w:t>
      </w:r>
    </w:p>
    <w:p w:rsidR="00273A00" w:rsidRPr="00273A00" w:rsidRDefault="00273A00" w:rsidP="00273A00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</w:rPr>
      </w:pPr>
      <w:r w:rsidRPr="00273A00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(Доповідач – начальник відділу з питань будівництва, житлово-комунального господарства та інфраструктури </w:t>
      </w:r>
      <w:r w:rsidRPr="00273A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Ананьївської </w:t>
      </w:r>
      <w:r w:rsidRPr="00273A0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</w:t>
      </w:r>
      <w:proofErr w:type="spellStart"/>
      <w:r w:rsidRPr="00273A00">
        <w:rPr>
          <w:rFonts w:ascii="Times New Roman" w:eastAsia="Times New Roman" w:hAnsi="Times New Roman" w:cs="Times New Roman"/>
          <w:sz w:val="24"/>
          <w:szCs w:val="28"/>
          <w:lang w:eastAsia="ru-RU"/>
        </w:rPr>
        <w:t>іської</w:t>
      </w:r>
      <w:proofErr w:type="spellEnd"/>
      <w:r w:rsidRPr="00273A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ради</w:t>
      </w:r>
      <w:r w:rsidRPr="00273A00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 - Надія Ткач).</w:t>
      </w:r>
    </w:p>
    <w:p w:rsidR="00273A00" w:rsidRPr="00273A00" w:rsidRDefault="00273A00" w:rsidP="0027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3A00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10.</w:t>
      </w:r>
      <w:r w:rsidRPr="00273A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r w:rsidRPr="00273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Pr="00273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lastRenderedPageBreak/>
        <w:t>для будівництва і обслуговування житлового будинку, господарських будівель і споруд (присадибна ділянка) та передачі її в оренду.</w:t>
      </w:r>
    </w:p>
    <w:p w:rsidR="00273A00" w:rsidRPr="00273A00" w:rsidRDefault="00273A00" w:rsidP="00273A0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3A0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73A00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73A00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273A00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273A00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273A00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273A00" w:rsidRPr="00273A00" w:rsidRDefault="00273A00" w:rsidP="0027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00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11. </w:t>
      </w:r>
      <w:r w:rsidRPr="00273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безоплатно у власність.</w:t>
      </w:r>
    </w:p>
    <w:p w:rsidR="00273A00" w:rsidRPr="00273A00" w:rsidRDefault="00273A00" w:rsidP="00273A0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3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273A00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 </w:t>
      </w:r>
      <w:r w:rsidRPr="00273A00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73A00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273A00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273A00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273A00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273A00" w:rsidRPr="00273A00" w:rsidRDefault="00273A00" w:rsidP="00273A00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73A00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ab/>
        <w:t>12.</w:t>
      </w:r>
      <w:r w:rsidRPr="00273A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r w:rsidRPr="00273A0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 надання дозволу на розробку </w:t>
      </w:r>
      <w:proofErr w:type="spellStart"/>
      <w:r w:rsidRPr="00273A00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273A0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землеустрою щодо відведення земельної ділянки для обслуговування нежитлової будівлі та передачі її в оренду.</w:t>
      </w:r>
    </w:p>
    <w:p w:rsidR="00273A00" w:rsidRPr="00273A00" w:rsidRDefault="00273A00" w:rsidP="00273A0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3A00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 </w:t>
      </w:r>
      <w:r w:rsidRPr="00273A00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73A00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273A00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273A00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273A00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273A00" w:rsidRPr="00273A00" w:rsidRDefault="00273A00" w:rsidP="00273A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7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</w:t>
      </w:r>
      <w:r w:rsidRPr="00273A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надання </w:t>
      </w:r>
      <w:r w:rsidRPr="00273A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дозволів на </w:t>
      </w:r>
      <w:r w:rsidRPr="00273A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розробку технічних документацій із землеустрою щодо встановлення (відновлення) меж земельних ділянок  в натурі (на місцевості) для ведення товарного сільськогосподарського виробництва для передачі їх безоплатно у власність.</w:t>
      </w:r>
    </w:p>
    <w:p w:rsidR="00273A00" w:rsidRPr="00273A00" w:rsidRDefault="00273A00" w:rsidP="00273A0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3A00">
        <w:rPr>
          <w:rFonts w:ascii="Times New Roman" w:eastAsia="MS Mincho" w:hAnsi="Times New Roman" w:cs="Times New Roman"/>
          <w:sz w:val="24"/>
          <w:szCs w:val="24"/>
        </w:rPr>
        <w:t xml:space="preserve"> (Доповідач – начальник відділу земельних відносин та охорони навколишнього середовища </w:t>
      </w:r>
      <w:r w:rsidRPr="00273A00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273A00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273A00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273A00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273A00" w:rsidRPr="00273A00" w:rsidRDefault="00273A00" w:rsidP="00273A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3A00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14</w:t>
      </w:r>
      <w:r w:rsidRPr="00273A00">
        <w:rPr>
          <w:rFonts w:ascii="Times New Roman" w:eastAsia="MS Mincho" w:hAnsi="Times New Roman" w:cs="Times New Roman"/>
          <w:bCs/>
          <w:sz w:val="24"/>
          <w:szCs w:val="28"/>
          <w:lang w:eastAsia="ja-JP"/>
        </w:rPr>
        <w:t xml:space="preserve">. </w:t>
      </w:r>
      <w:r w:rsidRPr="00273A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надання </w:t>
      </w:r>
      <w:r w:rsidRPr="00273A0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оренду.</w:t>
      </w:r>
    </w:p>
    <w:p w:rsidR="00273A00" w:rsidRPr="00273A00" w:rsidRDefault="00273A00" w:rsidP="00273A0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3A0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273A00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73A00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273A00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273A00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273A00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273A00" w:rsidRPr="00273A00" w:rsidRDefault="00273A00" w:rsidP="0027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73A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15. </w:t>
      </w:r>
      <w:r w:rsidRPr="00273A0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 укладання додаткових угод до договорів оренди землі.</w:t>
      </w:r>
    </w:p>
    <w:p w:rsidR="00273A00" w:rsidRPr="00273A00" w:rsidRDefault="00273A00" w:rsidP="00273A0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3A0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273A00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73A00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273A00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273A00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273A00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273A00" w:rsidRPr="00273A00" w:rsidRDefault="00273A00" w:rsidP="00273A0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ru-RU" w:eastAsia="ru-RU"/>
        </w:rPr>
      </w:pPr>
      <w:r w:rsidRPr="00273A00">
        <w:rPr>
          <w:rFonts w:ascii="Times New Roman" w:eastAsia="MS Mincho" w:hAnsi="Times New Roman" w:cs="Times New Roman"/>
          <w:sz w:val="28"/>
          <w:szCs w:val="24"/>
          <w:lang w:eastAsia="ru-RU"/>
        </w:rPr>
        <w:t>16.</w:t>
      </w:r>
      <w:r w:rsidRPr="00273A00">
        <w:rPr>
          <w:rFonts w:ascii="Times New Roman" w:eastAsia="MS Mincho" w:hAnsi="Times New Roman" w:cs="Times New Roman"/>
          <w:sz w:val="28"/>
          <w:szCs w:val="24"/>
          <w:lang w:val="en-US" w:eastAsia="ru-RU"/>
        </w:rPr>
        <w:t xml:space="preserve"> </w:t>
      </w:r>
      <w:r w:rsidRPr="00273A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Різне. </w:t>
      </w:r>
    </w:p>
    <w:p w:rsidR="00273A00" w:rsidRPr="00273A00" w:rsidRDefault="00273A00" w:rsidP="00273A0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273A00" w:rsidRPr="00273A00" w:rsidRDefault="00273A00" w:rsidP="00273A0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</w:pPr>
    </w:p>
    <w:p w:rsidR="00273A00" w:rsidRPr="00896516" w:rsidRDefault="00273A00" w:rsidP="0089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</w:p>
    <w:sectPr w:rsidR="00273A00" w:rsidRPr="00896516" w:rsidSect="00522A1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00"/>
    <w:rsid w:val="00055765"/>
    <w:rsid w:val="00125B74"/>
    <w:rsid w:val="00253200"/>
    <w:rsid w:val="00273A00"/>
    <w:rsid w:val="003B4AA1"/>
    <w:rsid w:val="00522A19"/>
    <w:rsid w:val="005E5CE6"/>
    <w:rsid w:val="005F01F3"/>
    <w:rsid w:val="00701448"/>
    <w:rsid w:val="007E6E5D"/>
    <w:rsid w:val="00896516"/>
    <w:rsid w:val="00A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4047</Words>
  <Characters>2307</Characters>
  <Application>Microsoft Office Word</Application>
  <DocSecurity>0</DocSecurity>
  <Lines>19</Lines>
  <Paragraphs>12</Paragraphs>
  <ScaleCrop>false</ScaleCrop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2023-10-18T14:32:00Z</dcterms:created>
  <dcterms:modified xsi:type="dcterms:W3CDTF">2023-11-06T12:07:00Z</dcterms:modified>
</cp:coreProperties>
</file>