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6506" w:rsidRPr="00D63A0B" w:rsidRDefault="00766506" w:rsidP="00371439">
      <w:pPr>
        <w:spacing w:after="0" w:line="300" w:lineRule="atLeast"/>
        <w:jc w:val="center"/>
        <w:rPr>
          <w:rFonts w:ascii="Times New Roman" w:eastAsia="Times New Roman" w:hAnsi="Times New Roman" w:cs="Times New Roman"/>
          <w:b/>
          <w:color w:val="000000"/>
          <w:lang w:val="ru-RU"/>
        </w:rPr>
      </w:pPr>
      <w:proofErr w:type="spellStart"/>
      <w:r w:rsidRPr="00D63A0B">
        <w:rPr>
          <w:rFonts w:ascii="Times New Roman" w:eastAsia="Times New Roman" w:hAnsi="Times New Roman" w:cs="Times New Roman"/>
          <w:b/>
          <w:color w:val="000000"/>
          <w:lang w:val="ru-RU"/>
        </w:rPr>
        <w:t>Обґрунтування</w:t>
      </w:r>
      <w:proofErr w:type="spellEnd"/>
      <w:r w:rsidRPr="00D63A0B">
        <w:rPr>
          <w:rFonts w:ascii="Times New Roman" w:eastAsia="Times New Roman" w:hAnsi="Times New Roman" w:cs="Times New Roman"/>
          <w:b/>
          <w:color w:val="000000"/>
          <w:lang w:val="ru-RU"/>
        </w:rPr>
        <w:t xml:space="preserve"> </w:t>
      </w:r>
      <w:proofErr w:type="spellStart"/>
      <w:r w:rsidRPr="00D63A0B">
        <w:rPr>
          <w:rFonts w:ascii="Times New Roman" w:eastAsia="Times New Roman" w:hAnsi="Times New Roman" w:cs="Times New Roman"/>
          <w:b/>
          <w:color w:val="000000"/>
          <w:lang w:val="ru-RU"/>
        </w:rPr>
        <w:t>технічних</w:t>
      </w:r>
      <w:proofErr w:type="spellEnd"/>
      <w:r w:rsidRPr="00D63A0B">
        <w:rPr>
          <w:rFonts w:ascii="Times New Roman" w:eastAsia="Times New Roman" w:hAnsi="Times New Roman" w:cs="Times New Roman"/>
          <w:b/>
          <w:color w:val="000000"/>
          <w:lang w:val="ru-RU"/>
        </w:rPr>
        <w:t xml:space="preserve"> та </w:t>
      </w:r>
      <w:proofErr w:type="spellStart"/>
      <w:r w:rsidRPr="00D63A0B">
        <w:rPr>
          <w:rFonts w:ascii="Times New Roman" w:eastAsia="Times New Roman" w:hAnsi="Times New Roman" w:cs="Times New Roman"/>
          <w:b/>
          <w:color w:val="000000"/>
          <w:lang w:val="ru-RU"/>
        </w:rPr>
        <w:t>якісних</w:t>
      </w:r>
      <w:proofErr w:type="spellEnd"/>
      <w:r w:rsidRPr="00D63A0B">
        <w:rPr>
          <w:rFonts w:ascii="Times New Roman" w:eastAsia="Times New Roman" w:hAnsi="Times New Roman" w:cs="Times New Roman"/>
          <w:b/>
          <w:color w:val="000000"/>
          <w:lang w:val="ru-RU"/>
        </w:rPr>
        <w:t xml:space="preserve"> характеристик предмета </w:t>
      </w:r>
      <w:proofErr w:type="spellStart"/>
      <w:r w:rsidRPr="00D63A0B">
        <w:rPr>
          <w:rFonts w:ascii="Times New Roman" w:eastAsia="Times New Roman" w:hAnsi="Times New Roman" w:cs="Times New Roman"/>
          <w:b/>
          <w:color w:val="000000"/>
          <w:lang w:val="ru-RU"/>
        </w:rPr>
        <w:t>закупівлі</w:t>
      </w:r>
      <w:proofErr w:type="spellEnd"/>
      <w:r w:rsidRPr="00D63A0B">
        <w:rPr>
          <w:rFonts w:ascii="Times New Roman" w:eastAsia="Times New Roman" w:hAnsi="Times New Roman" w:cs="Times New Roman"/>
          <w:b/>
          <w:color w:val="000000"/>
          <w:lang w:val="ru-RU"/>
        </w:rPr>
        <w:t xml:space="preserve">, </w:t>
      </w:r>
      <w:proofErr w:type="spellStart"/>
      <w:r w:rsidRPr="00D63A0B">
        <w:rPr>
          <w:rFonts w:ascii="Times New Roman" w:eastAsia="Times New Roman" w:hAnsi="Times New Roman" w:cs="Times New Roman"/>
          <w:b/>
          <w:color w:val="000000"/>
          <w:lang w:val="ru-RU"/>
        </w:rPr>
        <w:t>розміру</w:t>
      </w:r>
      <w:proofErr w:type="spellEnd"/>
      <w:r w:rsidRPr="00D63A0B">
        <w:rPr>
          <w:rFonts w:ascii="Times New Roman" w:eastAsia="Times New Roman" w:hAnsi="Times New Roman" w:cs="Times New Roman"/>
          <w:b/>
          <w:color w:val="000000"/>
          <w:lang w:val="ru-RU"/>
        </w:rPr>
        <w:t xml:space="preserve"> бюджетного </w:t>
      </w:r>
      <w:proofErr w:type="spellStart"/>
      <w:r w:rsidRPr="00D63A0B">
        <w:rPr>
          <w:rFonts w:ascii="Times New Roman" w:eastAsia="Times New Roman" w:hAnsi="Times New Roman" w:cs="Times New Roman"/>
          <w:b/>
          <w:color w:val="000000"/>
          <w:lang w:val="ru-RU"/>
        </w:rPr>
        <w:t>призначення</w:t>
      </w:r>
      <w:proofErr w:type="spellEnd"/>
      <w:r w:rsidRPr="00D63A0B">
        <w:rPr>
          <w:rFonts w:ascii="Times New Roman" w:eastAsia="Times New Roman" w:hAnsi="Times New Roman" w:cs="Times New Roman"/>
          <w:b/>
          <w:color w:val="000000"/>
          <w:lang w:val="ru-RU"/>
        </w:rPr>
        <w:t xml:space="preserve">, </w:t>
      </w:r>
      <w:proofErr w:type="spellStart"/>
      <w:r w:rsidRPr="00D63A0B">
        <w:rPr>
          <w:rFonts w:ascii="Times New Roman" w:eastAsia="Times New Roman" w:hAnsi="Times New Roman" w:cs="Times New Roman"/>
          <w:b/>
          <w:color w:val="000000"/>
          <w:lang w:val="ru-RU"/>
        </w:rPr>
        <w:t>очікуваної</w:t>
      </w:r>
      <w:proofErr w:type="spellEnd"/>
      <w:r w:rsidRPr="00D63A0B">
        <w:rPr>
          <w:rFonts w:ascii="Times New Roman" w:eastAsia="Times New Roman" w:hAnsi="Times New Roman" w:cs="Times New Roman"/>
          <w:b/>
          <w:color w:val="000000"/>
          <w:lang w:val="ru-RU"/>
        </w:rPr>
        <w:t xml:space="preserve"> </w:t>
      </w:r>
      <w:proofErr w:type="spellStart"/>
      <w:r w:rsidRPr="00D63A0B">
        <w:rPr>
          <w:rFonts w:ascii="Times New Roman" w:eastAsia="Times New Roman" w:hAnsi="Times New Roman" w:cs="Times New Roman"/>
          <w:b/>
          <w:color w:val="000000"/>
          <w:lang w:val="ru-RU"/>
        </w:rPr>
        <w:t>вартості</w:t>
      </w:r>
      <w:proofErr w:type="spellEnd"/>
      <w:r w:rsidRPr="00D63A0B">
        <w:rPr>
          <w:rFonts w:ascii="Times New Roman" w:eastAsia="Times New Roman" w:hAnsi="Times New Roman" w:cs="Times New Roman"/>
          <w:b/>
          <w:color w:val="000000"/>
          <w:lang w:val="ru-RU"/>
        </w:rPr>
        <w:t xml:space="preserve"> предмета </w:t>
      </w:r>
      <w:proofErr w:type="spellStart"/>
      <w:r w:rsidRPr="00D63A0B">
        <w:rPr>
          <w:rFonts w:ascii="Times New Roman" w:eastAsia="Times New Roman" w:hAnsi="Times New Roman" w:cs="Times New Roman"/>
          <w:b/>
          <w:color w:val="000000"/>
          <w:lang w:val="ru-RU"/>
        </w:rPr>
        <w:t>закупівлі</w:t>
      </w:r>
      <w:proofErr w:type="spellEnd"/>
    </w:p>
    <w:p w:rsidR="00766506" w:rsidRPr="00D63A0B" w:rsidRDefault="00766506" w:rsidP="00D63A0B">
      <w:pPr>
        <w:spacing w:before="300" w:after="300" w:line="300" w:lineRule="atLeast"/>
        <w:jc w:val="center"/>
        <w:rPr>
          <w:rFonts w:ascii="Times New Roman" w:eastAsia="Times New Roman" w:hAnsi="Times New Roman" w:cs="Times New Roman"/>
          <w:b/>
          <w:color w:val="000000"/>
          <w:lang w:val="ru-RU"/>
        </w:rPr>
      </w:pPr>
      <w:r w:rsidRPr="00D63A0B">
        <w:rPr>
          <w:rFonts w:ascii="Times New Roman" w:eastAsia="Times New Roman" w:hAnsi="Times New Roman" w:cs="Times New Roman"/>
          <w:b/>
          <w:color w:val="000000"/>
          <w:lang w:val="ru-RU"/>
        </w:rPr>
        <w:t>(</w:t>
      </w:r>
      <w:proofErr w:type="spellStart"/>
      <w:r w:rsidRPr="00D63A0B">
        <w:rPr>
          <w:rFonts w:ascii="Times New Roman" w:eastAsia="Times New Roman" w:hAnsi="Times New Roman" w:cs="Times New Roman"/>
          <w:b/>
          <w:color w:val="000000"/>
          <w:lang w:val="ru-RU"/>
        </w:rPr>
        <w:t>відповідно</w:t>
      </w:r>
      <w:proofErr w:type="spellEnd"/>
      <w:r w:rsidRPr="00D63A0B">
        <w:rPr>
          <w:rFonts w:ascii="Times New Roman" w:eastAsia="Times New Roman" w:hAnsi="Times New Roman" w:cs="Times New Roman"/>
          <w:b/>
          <w:color w:val="000000"/>
          <w:lang w:val="ru-RU"/>
        </w:rPr>
        <w:t xml:space="preserve"> </w:t>
      </w:r>
      <w:proofErr w:type="gramStart"/>
      <w:r w:rsidRPr="00D63A0B">
        <w:rPr>
          <w:rFonts w:ascii="Times New Roman" w:eastAsia="Times New Roman" w:hAnsi="Times New Roman" w:cs="Times New Roman"/>
          <w:b/>
          <w:color w:val="000000"/>
          <w:lang w:val="ru-RU"/>
        </w:rPr>
        <w:t>до пункту</w:t>
      </w:r>
      <w:proofErr w:type="gramEnd"/>
      <w:r w:rsidRPr="00D63A0B">
        <w:rPr>
          <w:rFonts w:ascii="Times New Roman" w:eastAsia="Times New Roman" w:hAnsi="Times New Roman" w:cs="Times New Roman"/>
          <w:b/>
          <w:color w:val="000000"/>
          <w:lang w:val="ru-RU"/>
        </w:rPr>
        <w:t xml:space="preserve"> 41 постанови КМУ </w:t>
      </w:r>
      <w:proofErr w:type="spellStart"/>
      <w:r w:rsidRPr="00D63A0B">
        <w:rPr>
          <w:rFonts w:ascii="Times New Roman" w:eastAsia="Times New Roman" w:hAnsi="Times New Roman" w:cs="Times New Roman"/>
          <w:b/>
          <w:color w:val="000000"/>
          <w:lang w:val="ru-RU"/>
        </w:rPr>
        <w:t>від</w:t>
      </w:r>
      <w:proofErr w:type="spellEnd"/>
      <w:r w:rsidRPr="00D63A0B">
        <w:rPr>
          <w:rFonts w:ascii="Times New Roman" w:eastAsia="Times New Roman" w:hAnsi="Times New Roman" w:cs="Times New Roman"/>
          <w:b/>
          <w:color w:val="000000"/>
          <w:lang w:val="ru-RU"/>
        </w:rPr>
        <w:t xml:space="preserve"> 11.10.2016 № 710 «Про </w:t>
      </w:r>
      <w:proofErr w:type="spellStart"/>
      <w:r w:rsidRPr="00D63A0B">
        <w:rPr>
          <w:rFonts w:ascii="Times New Roman" w:eastAsia="Times New Roman" w:hAnsi="Times New Roman" w:cs="Times New Roman"/>
          <w:b/>
          <w:color w:val="000000"/>
          <w:lang w:val="ru-RU"/>
        </w:rPr>
        <w:t>ефективне</w:t>
      </w:r>
      <w:proofErr w:type="spellEnd"/>
      <w:r w:rsidRPr="00D63A0B">
        <w:rPr>
          <w:rFonts w:ascii="Times New Roman" w:eastAsia="Times New Roman" w:hAnsi="Times New Roman" w:cs="Times New Roman"/>
          <w:b/>
          <w:color w:val="000000"/>
          <w:lang w:val="ru-RU"/>
        </w:rPr>
        <w:t xml:space="preserve"> </w:t>
      </w:r>
      <w:proofErr w:type="spellStart"/>
      <w:r w:rsidRPr="00D63A0B">
        <w:rPr>
          <w:rFonts w:ascii="Times New Roman" w:eastAsia="Times New Roman" w:hAnsi="Times New Roman" w:cs="Times New Roman"/>
          <w:b/>
          <w:color w:val="000000"/>
          <w:lang w:val="ru-RU"/>
        </w:rPr>
        <w:t>використання</w:t>
      </w:r>
      <w:proofErr w:type="spellEnd"/>
      <w:r w:rsidRPr="00D63A0B">
        <w:rPr>
          <w:rFonts w:ascii="Times New Roman" w:eastAsia="Times New Roman" w:hAnsi="Times New Roman" w:cs="Times New Roman"/>
          <w:b/>
          <w:color w:val="000000"/>
          <w:lang w:val="ru-RU"/>
        </w:rPr>
        <w:t xml:space="preserve"> </w:t>
      </w:r>
      <w:proofErr w:type="spellStart"/>
      <w:r w:rsidRPr="00D63A0B">
        <w:rPr>
          <w:rFonts w:ascii="Times New Roman" w:eastAsia="Times New Roman" w:hAnsi="Times New Roman" w:cs="Times New Roman"/>
          <w:b/>
          <w:color w:val="000000"/>
          <w:lang w:val="ru-RU"/>
        </w:rPr>
        <w:t>державних</w:t>
      </w:r>
      <w:proofErr w:type="spellEnd"/>
      <w:r w:rsidRPr="00D63A0B">
        <w:rPr>
          <w:rFonts w:ascii="Times New Roman" w:eastAsia="Times New Roman" w:hAnsi="Times New Roman" w:cs="Times New Roman"/>
          <w:b/>
          <w:color w:val="000000"/>
          <w:lang w:val="ru-RU"/>
        </w:rPr>
        <w:t xml:space="preserve"> </w:t>
      </w:r>
      <w:proofErr w:type="spellStart"/>
      <w:r w:rsidRPr="00D63A0B">
        <w:rPr>
          <w:rFonts w:ascii="Times New Roman" w:eastAsia="Times New Roman" w:hAnsi="Times New Roman" w:cs="Times New Roman"/>
          <w:b/>
          <w:color w:val="000000"/>
          <w:lang w:val="ru-RU"/>
        </w:rPr>
        <w:t>коштів</w:t>
      </w:r>
      <w:proofErr w:type="spellEnd"/>
      <w:r w:rsidRPr="00D63A0B">
        <w:rPr>
          <w:rFonts w:ascii="Times New Roman" w:eastAsia="Times New Roman" w:hAnsi="Times New Roman" w:cs="Times New Roman"/>
          <w:b/>
          <w:color w:val="000000"/>
          <w:lang w:val="ru-RU"/>
        </w:rPr>
        <w:t>» (</w:t>
      </w:r>
      <w:proofErr w:type="spellStart"/>
      <w:r w:rsidRPr="00D63A0B">
        <w:rPr>
          <w:rFonts w:ascii="Times New Roman" w:eastAsia="Times New Roman" w:hAnsi="Times New Roman" w:cs="Times New Roman"/>
          <w:b/>
          <w:color w:val="000000"/>
          <w:lang w:val="ru-RU"/>
        </w:rPr>
        <w:t>зі</w:t>
      </w:r>
      <w:proofErr w:type="spellEnd"/>
      <w:r w:rsidRPr="00D63A0B">
        <w:rPr>
          <w:rFonts w:ascii="Times New Roman" w:eastAsia="Times New Roman" w:hAnsi="Times New Roman" w:cs="Times New Roman"/>
          <w:b/>
          <w:color w:val="000000"/>
          <w:lang w:val="ru-RU"/>
        </w:rPr>
        <w:t xml:space="preserve"> </w:t>
      </w:r>
      <w:proofErr w:type="spellStart"/>
      <w:r w:rsidRPr="00D63A0B">
        <w:rPr>
          <w:rFonts w:ascii="Times New Roman" w:eastAsia="Times New Roman" w:hAnsi="Times New Roman" w:cs="Times New Roman"/>
          <w:b/>
          <w:color w:val="000000"/>
          <w:lang w:val="ru-RU"/>
        </w:rPr>
        <w:t>змінами</w:t>
      </w:r>
      <w:proofErr w:type="spellEnd"/>
      <w:r w:rsidRPr="00D63A0B">
        <w:rPr>
          <w:rFonts w:ascii="Times New Roman" w:eastAsia="Times New Roman" w:hAnsi="Times New Roman" w:cs="Times New Roman"/>
          <w:b/>
          <w:color w:val="000000"/>
          <w:lang w:val="ru-RU"/>
        </w:rPr>
        <w:t>))</w:t>
      </w:r>
    </w:p>
    <w:p w:rsidR="00371439" w:rsidRPr="00D63A0B" w:rsidRDefault="00766506" w:rsidP="007E19E7">
      <w:pPr>
        <w:pStyle w:val="Standard"/>
        <w:widowControl/>
        <w:ind w:firstLine="720"/>
        <w:jc w:val="both"/>
        <w:rPr>
          <w:rFonts w:ascii="Times New Roman" w:eastAsia="Calibri" w:hAnsi="Times New Roman" w:cs="Times New Roman"/>
          <w:bCs/>
          <w:kern w:val="0"/>
          <w:sz w:val="22"/>
          <w:szCs w:val="22"/>
          <w:shd w:val="clear" w:color="auto" w:fill="FFFFFF"/>
          <w:lang w:val="uk-UA" w:eastAsia="en-US" w:bidi="ar-SA"/>
        </w:rPr>
      </w:pPr>
      <w:proofErr w:type="spellStart"/>
      <w:r w:rsidRPr="00D63A0B">
        <w:rPr>
          <w:rFonts w:ascii="Times New Roman" w:eastAsia="Times New Roman" w:hAnsi="Times New Roman" w:cs="Times New Roman"/>
          <w:b/>
          <w:sz w:val="22"/>
          <w:szCs w:val="22"/>
          <w:lang w:val="ru-RU"/>
        </w:rPr>
        <w:t>Найменування</w:t>
      </w:r>
      <w:proofErr w:type="spellEnd"/>
      <w:r w:rsidRPr="00D63A0B">
        <w:rPr>
          <w:rFonts w:ascii="Times New Roman" w:eastAsia="Times New Roman" w:hAnsi="Times New Roman" w:cs="Times New Roman"/>
          <w:b/>
          <w:sz w:val="22"/>
          <w:szCs w:val="22"/>
          <w:lang w:val="ru-RU"/>
        </w:rPr>
        <w:t>,</w:t>
      </w:r>
      <w:r w:rsidRPr="00D63A0B">
        <w:rPr>
          <w:rFonts w:ascii="Times New Roman" w:eastAsia="Times New Roman" w:hAnsi="Times New Roman" w:cs="Times New Roman"/>
          <w:b/>
          <w:sz w:val="22"/>
          <w:szCs w:val="22"/>
        </w:rPr>
        <w:t> </w:t>
      </w:r>
      <w:proofErr w:type="spellStart"/>
      <w:r w:rsidRPr="00D63A0B">
        <w:rPr>
          <w:rFonts w:ascii="Times New Roman" w:eastAsia="Times New Roman" w:hAnsi="Times New Roman" w:cs="Times New Roman"/>
          <w:b/>
          <w:sz w:val="22"/>
          <w:szCs w:val="22"/>
          <w:lang w:val="ru-RU"/>
        </w:rPr>
        <w:t>місцезнаходження</w:t>
      </w:r>
      <w:proofErr w:type="spellEnd"/>
      <w:r w:rsidRPr="00D63A0B">
        <w:rPr>
          <w:rFonts w:ascii="Times New Roman" w:eastAsia="Times New Roman" w:hAnsi="Times New Roman" w:cs="Times New Roman"/>
          <w:b/>
          <w:sz w:val="22"/>
          <w:szCs w:val="22"/>
        </w:rPr>
        <w:t> </w:t>
      </w:r>
      <w:r w:rsidRPr="00D63A0B">
        <w:rPr>
          <w:rFonts w:ascii="Times New Roman" w:eastAsia="Times New Roman" w:hAnsi="Times New Roman" w:cs="Times New Roman"/>
          <w:b/>
          <w:sz w:val="22"/>
          <w:szCs w:val="22"/>
          <w:lang w:val="ru-RU"/>
        </w:rPr>
        <w:t>та</w:t>
      </w:r>
      <w:r w:rsidRPr="00D63A0B">
        <w:rPr>
          <w:rFonts w:ascii="Times New Roman" w:eastAsia="Times New Roman" w:hAnsi="Times New Roman" w:cs="Times New Roman"/>
          <w:b/>
          <w:sz w:val="22"/>
          <w:szCs w:val="22"/>
        </w:rPr>
        <w:t> </w:t>
      </w:r>
      <w:proofErr w:type="spellStart"/>
      <w:r w:rsidRPr="00D63A0B">
        <w:rPr>
          <w:rFonts w:ascii="Times New Roman" w:eastAsia="Times New Roman" w:hAnsi="Times New Roman" w:cs="Times New Roman"/>
          <w:b/>
          <w:sz w:val="22"/>
          <w:szCs w:val="22"/>
          <w:lang w:val="ru-RU"/>
        </w:rPr>
        <w:t>ідентифікаційний</w:t>
      </w:r>
      <w:proofErr w:type="spellEnd"/>
      <w:r w:rsidRPr="00D63A0B">
        <w:rPr>
          <w:rFonts w:ascii="Times New Roman" w:eastAsia="Times New Roman" w:hAnsi="Times New Roman" w:cs="Times New Roman"/>
          <w:b/>
          <w:sz w:val="22"/>
          <w:szCs w:val="22"/>
        </w:rPr>
        <w:t> </w:t>
      </w:r>
      <w:r w:rsidR="00371439" w:rsidRPr="00D63A0B">
        <w:rPr>
          <w:rFonts w:ascii="Times New Roman" w:eastAsia="Times New Roman" w:hAnsi="Times New Roman" w:cs="Times New Roman"/>
          <w:b/>
          <w:sz w:val="22"/>
          <w:szCs w:val="22"/>
          <w:lang w:val="ru-RU"/>
        </w:rPr>
        <w:t>код</w:t>
      </w:r>
      <w:r w:rsidR="008C7DB7" w:rsidRPr="00D63A0B">
        <w:rPr>
          <w:rFonts w:ascii="Times New Roman" w:eastAsia="Times New Roman" w:hAnsi="Times New Roman" w:cs="Times New Roman"/>
          <w:b/>
          <w:sz w:val="22"/>
          <w:szCs w:val="22"/>
          <w:lang w:val="ru-RU"/>
        </w:rPr>
        <w:t xml:space="preserve"> </w:t>
      </w:r>
      <w:proofErr w:type="spellStart"/>
      <w:r w:rsidR="00371439" w:rsidRPr="00D63A0B">
        <w:rPr>
          <w:rFonts w:ascii="Times New Roman" w:eastAsia="Times New Roman" w:hAnsi="Times New Roman" w:cs="Times New Roman"/>
          <w:b/>
          <w:sz w:val="22"/>
          <w:szCs w:val="22"/>
          <w:lang w:val="ru-RU"/>
        </w:rPr>
        <w:t>замовника</w:t>
      </w:r>
      <w:proofErr w:type="spellEnd"/>
      <w:r w:rsidR="00371439" w:rsidRPr="00D63A0B">
        <w:rPr>
          <w:rFonts w:ascii="Times New Roman" w:eastAsia="Times New Roman" w:hAnsi="Times New Roman" w:cs="Times New Roman"/>
          <w:b/>
          <w:sz w:val="22"/>
          <w:szCs w:val="22"/>
          <w:lang w:val="ru-RU"/>
        </w:rPr>
        <w:t xml:space="preserve"> в </w:t>
      </w:r>
      <w:proofErr w:type="spellStart"/>
      <w:r w:rsidR="00371439" w:rsidRPr="00D63A0B">
        <w:rPr>
          <w:rFonts w:ascii="Times New Roman" w:eastAsia="Times New Roman" w:hAnsi="Times New Roman" w:cs="Times New Roman"/>
          <w:b/>
          <w:sz w:val="22"/>
          <w:szCs w:val="22"/>
          <w:lang w:val="ru-RU"/>
        </w:rPr>
        <w:t>Єдиному</w:t>
      </w:r>
      <w:proofErr w:type="spellEnd"/>
      <w:r w:rsidR="00371439" w:rsidRPr="00D63A0B">
        <w:rPr>
          <w:rFonts w:ascii="Times New Roman" w:eastAsia="Times New Roman" w:hAnsi="Times New Roman" w:cs="Times New Roman"/>
          <w:b/>
          <w:sz w:val="22"/>
          <w:szCs w:val="22"/>
          <w:lang w:val="ru-RU"/>
        </w:rPr>
        <w:t xml:space="preserve"> державному </w:t>
      </w:r>
      <w:proofErr w:type="spellStart"/>
      <w:r w:rsidR="00371439" w:rsidRPr="00D63A0B">
        <w:rPr>
          <w:rFonts w:ascii="Times New Roman" w:eastAsia="Times New Roman" w:hAnsi="Times New Roman" w:cs="Times New Roman"/>
          <w:b/>
          <w:sz w:val="22"/>
          <w:szCs w:val="22"/>
          <w:lang w:val="ru-RU"/>
        </w:rPr>
        <w:t>реєстрі</w:t>
      </w:r>
      <w:proofErr w:type="spellEnd"/>
      <w:r w:rsidR="00371439" w:rsidRPr="00D63A0B">
        <w:rPr>
          <w:rFonts w:ascii="Times New Roman" w:eastAsia="Times New Roman" w:hAnsi="Times New Roman" w:cs="Times New Roman"/>
          <w:b/>
          <w:sz w:val="22"/>
          <w:szCs w:val="22"/>
          <w:lang w:val="ru-RU"/>
        </w:rPr>
        <w:t xml:space="preserve"> </w:t>
      </w:r>
      <w:proofErr w:type="spellStart"/>
      <w:r w:rsidR="00371439" w:rsidRPr="00D63A0B">
        <w:rPr>
          <w:rFonts w:ascii="Times New Roman" w:eastAsia="Times New Roman" w:hAnsi="Times New Roman" w:cs="Times New Roman"/>
          <w:b/>
          <w:sz w:val="22"/>
          <w:szCs w:val="22"/>
          <w:lang w:val="ru-RU"/>
        </w:rPr>
        <w:t>юридичних</w:t>
      </w:r>
      <w:proofErr w:type="spellEnd"/>
      <w:r w:rsidR="00371439" w:rsidRPr="00D63A0B">
        <w:rPr>
          <w:rFonts w:ascii="Times New Roman" w:eastAsia="Times New Roman" w:hAnsi="Times New Roman" w:cs="Times New Roman"/>
          <w:b/>
          <w:sz w:val="22"/>
          <w:szCs w:val="22"/>
          <w:lang w:val="ru-RU"/>
        </w:rPr>
        <w:t xml:space="preserve"> </w:t>
      </w:r>
      <w:proofErr w:type="spellStart"/>
      <w:r w:rsidR="00371439" w:rsidRPr="00D63A0B">
        <w:rPr>
          <w:rFonts w:ascii="Times New Roman" w:eastAsia="Times New Roman" w:hAnsi="Times New Roman" w:cs="Times New Roman"/>
          <w:b/>
          <w:sz w:val="22"/>
          <w:szCs w:val="22"/>
          <w:lang w:val="ru-RU"/>
        </w:rPr>
        <w:t>осіб</w:t>
      </w:r>
      <w:proofErr w:type="spellEnd"/>
      <w:r w:rsidR="00371439" w:rsidRPr="00D63A0B">
        <w:rPr>
          <w:rFonts w:ascii="Times New Roman" w:eastAsia="Times New Roman" w:hAnsi="Times New Roman" w:cs="Times New Roman"/>
          <w:b/>
          <w:sz w:val="22"/>
          <w:szCs w:val="22"/>
          <w:lang w:val="ru-RU"/>
        </w:rPr>
        <w:t xml:space="preserve">, </w:t>
      </w:r>
      <w:proofErr w:type="spellStart"/>
      <w:r w:rsidR="00371439" w:rsidRPr="00D63A0B">
        <w:rPr>
          <w:rFonts w:ascii="Times New Roman" w:eastAsia="Times New Roman" w:hAnsi="Times New Roman" w:cs="Times New Roman"/>
          <w:b/>
          <w:sz w:val="22"/>
          <w:szCs w:val="22"/>
          <w:lang w:val="ru-RU"/>
        </w:rPr>
        <w:t>фізичних</w:t>
      </w:r>
      <w:proofErr w:type="spellEnd"/>
      <w:r w:rsidR="00371439" w:rsidRPr="00D63A0B">
        <w:rPr>
          <w:rFonts w:ascii="Times New Roman" w:eastAsia="Times New Roman" w:hAnsi="Times New Roman" w:cs="Times New Roman"/>
          <w:b/>
          <w:sz w:val="22"/>
          <w:szCs w:val="22"/>
          <w:lang w:val="ru-RU"/>
        </w:rPr>
        <w:t xml:space="preserve"> </w:t>
      </w:r>
      <w:proofErr w:type="spellStart"/>
      <w:r w:rsidR="00371439" w:rsidRPr="00D63A0B">
        <w:rPr>
          <w:rFonts w:ascii="Times New Roman" w:eastAsia="Times New Roman" w:hAnsi="Times New Roman" w:cs="Times New Roman"/>
          <w:b/>
          <w:sz w:val="22"/>
          <w:szCs w:val="22"/>
          <w:lang w:val="ru-RU"/>
        </w:rPr>
        <w:t>осіб-підприємців</w:t>
      </w:r>
      <w:proofErr w:type="spellEnd"/>
      <w:r w:rsidR="00371439" w:rsidRPr="00D63A0B">
        <w:rPr>
          <w:rFonts w:ascii="Times New Roman" w:eastAsia="Times New Roman" w:hAnsi="Times New Roman" w:cs="Times New Roman"/>
          <w:b/>
          <w:sz w:val="22"/>
          <w:szCs w:val="22"/>
          <w:lang w:val="ru-RU"/>
        </w:rPr>
        <w:t xml:space="preserve"> та </w:t>
      </w:r>
      <w:proofErr w:type="spellStart"/>
      <w:r w:rsidR="00371439" w:rsidRPr="00D63A0B">
        <w:rPr>
          <w:rFonts w:ascii="Times New Roman" w:eastAsia="Times New Roman" w:hAnsi="Times New Roman" w:cs="Times New Roman"/>
          <w:b/>
          <w:sz w:val="22"/>
          <w:szCs w:val="22"/>
          <w:lang w:val="ru-RU"/>
        </w:rPr>
        <w:t>громадських</w:t>
      </w:r>
      <w:proofErr w:type="spellEnd"/>
      <w:r w:rsidR="00371439" w:rsidRPr="00D63A0B">
        <w:rPr>
          <w:rFonts w:ascii="Times New Roman" w:eastAsia="Times New Roman" w:hAnsi="Times New Roman" w:cs="Times New Roman"/>
          <w:b/>
          <w:sz w:val="22"/>
          <w:szCs w:val="22"/>
          <w:lang w:val="ru-RU"/>
        </w:rPr>
        <w:t xml:space="preserve"> </w:t>
      </w:r>
      <w:proofErr w:type="spellStart"/>
      <w:proofErr w:type="gramStart"/>
      <w:r w:rsidR="00371439" w:rsidRPr="00D63A0B">
        <w:rPr>
          <w:rFonts w:ascii="Times New Roman" w:eastAsia="Times New Roman" w:hAnsi="Times New Roman" w:cs="Times New Roman"/>
          <w:b/>
          <w:sz w:val="22"/>
          <w:szCs w:val="22"/>
          <w:lang w:val="ru-RU"/>
        </w:rPr>
        <w:t>формувань</w:t>
      </w:r>
      <w:proofErr w:type="spellEnd"/>
      <w:r w:rsidR="00371439" w:rsidRPr="00D63A0B">
        <w:rPr>
          <w:rFonts w:ascii="Times New Roman" w:eastAsia="Times New Roman" w:hAnsi="Times New Roman" w:cs="Times New Roman"/>
          <w:b/>
          <w:sz w:val="22"/>
          <w:szCs w:val="22"/>
          <w:lang w:val="ru-RU"/>
        </w:rPr>
        <w:t xml:space="preserve">: </w:t>
      </w:r>
      <w:r w:rsidR="00371439" w:rsidRPr="00D63A0B">
        <w:rPr>
          <w:rFonts w:ascii="Times New Roman" w:eastAsia="Times New Roman" w:hAnsi="Times New Roman" w:cs="Times New Roman"/>
          <w:color w:val="FF7B1C"/>
          <w:sz w:val="22"/>
          <w:szCs w:val="22"/>
        </w:rPr>
        <w:t> </w:t>
      </w:r>
      <w:r w:rsidR="00371439" w:rsidRPr="00D63A0B">
        <w:rPr>
          <w:rFonts w:ascii="Times New Roman" w:eastAsia="Calibri" w:hAnsi="Times New Roman" w:cs="Times New Roman"/>
          <w:bCs/>
          <w:kern w:val="0"/>
          <w:sz w:val="22"/>
          <w:szCs w:val="22"/>
          <w:shd w:val="clear" w:color="auto" w:fill="FFFFFF"/>
          <w:lang w:val="uk-UA" w:eastAsia="en-US" w:bidi="ar-SA"/>
        </w:rPr>
        <w:t>Комунальна</w:t>
      </w:r>
      <w:proofErr w:type="gramEnd"/>
      <w:r w:rsidR="00371439" w:rsidRPr="00D63A0B">
        <w:rPr>
          <w:rFonts w:ascii="Times New Roman" w:eastAsia="Calibri" w:hAnsi="Times New Roman" w:cs="Times New Roman"/>
          <w:bCs/>
          <w:kern w:val="0"/>
          <w:sz w:val="22"/>
          <w:szCs w:val="22"/>
          <w:shd w:val="clear" w:color="auto" w:fill="FFFFFF"/>
          <w:lang w:val="uk-UA" w:eastAsia="en-US" w:bidi="ar-SA"/>
        </w:rPr>
        <w:t xml:space="preserve"> установа «Центр фінансування та господарського обслуговування закладів освіти, фізичної культури і спорту </w:t>
      </w:r>
      <w:proofErr w:type="spellStart"/>
      <w:r w:rsidR="00371439" w:rsidRPr="00D63A0B">
        <w:rPr>
          <w:rFonts w:ascii="Times New Roman" w:eastAsia="Calibri" w:hAnsi="Times New Roman" w:cs="Times New Roman"/>
          <w:bCs/>
          <w:kern w:val="0"/>
          <w:sz w:val="22"/>
          <w:szCs w:val="22"/>
          <w:shd w:val="clear" w:color="auto" w:fill="FFFFFF"/>
          <w:lang w:val="uk-UA" w:eastAsia="en-US" w:bidi="ar-SA"/>
        </w:rPr>
        <w:t>Ананьївської</w:t>
      </w:r>
      <w:proofErr w:type="spellEnd"/>
      <w:r w:rsidR="00371439" w:rsidRPr="00D63A0B">
        <w:rPr>
          <w:rFonts w:ascii="Times New Roman" w:eastAsia="Calibri" w:hAnsi="Times New Roman" w:cs="Times New Roman"/>
          <w:bCs/>
          <w:kern w:val="0"/>
          <w:sz w:val="22"/>
          <w:szCs w:val="22"/>
          <w:shd w:val="clear" w:color="auto" w:fill="FFFFFF"/>
          <w:lang w:val="uk-UA" w:eastAsia="en-US" w:bidi="ar-SA"/>
        </w:rPr>
        <w:t xml:space="preserve"> міської ради», Одеська обл., м. </w:t>
      </w:r>
      <w:proofErr w:type="spellStart"/>
      <w:r w:rsidR="00371439" w:rsidRPr="00D63A0B">
        <w:rPr>
          <w:rFonts w:ascii="Times New Roman" w:eastAsia="Calibri" w:hAnsi="Times New Roman" w:cs="Times New Roman"/>
          <w:bCs/>
          <w:kern w:val="0"/>
          <w:sz w:val="22"/>
          <w:szCs w:val="22"/>
          <w:shd w:val="clear" w:color="auto" w:fill="FFFFFF"/>
          <w:lang w:val="uk-UA" w:eastAsia="en-US" w:bidi="ar-SA"/>
        </w:rPr>
        <w:t>Ананьїв</w:t>
      </w:r>
      <w:proofErr w:type="spellEnd"/>
      <w:r w:rsidR="00371439" w:rsidRPr="00D63A0B">
        <w:rPr>
          <w:rFonts w:ascii="Times New Roman" w:eastAsia="Calibri" w:hAnsi="Times New Roman" w:cs="Times New Roman"/>
          <w:bCs/>
          <w:kern w:val="0"/>
          <w:sz w:val="22"/>
          <w:szCs w:val="22"/>
          <w:shd w:val="clear" w:color="auto" w:fill="FFFFFF"/>
          <w:lang w:val="uk-UA" w:eastAsia="en-US" w:bidi="ar-SA"/>
        </w:rPr>
        <w:t xml:space="preserve">, вул. </w:t>
      </w:r>
      <w:proofErr w:type="spellStart"/>
      <w:r w:rsidR="00371439" w:rsidRPr="00D63A0B">
        <w:rPr>
          <w:rFonts w:ascii="Times New Roman" w:eastAsia="Calibri" w:hAnsi="Times New Roman" w:cs="Times New Roman"/>
          <w:bCs/>
          <w:kern w:val="0"/>
          <w:sz w:val="22"/>
          <w:szCs w:val="22"/>
          <w:shd w:val="clear" w:color="auto" w:fill="FFFFFF"/>
          <w:lang w:val="uk-UA" w:eastAsia="en-US" w:bidi="ar-SA"/>
        </w:rPr>
        <w:t>Гімназіна</w:t>
      </w:r>
      <w:proofErr w:type="spellEnd"/>
      <w:r w:rsidR="00371439" w:rsidRPr="00D63A0B">
        <w:rPr>
          <w:rFonts w:ascii="Times New Roman" w:eastAsia="Calibri" w:hAnsi="Times New Roman" w:cs="Times New Roman"/>
          <w:bCs/>
          <w:kern w:val="0"/>
          <w:sz w:val="22"/>
          <w:szCs w:val="22"/>
          <w:shd w:val="clear" w:color="auto" w:fill="FFFFFF"/>
          <w:lang w:val="uk-UA" w:eastAsia="en-US" w:bidi="ar-SA"/>
        </w:rPr>
        <w:t xml:space="preserve"> (Пушкіна), 36, </w:t>
      </w:r>
      <w:r w:rsidR="00371439" w:rsidRPr="00D63A0B">
        <w:rPr>
          <w:rFonts w:ascii="Times New Roman" w:eastAsia="Times New Roman" w:hAnsi="Times New Roman" w:cs="Times New Roman"/>
          <w:sz w:val="22"/>
          <w:szCs w:val="22"/>
          <w:lang w:val="uk-UA"/>
        </w:rPr>
        <w:t>код ЄДРПОУ 37880290.</w:t>
      </w:r>
    </w:p>
    <w:p w:rsidR="003E291D" w:rsidRPr="00D63A0B" w:rsidRDefault="00766506" w:rsidP="00A36AB1">
      <w:pPr>
        <w:spacing w:after="0" w:line="0" w:lineRule="atLeast"/>
        <w:ind w:firstLine="708"/>
        <w:jc w:val="both"/>
        <w:rPr>
          <w:rFonts w:ascii="Times New Roman" w:hAnsi="Times New Roman" w:cs="Times New Roman"/>
          <w:b/>
          <w:lang w:val="ru-RU"/>
        </w:rPr>
      </w:pPr>
      <w:r w:rsidRPr="00D63A0B">
        <w:rPr>
          <w:rFonts w:ascii="Times New Roman" w:eastAsia="Times New Roman" w:hAnsi="Times New Roman" w:cs="Times New Roman"/>
          <w:b/>
          <w:color w:val="000000"/>
          <w:lang w:val="uk-UA"/>
        </w:rPr>
        <w:t>Назва предмету закупівлі:</w:t>
      </w:r>
      <w:r w:rsidRPr="00D63A0B">
        <w:rPr>
          <w:rFonts w:ascii="Times New Roman" w:eastAsia="Times New Roman" w:hAnsi="Times New Roman" w:cs="Times New Roman"/>
          <w:color w:val="000000"/>
          <w:lang w:val="uk-UA"/>
        </w:rPr>
        <w:t xml:space="preserve"> </w:t>
      </w:r>
      <w:r w:rsidR="0048484A">
        <w:rPr>
          <w:rFonts w:ascii="Times New Roman" w:eastAsia="Times New Roman" w:hAnsi="Times New Roman" w:cs="Times New Roman"/>
          <w:b/>
          <w:lang w:val="uk-UA"/>
        </w:rPr>
        <w:t>Джерело резервного живлення (дизельний генератор, 3-х фазний) (</w:t>
      </w:r>
      <w:r w:rsidR="00111990">
        <w:rPr>
          <w:rFonts w:ascii="Times New Roman" w:eastAsia="Times New Roman" w:hAnsi="Times New Roman" w:cs="Times New Roman"/>
          <w:b/>
          <w:lang w:val="uk-UA"/>
        </w:rPr>
        <w:t>н</w:t>
      </w:r>
      <w:r w:rsidR="0048484A">
        <w:rPr>
          <w:rFonts w:ascii="Times New Roman" w:eastAsia="Times New Roman" w:hAnsi="Times New Roman" w:cs="Times New Roman"/>
          <w:b/>
          <w:lang w:val="uk-UA"/>
        </w:rPr>
        <w:t xml:space="preserve">омінальна потужність </w:t>
      </w:r>
      <w:r w:rsidR="00E93CEA">
        <w:rPr>
          <w:rFonts w:ascii="Times New Roman" w:eastAsia="Times New Roman" w:hAnsi="Times New Roman" w:cs="Times New Roman"/>
          <w:b/>
          <w:lang w:val="uk-UA"/>
        </w:rPr>
        <w:t>10</w:t>
      </w:r>
      <w:r w:rsidR="0048484A">
        <w:rPr>
          <w:rFonts w:ascii="Times New Roman" w:eastAsia="Times New Roman" w:hAnsi="Times New Roman" w:cs="Times New Roman"/>
          <w:b/>
          <w:lang w:val="uk-UA"/>
        </w:rPr>
        <w:t xml:space="preserve"> кВт, максимальна</w:t>
      </w:r>
      <w:r w:rsidR="00111990">
        <w:rPr>
          <w:rFonts w:ascii="Times New Roman" w:eastAsia="Times New Roman" w:hAnsi="Times New Roman" w:cs="Times New Roman"/>
          <w:b/>
          <w:lang w:val="uk-UA"/>
        </w:rPr>
        <w:t xml:space="preserve"> потужність </w:t>
      </w:r>
      <w:r w:rsidR="00E93CEA">
        <w:rPr>
          <w:rFonts w:ascii="Times New Roman" w:eastAsia="Times New Roman" w:hAnsi="Times New Roman" w:cs="Times New Roman"/>
          <w:b/>
          <w:lang w:val="uk-UA"/>
        </w:rPr>
        <w:t>11</w:t>
      </w:r>
      <w:r w:rsidR="00111990">
        <w:rPr>
          <w:rFonts w:ascii="Times New Roman" w:eastAsia="Times New Roman" w:hAnsi="Times New Roman" w:cs="Times New Roman"/>
          <w:b/>
          <w:lang w:val="uk-UA"/>
        </w:rPr>
        <w:t xml:space="preserve"> кВт)</w:t>
      </w:r>
      <w:r w:rsidR="00111990">
        <w:rPr>
          <w:rFonts w:ascii="Times New Roman" w:hAnsi="Times New Roman" w:cs="Times New Roman"/>
          <w:b/>
          <w:lang w:val="uk-UA"/>
        </w:rPr>
        <w:t xml:space="preserve"> </w:t>
      </w:r>
      <w:r w:rsidR="00D63A0B" w:rsidRPr="00D63A0B">
        <w:rPr>
          <w:rFonts w:ascii="Times New Roman" w:eastAsia="Arial" w:hAnsi="Times New Roman" w:cs="Times New Roman"/>
          <w:shd w:val="clear" w:color="auto" w:fill="FFFFFF"/>
          <w:lang w:val="uk-UA" w:eastAsia="ar-SA"/>
        </w:rPr>
        <w:t>відповідно до коду національного класифікатора України</w:t>
      </w:r>
      <w:r w:rsidR="00D63A0B" w:rsidRPr="00D63A0B">
        <w:rPr>
          <w:rFonts w:ascii="Times New Roman" w:hAnsi="Times New Roman" w:cs="Times New Roman"/>
          <w:b/>
          <w:lang w:val="uk-UA"/>
        </w:rPr>
        <w:t xml:space="preserve"> </w:t>
      </w:r>
      <w:r w:rsidR="00D63A0B" w:rsidRPr="00D63A0B">
        <w:rPr>
          <w:rFonts w:ascii="Times New Roman" w:eastAsia="Times New Roman" w:hAnsi="Times New Roman" w:cs="Times New Roman"/>
          <w:b/>
          <w:lang w:val="uk-UA"/>
        </w:rPr>
        <w:t xml:space="preserve">ДК 021:2015: </w:t>
      </w:r>
      <w:r w:rsidR="00111990">
        <w:rPr>
          <w:rFonts w:ascii="Times New Roman" w:eastAsia="Times New Roman" w:hAnsi="Times New Roman" w:cs="Times New Roman"/>
          <w:b/>
          <w:lang w:val="uk-UA"/>
        </w:rPr>
        <w:t>31120000-3 Генератори.</w:t>
      </w:r>
    </w:p>
    <w:p w:rsidR="007E19E7" w:rsidRPr="00D63A0B" w:rsidRDefault="007E19E7" w:rsidP="00371439">
      <w:pPr>
        <w:spacing w:before="300" w:after="300" w:line="300" w:lineRule="atLeast"/>
        <w:ind w:firstLine="720"/>
        <w:jc w:val="both"/>
        <w:rPr>
          <w:rFonts w:ascii="Times New Roman" w:eastAsia="Times New Roman" w:hAnsi="Times New Roman" w:cs="Times New Roman"/>
          <w:b/>
          <w:color w:val="000000"/>
          <w:lang w:val="ru-RU"/>
        </w:rPr>
      </w:pPr>
      <w:r w:rsidRPr="00D63A0B">
        <w:rPr>
          <w:rFonts w:ascii="Times New Roman" w:eastAsia="Times New Roman" w:hAnsi="Times New Roman" w:cs="Times New Roman"/>
          <w:b/>
          <w:color w:val="000000"/>
          <w:lang w:val="uk-UA"/>
        </w:rPr>
        <w:t xml:space="preserve">Ідентифікатор закупівлі: </w:t>
      </w:r>
      <w:r w:rsidRPr="00D63A0B">
        <w:rPr>
          <w:rFonts w:ascii="Times New Roman" w:eastAsia="Times New Roman" w:hAnsi="Times New Roman" w:cs="Times New Roman"/>
          <w:b/>
          <w:color w:val="000000"/>
        </w:rPr>
        <w:t>UA</w:t>
      </w:r>
      <w:r w:rsidRPr="00D63A0B">
        <w:rPr>
          <w:rFonts w:ascii="Times New Roman" w:eastAsia="Times New Roman" w:hAnsi="Times New Roman" w:cs="Times New Roman"/>
          <w:b/>
          <w:color w:val="000000"/>
          <w:lang w:val="ru-RU"/>
        </w:rPr>
        <w:t>-</w:t>
      </w:r>
      <w:r w:rsidR="003E291D" w:rsidRPr="00D63A0B">
        <w:rPr>
          <w:rFonts w:ascii="Times New Roman" w:eastAsia="Times New Roman" w:hAnsi="Times New Roman" w:cs="Times New Roman"/>
          <w:b/>
          <w:color w:val="000000"/>
          <w:lang w:val="ru-RU"/>
        </w:rPr>
        <w:t>2023-</w:t>
      </w:r>
      <w:r w:rsidR="00111990">
        <w:rPr>
          <w:rFonts w:ascii="Times New Roman" w:eastAsia="Times New Roman" w:hAnsi="Times New Roman" w:cs="Times New Roman"/>
          <w:b/>
          <w:color w:val="000000"/>
          <w:lang w:val="ru-RU"/>
        </w:rPr>
        <w:t>11-0</w:t>
      </w:r>
      <w:r w:rsidR="00E93CEA">
        <w:rPr>
          <w:rFonts w:ascii="Times New Roman" w:eastAsia="Times New Roman" w:hAnsi="Times New Roman" w:cs="Times New Roman"/>
          <w:b/>
          <w:color w:val="000000"/>
          <w:lang w:val="ru-RU"/>
        </w:rPr>
        <w:t>6</w:t>
      </w:r>
      <w:r w:rsidRPr="00D63A0B">
        <w:rPr>
          <w:rFonts w:ascii="Times New Roman" w:eastAsia="Times New Roman" w:hAnsi="Times New Roman" w:cs="Times New Roman"/>
          <w:b/>
          <w:color w:val="000000"/>
          <w:lang w:val="ru-RU"/>
        </w:rPr>
        <w:t>-</w:t>
      </w:r>
      <w:r w:rsidR="00111990">
        <w:rPr>
          <w:rFonts w:ascii="Times New Roman" w:eastAsia="Times New Roman" w:hAnsi="Times New Roman" w:cs="Times New Roman"/>
          <w:b/>
          <w:color w:val="000000"/>
          <w:lang w:val="ru-RU"/>
        </w:rPr>
        <w:t>0</w:t>
      </w:r>
      <w:r w:rsidR="00E93CEA">
        <w:rPr>
          <w:rFonts w:ascii="Times New Roman" w:eastAsia="Times New Roman" w:hAnsi="Times New Roman" w:cs="Times New Roman"/>
          <w:b/>
          <w:color w:val="000000"/>
          <w:lang w:val="ru-RU"/>
        </w:rPr>
        <w:t>03976</w:t>
      </w:r>
      <w:r w:rsidRPr="00D63A0B">
        <w:rPr>
          <w:rFonts w:ascii="Times New Roman" w:eastAsia="Times New Roman" w:hAnsi="Times New Roman" w:cs="Times New Roman"/>
          <w:b/>
          <w:color w:val="000000"/>
          <w:lang w:val="ru-RU"/>
        </w:rPr>
        <w:t>-а</w:t>
      </w:r>
    </w:p>
    <w:p w:rsidR="00371439" w:rsidRDefault="00766506" w:rsidP="00D63A0B">
      <w:pPr>
        <w:spacing w:after="0" w:line="240" w:lineRule="auto"/>
        <w:ind w:firstLine="709"/>
        <w:jc w:val="both"/>
        <w:rPr>
          <w:rFonts w:ascii="Times New Roman" w:eastAsia="Times New Roman" w:hAnsi="Times New Roman" w:cs="Times New Roman"/>
          <w:color w:val="000000"/>
          <w:lang w:val="uk-UA"/>
        </w:rPr>
      </w:pPr>
      <w:r w:rsidRPr="00D63A0B">
        <w:rPr>
          <w:rFonts w:ascii="Times New Roman" w:eastAsia="Times New Roman" w:hAnsi="Times New Roman" w:cs="Times New Roman"/>
          <w:b/>
          <w:color w:val="000000"/>
          <w:lang w:val="uk-UA"/>
        </w:rPr>
        <w:t>Мета закупівлі:</w:t>
      </w:r>
      <w:r w:rsidRPr="00D63A0B">
        <w:rPr>
          <w:rFonts w:ascii="Times New Roman" w:eastAsia="Times New Roman" w:hAnsi="Times New Roman" w:cs="Times New Roman"/>
          <w:color w:val="000000"/>
          <w:lang w:val="uk-UA"/>
        </w:rPr>
        <w:t xml:space="preserve"> </w:t>
      </w:r>
      <w:r w:rsidR="00D63A0B" w:rsidRPr="00D63A0B">
        <w:rPr>
          <w:rFonts w:ascii="Times New Roman" w:eastAsia="Times New Roman" w:hAnsi="Times New Roman" w:cs="Times New Roman"/>
          <w:color w:val="000000"/>
          <w:lang w:val="uk-UA"/>
        </w:rPr>
        <w:t xml:space="preserve">забезпечення </w:t>
      </w:r>
      <w:r w:rsidR="00111990">
        <w:rPr>
          <w:rFonts w:ascii="Times New Roman" w:eastAsia="Times New Roman" w:hAnsi="Times New Roman" w:cs="Times New Roman"/>
          <w:color w:val="000000"/>
          <w:lang w:val="uk-UA"/>
        </w:rPr>
        <w:t xml:space="preserve">безперебійного електроживлення </w:t>
      </w:r>
      <w:proofErr w:type="spellStart"/>
      <w:r w:rsidR="00EF7819">
        <w:rPr>
          <w:rFonts w:ascii="Times New Roman" w:eastAsia="Times New Roman" w:hAnsi="Times New Roman" w:cs="Times New Roman"/>
          <w:color w:val="000000"/>
          <w:lang w:val="uk-UA"/>
        </w:rPr>
        <w:t>Точилівської</w:t>
      </w:r>
      <w:proofErr w:type="spellEnd"/>
      <w:r w:rsidR="00EF7819">
        <w:rPr>
          <w:rFonts w:ascii="Times New Roman" w:eastAsia="Times New Roman" w:hAnsi="Times New Roman" w:cs="Times New Roman"/>
          <w:color w:val="000000"/>
          <w:lang w:val="uk-UA"/>
        </w:rPr>
        <w:t xml:space="preserve"> філії</w:t>
      </w:r>
      <w:r w:rsidR="00111990">
        <w:rPr>
          <w:rFonts w:ascii="Times New Roman" w:eastAsia="Times New Roman" w:hAnsi="Times New Roman" w:cs="Times New Roman"/>
          <w:color w:val="000000"/>
          <w:lang w:val="uk-UA"/>
        </w:rPr>
        <w:t xml:space="preserve"> КУ «</w:t>
      </w:r>
      <w:proofErr w:type="spellStart"/>
      <w:r w:rsidR="00111990">
        <w:rPr>
          <w:rFonts w:ascii="Times New Roman" w:eastAsia="Times New Roman" w:hAnsi="Times New Roman" w:cs="Times New Roman"/>
          <w:color w:val="000000"/>
          <w:lang w:val="uk-UA"/>
        </w:rPr>
        <w:t>Гандрабурівський</w:t>
      </w:r>
      <w:proofErr w:type="spellEnd"/>
      <w:r w:rsidR="00111990">
        <w:rPr>
          <w:rFonts w:ascii="Times New Roman" w:eastAsia="Times New Roman" w:hAnsi="Times New Roman" w:cs="Times New Roman"/>
          <w:color w:val="000000"/>
          <w:lang w:val="uk-UA"/>
        </w:rPr>
        <w:t xml:space="preserve"> ліцей </w:t>
      </w:r>
      <w:proofErr w:type="spellStart"/>
      <w:r w:rsidR="00111990">
        <w:rPr>
          <w:rFonts w:ascii="Times New Roman" w:eastAsia="Times New Roman" w:hAnsi="Times New Roman" w:cs="Times New Roman"/>
          <w:color w:val="000000"/>
          <w:lang w:val="uk-UA"/>
        </w:rPr>
        <w:t>Ананьївської</w:t>
      </w:r>
      <w:proofErr w:type="spellEnd"/>
      <w:r w:rsidR="00111990">
        <w:rPr>
          <w:rFonts w:ascii="Times New Roman" w:eastAsia="Times New Roman" w:hAnsi="Times New Roman" w:cs="Times New Roman"/>
          <w:color w:val="000000"/>
          <w:lang w:val="uk-UA"/>
        </w:rPr>
        <w:t xml:space="preserve"> міської ради»</w:t>
      </w:r>
      <w:r w:rsidR="00EF7819">
        <w:rPr>
          <w:rFonts w:ascii="Times New Roman" w:eastAsia="Times New Roman" w:hAnsi="Times New Roman" w:cs="Times New Roman"/>
          <w:color w:val="000000"/>
          <w:lang w:val="uk-UA"/>
        </w:rPr>
        <w:t xml:space="preserve">, КУ «Заклад дошкільної освіти (ясла-садок) «Сонечко» </w:t>
      </w:r>
      <w:proofErr w:type="spellStart"/>
      <w:r w:rsidR="00EF7819">
        <w:rPr>
          <w:rFonts w:ascii="Times New Roman" w:eastAsia="Times New Roman" w:hAnsi="Times New Roman" w:cs="Times New Roman"/>
          <w:color w:val="000000"/>
          <w:lang w:val="uk-UA"/>
        </w:rPr>
        <w:t>Ананьївської</w:t>
      </w:r>
      <w:proofErr w:type="spellEnd"/>
      <w:r w:rsidR="00EF7819">
        <w:rPr>
          <w:rFonts w:ascii="Times New Roman" w:eastAsia="Times New Roman" w:hAnsi="Times New Roman" w:cs="Times New Roman"/>
          <w:color w:val="000000"/>
          <w:lang w:val="uk-UA"/>
        </w:rPr>
        <w:t xml:space="preserve"> міської ради», </w:t>
      </w:r>
      <w:r w:rsidR="00EF7819">
        <w:rPr>
          <w:rFonts w:ascii="Times New Roman" w:eastAsia="Times New Roman" w:hAnsi="Times New Roman" w:cs="Times New Roman"/>
          <w:color w:val="000000"/>
          <w:lang w:val="uk-UA"/>
        </w:rPr>
        <w:t>КУ «Заклад дошкільної освіти (ясла-садок) «</w:t>
      </w:r>
      <w:r w:rsidR="00EF7819">
        <w:rPr>
          <w:rFonts w:ascii="Times New Roman" w:eastAsia="Times New Roman" w:hAnsi="Times New Roman" w:cs="Times New Roman"/>
          <w:color w:val="000000"/>
          <w:lang w:val="uk-UA"/>
        </w:rPr>
        <w:t>Ромашка</w:t>
      </w:r>
      <w:r w:rsidR="00EF7819">
        <w:rPr>
          <w:rFonts w:ascii="Times New Roman" w:eastAsia="Times New Roman" w:hAnsi="Times New Roman" w:cs="Times New Roman"/>
          <w:color w:val="000000"/>
          <w:lang w:val="uk-UA"/>
        </w:rPr>
        <w:t xml:space="preserve">» </w:t>
      </w:r>
      <w:proofErr w:type="spellStart"/>
      <w:r w:rsidR="00EF7819">
        <w:rPr>
          <w:rFonts w:ascii="Times New Roman" w:eastAsia="Times New Roman" w:hAnsi="Times New Roman" w:cs="Times New Roman"/>
          <w:color w:val="000000"/>
          <w:lang w:val="uk-UA"/>
        </w:rPr>
        <w:t>Ананьївської</w:t>
      </w:r>
      <w:proofErr w:type="spellEnd"/>
      <w:r w:rsidR="00EF7819">
        <w:rPr>
          <w:rFonts w:ascii="Times New Roman" w:eastAsia="Times New Roman" w:hAnsi="Times New Roman" w:cs="Times New Roman"/>
          <w:color w:val="000000"/>
          <w:lang w:val="uk-UA"/>
        </w:rPr>
        <w:t xml:space="preserve"> міської ради»</w:t>
      </w:r>
      <w:r w:rsidR="00EF7819">
        <w:rPr>
          <w:rFonts w:ascii="Times New Roman" w:eastAsia="Times New Roman" w:hAnsi="Times New Roman" w:cs="Times New Roman"/>
          <w:color w:val="000000"/>
          <w:lang w:val="uk-UA"/>
        </w:rPr>
        <w:t>.</w:t>
      </w:r>
    </w:p>
    <w:p w:rsidR="00111990" w:rsidRPr="00D63A0B" w:rsidRDefault="00111990" w:rsidP="00D63A0B">
      <w:pPr>
        <w:spacing w:after="0" w:line="240" w:lineRule="auto"/>
        <w:ind w:firstLine="709"/>
        <w:jc w:val="both"/>
        <w:rPr>
          <w:rFonts w:ascii="Times New Roman" w:hAnsi="Times New Roman" w:cs="Times New Roman"/>
          <w:b/>
          <w:i/>
          <w:lang w:val="ru-RU"/>
        </w:rPr>
      </w:pPr>
    </w:p>
    <w:p w:rsidR="00111990" w:rsidRPr="00D63A0B" w:rsidRDefault="00D63A0B" w:rsidP="00111990">
      <w:pPr>
        <w:spacing w:line="240" w:lineRule="auto"/>
        <w:ind w:firstLine="709"/>
        <w:jc w:val="both"/>
        <w:rPr>
          <w:rFonts w:ascii="Times New Roman" w:eastAsia="Calibri" w:hAnsi="Times New Roman" w:cs="Times New Roman"/>
          <w:lang w:val="uk-UA" w:eastAsia="ru-RU"/>
        </w:rPr>
      </w:pPr>
      <w:r w:rsidRPr="00D63A0B">
        <w:rPr>
          <w:rFonts w:ascii="Times New Roman" w:eastAsia="Times New Roman" w:hAnsi="Times New Roman" w:cs="Times New Roman"/>
          <w:b/>
          <w:bCs/>
          <w:color w:val="000000"/>
          <w:lang w:val="ru-RU"/>
        </w:rPr>
        <w:t>Строк поставки:</w:t>
      </w:r>
      <w:r w:rsidRPr="00D63A0B">
        <w:rPr>
          <w:rFonts w:ascii="Times New Roman" w:eastAsia="Times New Roman" w:hAnsi="Times New Roman" w:cs="Times New Roman"/>
          <w:color w:val="000000"/>
          <w:lang w:val="ru-RU"/>
        </w:rPr>
        <w:t xml:space="preserve"> </w:t>
      </w:r>
      <w:r w:rsidR="00111990">
        <w:rPr>
          <w:rFonts w:ascii="Times New Roman" w:eastAsia="Calibri" w:hAnsi="Times New Roman" w:cs="Times New Roman"/>
          <w:lang w:val="uk-UA" w:eastAsia="ru-RU"/>
        </w:rPr>
        <w:t>поставка не пізніше 10 робочих днів з дати укладення договору.</w:t>
      </w:r>
    </w:p>
    <w:p w:rsidR="00A0139E" w:rsidRPr="00111990" w:rsidRDefault="00D63A0B" w:rsidP="00A0139E">
      <w:pPr>
        <w:spacing w:line="240" w:lineRule="auto"/>
        <w:ind w:firstLine="709"/>
        <w:jc w:val="both"/>
        <w:rPr>
          <w:rFonts w:ascii="Times New Roman" w:eastAsia="Calibri" w:hAnsi="Times New Roman" w:cs="Times New Roman"/>
          <w:lang w:val="ru-RU" w:eastAsia="ru-RU"/>
        </w:rPr>
      </w:pPr>
      <w:proofErr w:type="spellStart"/>
      <w:r w:rsidRPr="00D63A0B">
        <w:rPr>
          <w:rFonts w:ascii="Times New Roman" w:eastAsia="Times New Roman" w:hAnsi="Times New Roman" w:cs="Times New Roman"/>
          <w:b/>
          <w:bCs/>
          <w:color w:val="000000"/>
          <w:lang w:val="ru-RU"/>
        </w:rPr>
        <w:t>Місце</w:t>
      </w:r>
      <w:proofErr w:type="spellEnd"/>
      <w:r w:rsidRPr="00D63A0B">
        <w:rPr>
          <w:rFonts w:ascii="Times New Roman" w:eastAsia="Times New Roman" w:hAnsi="Times New Roman" w:cs="Times New Roman"/>
          <w:b/>
          <w:bCs/>
          <w:color w:val="000000"/>
          <w:lang w:val="ru-RU"/>
        </w:rPr>
        <w:t xml:space="preserve"> поставки:</w:t>
      </w:r>
      <w:r w:rsidRPr="00D63A0B">
        <w:rPr>
          <w:rFonts w:ascii="Times New Roman" w:eastAsia="Times New Roman" w:hAnsi="Times New Roman" w:cs="Times New Roman"/>
          <w:i/>
          <w:iCs/>
          <w:color w:val="000000"/>
          <w:lang w:val="ru-RU"/>
        </w:rPr>
        <w:t xml:space="preserve"> </w:t>
      </w:r>
      <w:r w:rsidR="00A0139E">
        <w:rPr>
          <w:rFonts w:ascii="Times New Roman" w:eastAsia="Calibri" w:hAnsi="Times New Roman" w:cs="Times New Roman"/>
          <w:lang w:val="ru-RU" w:eastAsia="ru-RU"/>
        </w:rPr>
        <w:t xml:space="preserve">за </w:t>
      </w:r>
      <w:proofErr w:type="spellStart"/>
      <w:r w:rsidR="00A0139E">
        <w:rPr>
          <w:rFonts w:ascii="Times New Roman" w:eastAsia="Calibri" w:hAnsi="Times New Roman" w:cs="Times New Roman"/>
          <w:lang w:val="ru-RU" w:eastAsia="ru-RU"/>
        </w:rPr>
        <w:t>місцем</w:t>
      </w:r>
      <w:proofErr w:type="spellEnd"/>
      <w:r w:rsidR="00A0139E">
        <w:rPr>
          <w:rFonts w:ascii="Times New Roman" w:eastAsia="Calibri" w:hAnsi="Times New Roman" w:cs="Times New Roman"/>
          <w:lang w:val="ru-RU" w:eastAsia="ru-RU"/>
        </w:rPr>
        <w:t xml:space="preserve"> </w:t>
      </w:r>
      <w:proofErr w:type="spellStart"/>
      <w:r w:rsidR="00A0139E">
        <w:rPr>
          <w:rFonts w:ascii="Times New Roman" w:eastAsia="Calibri" w:hAnsi="Times New Roman" w:cs="Times New Roman"/>
          <w:lang w:val="ru-RU" w:eastAsia="ru-RU"/>
        </w:rPr>
        <w:t>призначення</w:t>
      </w:r>
      <w:proofErr w:type="spellEnd"/>
      <w:r w:rsidR="00A0139E">
        <w:rPr>
          <w:rFonts w:ascii="Times New Roman" w:eastAsia="Calibri" w:hAnsi="Times New Roman" w:cs="Times New Roman"/>
          <w:lang w:val="ru-RU" w:eastAsia="ru-RU"/>
        </w:rPr>
        <w:t xml:space="preserve">, </w:t>
      </w:r>
      <w:proofErr w:type="spellStart"/>
      <w:proofErr w:type="gramStart"/>
      <w:r w:rsidR="00A0139E">
        <w:rPr>
          <w:rFonts w:ascii="Times New Roman" w:eastAsia="Calibri" w:hAnsi="Times New Roman" w:cs="Times New Roman"/>
          <w:lang w:val="ru-RU" w:eastAsia="ru-RU"/>
        </w:rPr>
        <w:t>визначеним</w:t>
      </w:r>
      <w:proofErr w:type="spellEnd"/>
      <w:r w:rsidR="00A0139E">
        <w:rPr>
          <w:rFonts w:ascii="Times New Roman" w:eastAsia="Calibri" w:hAnsi="Times New Roman" w:cs="Times New Roman"/>
          <w:lang w:val="ru-RU" w:eastAsia="ru-RU"/>
        </w:rPr>
        <w:t xml:space="preserve"> </w:t>
      </w:r>
      <w:r w:rsidR="00A0139E">
        <w:rPr>
          <w:rFonts w:ascii="Times New Roman" w:eastAsia="Calibri" w:hAnsi="Times New Roman" w:cs="Times New Roman"/>
          <w:lang w:val="ru-RU" w:eastAsia="ru-RU"/>
        </w:rPr>
        <w:t xml:space="preserve"> </w:t>
      </w:r>
      <w:proofErr w:type="spellStart"/>
      <w:r w:rsidR="00A0139E">
        <w:rPr>
          <w:rFonts w:ascii="Times New Roman" w:eastAsia="Calibri" w:hAnsi="Times New Roman" w:cs="Times New Roman"/>
          <w:lang w:val="ru-RU" w:eastAsia="ru-RU"/>
        </w:rPr>
        <w:t>Замовником</w:t>
      </w:r>
      <w:proofErr w:type="spellEnd"/>
      <w:proofErr w:type="gramEnd"/>
      <w:r w:rsidR="00A0139E">
        <w:rPr>
          <w:rFonts w:ascii="Times New Roman" w:eastAsia="Calibri" w:hAnsi="Times New Roman" w:cs="Times New Roman"/>
          <w:lang w:val="ru-RU" w:eastAsia="ru-RU"/>
        </w:rPr>
        <w:t>.</w:t>
      </w:r>
    </w:p>
    <w:p w:rsidR="00D63A0B" w:rsidRDefault="00766506" w:rsidP="00D63A0B">
      <w:pPr>
        <w:spacing w:after="0" w:line="240" w:lineRule="auto"/>
        <w:ind w:firstLine="720"/>
        <w:jc w:val="both"/>
        <w:rPr>
          <w:rFonts w:ascii="Times New Roman" w:eastAsia="Times New Roman" w:hAnsi="Times New Roman" w:cs="Times New Roman"/>
          <w:lang w:val="ru-RU"/>
        </w:rPr>
      </w:pPr>
      <w:r w:rsidRPr="00D63A0B">
        <w:rPr>
          <w:rFonts w:ascii="Times New Roman" w:eastAsia="Times New Roman" w:hAnsi="Times New Roman" w:cs="Times New Roman"/>
          <w:b/>
          <w:color w:val="000000"/>
          <w:lang w:val="uk-UA"/>
        </w:rPr>
        <w:t>Процедура закупівлі:</w:t>
      </w:r>
      <w:r w:rsidRPr="00D63A0B">
        <w:rPr>
          <w:rFonts w:ascii="Times New Roman" w:eastAsia="Times New Roman" w:hAnsi="Times New Roman" w:cs="Times New Roman"/>
          <w:color w:val="000000"/>
        </w:rPr>
        <w:t> </w:t>
      </w:r>
      <w:proofErr w:type="spellStart"/>
      <w:r w:rsidR="00D63A0B" w:rsidRPr="00D63A0B">
        <w:rPr>
          <w:rFonts w:ascii="Times New Roman" w:eastAsia="Times New Roman" w:hAnsi="Times New Roman" w:cs="Times New Roman"/>
          <w:color w:val="000000"/>
          <w:shd w:val="clear" w:color="auto" w:fill="FFFFFF"/>
          <w:lang w:val="ru-RU"/>
        </w:rPr>
        <w:t>Відповідно</w:t>
      </w:r>
      <w:proofErr w:type="spellEnd"/>
      <w:r w:rsidR="00D63A0B" w:rsidRPr="00D63A0B">
        <w:rPr>
          <w:rFonts w:ascii="Times New Roman" w:eastAsia="Times New Roman" w:hAnsi="Times New Roman" w:cs="Times New Roman"/>
          <w:color w:val="000000"/>
          <w:shd w:val="clear" w:color="auto" w:fill="FFFFFF"/>
          <w:lang w:val="ru-RU"/>
        </w:rPr>
        <w:t xml:space="preserve"> до пункту 10 </w:t>
      </w:r>
      <w:proofErr w:type="spellStart"/>
      <w:r w:rsidR="00D63A0B" w:rsidRPr="00D63A0B">
        <w:rPr>
          <w:rFonts w:ascii="Times New Roman" w:eastAsia="Times New Roman" w:hAnsi="Times New Roman" w:cs="Times New Roman"/>
          <w:color w:val="000000"/>
          <w:shd w:val="clear" w:color="auto" w:fill="FFFFFF"/>
          <w:lang w:val="ru-RU"/>
        </w:rPr>
        <w:t>Особливостей</w:t>
      </w:r>
      <w:proofErr w:type="spellEnd"/>
      <w:r w:rsidR="00D63A0B" w:rsidRPr="00D63A0B">
        <w:rPr>
          <w:rFonts w:ascii="Times New Roman" w:eastAsia="Times New Roman" w:hAnsi="Times New Roman" w:cs="Times New Roman"/>
          <w:color w:val="000000"/>
          <w:shd w:val="clear" w:color="auto" w:fill="FFFFFF"/>
          <w:lang w:val="ru-RU"/>
        </w:rPr>
        <w:t xml:space="preserve"> </w:t>
      </w:r>
      <w:proofErr w:type="spellStart"/>
      <w:r w:rsidR="00D63A0B" w:rsidRPr="00D63A0B">
        <w:rPr>
          <w:rFonts w:ascii="Times New Roman" w:eastAsia="Times New Roman" w:hAnsi="Times New Roman" w:cs="Times New Roman"/>
          <w:color w:val="000000"/>
          <w:shd w:val="clear" w:color="auto" w:fill="FFFFFF"/>
          <w:lang w:val="ru-RU"/>
        </w:rPr>
        <w:t>замовники</w:t>
      </w:r>
      <w:proofErr w:type="spellEnd"/>
      <w:r w:rsidR="00D63A0B" w:rsidRPr="00D63A0B">
        <w:rPr>
          <w:rFonts w:ascii="Times New Roman" w:eastAsia="Times New Roman" w:hAnsi="Times New Roman" w:cs="Times New Roman"/>
          <w:color w:val="000000"/>
          <w:shd w:val="clear" w:color="auto" w:fill="FFFFFF"/>
          <w:lang w:val="ru-RU"/>
        </w:rPr>
        <w:t xml:space="preserve">, у тому </w:t>
      </w:r>
      <w:proofErr w:type="spellStart"/>
      <w:r w:rsidR="00D63A0B" w:rsidRPr="00D63A0B">
        <w:rPr>
          <w:rFonts w:ascii="Times New Roman" w:eastAsia="Times New Roman" w:hAnsi="Times New Roman" w:cs="Times New Roman"/>
          <w:color w:val="000000"/>
          <w:shd w:val="clear" w:color="auto" w:fill="FFFFFF"/>
          <w:lang w:val="ru-RU"/>
        </w:rPr>
        <w:t>числі</w:t>
      </w:r>
      <w:proofErr w:type="spellEnd"/>
      <w:r w:rsidR="00D63A0B" w:rsidRPr="00D63A0B">
        <w:rPr>
          <w:rFonts w:ascii="Times New Roman" w:eastAsia="Times New Roman" w:hAnsi="Times New Roman" w:cs="Times New Roman"/>
          <w:color w:val="000000"/>
          <w:shd w:val="clear" w:color="auto" w:fill="FFFFFF"/>
          <w:lang w:val="ru-RU"/>
        </w:rPr>
        <w:t xml:space="preserve"> </w:t>
      </w:r>
      <w:proofErr w:type="spellStart"/>
      <w:r w:rsidR="00D63A0B" w:rsidRPr="00D63A0B">
        <w:rPr>
          <w:rFonts w:ascii="Times New Roman" w:eastAsia="Times New Roman" w:hAnsi="Times New Roman" w:cs="Times New Roman"/>
          <w:color w:val="000000"/>
          <w:shd w:val="clear" w:color="auto" w:fill="FFFFFF"/>
          <w:lang w:val="ru-RU"/>
        </w:rPr>
        <w:t>централізовані</w:t>
      </w:r>
      <w:proofErr w:type="spellEnd"/>
      <w:r w:rsidR="00D63A0B" w:rsidRPr="00D63A0B">
        <w:rPr>
          <w:rFonts w:ascii="Times New Roman" w:eastAsia="Times New Roman" w:hAnsi="Times New Roman" w:cs="Times New Roman"/>
          <w:color w:val="000000"/>
          <w:shd w:val="clear" w:color="auto" w:fill="FFFFFF"/>
          <w:lang w:val="ru-RU"/>
        </w:rPr>
        <w:t xml:space="preserve"> </w:t>
      </w:r>
      <w:proofErr w:type="spellStart"/>
      <w:r w:rsidR="00D63A0B" w:rsidRPr="00D63A0B">
        <w:rPr>
          <w:rFonts w:ascii="Times New Roman" w:eastAsia="Times New Roman" w:hAnsi="Times New Roman" w:cs="Times New Roman"/>
          <w:color w:val="000000"/>
          <w:shd w:val="clear" w:color="auto" w:fill="FFFFFF"/>
          <w:lang w:val="ru-RU"/>
        </w:rPr>
        <w:t>закупівельні</w:t>
      </w:r>
      <w:proofErr w:type="spellEnd"/>
      <w:r w:rsidR="00D63A0B" w:rsidRPr="00D63A0B">
        <w:rPr>
          <w:rFonts w:ascii="Times New Roman" w:eastAsia="Times New Roman" w:hAnsi="Times New Roman" w:cs="Times New Roman"/>
          <w:color w:val="000000"/>
          <w:shd w:val="clear" w:color="auto" w:fill="FFFFFF"/>
          <w:lang w:val="ru-RU"/>
        </w:rPr>
        <w:t xml:space="preserve"> </w:t>
      </w:r>
      <w:proofErr w:type="spellStart"/>
      <w:r w:rsidR="00D63A0B" w:rsidRPr="00D63A0B">
        <w:rPr>
          <w:rFonts w:ascii="Times New Roman" w:eastAsia="Times New Roman" w:hAnsi="Times New Roman" w:cs="Times New Roman"/>
          <w:color w:val="000000"/>
          <w:shd w:val="clear" w:color="auto" w:fill="FFFFFF"/>
          <w:lang w:val="ru-RU"/>
        </w:rPr>
        <w:t>організації</w:t>
      </w:r>
      <w:proofErr w:type="spellEnd"/>
      <w:r w:rsidR="00D63A0B" w:rsidRPr="00D63A0B">
        <w:rPr>
          <w:rFonts w:ascii="Times New Roman" w:eastAsia="Times New Roman" w:hAnsi="Times New Roman" w:cs="Times New Roman"/>
          <w:color w:val="000000"/>
          <w:shd w:val="clear" w:color="auto" w:fill="FFFFFF"/>
          <w:lang w:val="ru-RU"/>
        </w:rPr>
        <w:t xml:space="preserve">, </w:t>
      </w:r>
      <w:proofErr w:type="spellStart"/>
      <w:r w:rsidR="00D63A0B" w:rsidRPr="00D63A0B">
        <w:rPr>
          <w:rFonts w:ascii="Times New Roman" w:eastAsia="Times New Roman" w:hAnsi="Times New Roman" w:cs="Times New Roman"/>
          <w:color w:val="000000"/>
          <w:shd w:val="clear" w:color="auto" w:fill="FFFFFF"/>
          <w:lang w:val="ru-RU"/>
        </w:rPr>
        <w:t>здійснюють</w:t>
      </w:r>
      <w:proofErr w:type="spellEnd"/>
      <w:r w:rsidR="00D63A0B" w:rsidRPr="00D63A0B">
        <w:rPr>
          <w:rFonts w:ascii="Times New Roman" w:eastAsia="Times New Roman" w:hAnsi="Times New Roman" w:cs="Times New Roman"/>
          <w:color w:val="000000"/>
          <w:shd w:val="clear" w:color="auto" w:fill="FFFFFF"/>
          <w:lang w:val="ru-RU"/>
        </w:rPr>
        <w:t xml:space="preserve"> </w:t>
      </w:r>
      <w:proofErr w:type="spellStart"/>
      <w:r w:rsidR="00D63A0B" w:rsidRPr="00D63A0B">
        <w:rPr>
          <w:rFonts w:ascii="Times New Roman" w:eastAsia="Times New Roman" w:hAnsi="Times New Roman" w:cs="Times New Roman"/>
          <w:color w:val="000000"/>
          <w:shd w:val="clear" w:color="auto" w:fill="FFFFFF"/>
          <w:lang w:val="ru-RU"/>
        </w:rPr>
        <w:t>закупівлі</w:t>
      </w:r>
      <w:proofErr w:type="spellEnd"/>
      <w:r w:rsidR="00D63A0B" w:rsidRPr="00D63A0B">
        <w:rPr>
          <w:rFonts w:ascii="Times New Roman" w:eastAsia="Times New Roman" w:hAnsi="Times New Roman" w:cs="Times New Roman"/>
          <w:color w:val="000000"/>
          <w:shd w:val="clear" w:color="auto" w:fill="FFFFFF"/>
          <w:lang w:val="ru-RU"/>
        </w:rPr>
        <w:t xml:space="preserve">, </w:t>
      </w:r>
      <w:proofErr w:type="spellStart"/>
      <w:r w:rsidR="00D63A0B" w:rsidRPr="00D63A0B">
        <w:rPr>
          <w:rFonts w:ascii="Times New Roman" w:eastAsia="Times New Roman" w:hAnsi="Times New Roman" w:cs="Times New Roman"/>
          <w:color w:val="000000"/>
          <w:shd w:val="clear" w:color="auto" w:fill="FFFFFF"/>
          <w:lang w:val="ru-RU"/>
        </w:rPr>
        <w:t>зокрема</w:t>
      </w:r>
      <w:proofErr w:type="spellEnd"/>
      <w:r w:rsidR="00D63A0B" w:rsidRPr="00D63A0B">
        <w:rPr>
          <w:rFonts w:ascii="Times New Roman" w:eastAsia="Times New Roman" w:hAnsi="Times New Roman" w:cs="Times New Roman"/>
          <w:color w:val="000000"/>
          <w:shd w:val="clear" w:color="auto" w:fill="FFFFFF"/>
          <w:lang w:val="ru-RU"/>
        </w:rPr>
        <w:t xml:space="preserve">, </w:t>
      </w:r>
      <w:proofErr w:type="spellStart"/>
      <w:r w:rsidR="00D63A0B" w:rsidRPr="00D63A0B">
        <w:rPr>
          <w:rFonts w:ascii="Times New Roman" w:eastAsia="Times New Roman" w:hAnsi="Times New Roman" w:cs="Times New Roman"/>
          <w:color w:val="000000"/>
          <w:shd w:val="clear" w:color="auto" w:fill="FFFFFF"/>
          <w:lang w:val="ru-RU"/>
        </w:rPr>
        <w:t>товарів</w:t>
      </w:r>
      <w:proofErr w:type="spellEnd"/>
      <w:r w:rsidR="00D63A0B" w:rsidRPr="00D63A0B">
        <w:rPr>
          <w:rFonts w:ascii="Times New Roman" w:eastAsia="Times New Roman" w:hAnsi="Times New Roman" w:cs="Times New Roman"/>
          <w:color w:val="000000"/>
          <w:shd w:val="clear" w:color="auto" w:fill="FFFFFF"/>
          <w:lang w:val="ru-RU"/>
        </w:rPr>
        <w:t xml:space="preserve"> </w:t>
      </w:r>
      <w:proofErr w:type="spellStart"/>
      <w:r w:rsidR="00D63A0B" w:rsidRPr="00D63A0B">
        <w:rPr>
          <w:rFonts w:ascii="Times New Roman" w:eastAsia="Times New Roman" w:hAnsi="Times New Roman" w:cs="Times New Roman"/>
          <w:color w:val="000000"/>
          <w:shd w:val="clear" w:color="auto" w:fill="FFFFFF"/>
          <w:lang w:val="ru-RU"/>
        </w:rPr>
        <w:t>вартість</w:t>
      </w:r>
      <w:proofErr w:type="spellEnd"/>
      <w:r w:rsidR="00D63A0B" w:rsidRPr="00D63A0B">
        <w:rPr>
          <w:rFonts w:ascii="Times New Roman" w:eastAsia="Times New Roman" w:hAnsi="Times New Roman" w:cs="Times New Roman"/>
          <w:color w:val="000000"/>
          <w:shd w:val="clear" w:color="auto" w:fill="FFFFFF"/>
          <w:lang w:val="ru-RU"/>
        </w:rPr>
        <w:t xml:space="preserve"> </w:t>
      </w:r>
      <w:proofErr w:type="spellStart"/>
      <w:r w:rsidR="00D63A0B" w:rsidRPr="00D63A0B">
        <w:rPr>
          <w:rFonts w:ascii="Times New Roman" w:eastAsia="Times New Roman" w:hAnsi="Times New Roman" w:cs="Times New Roman"/>
          <w:color w:val="000000"/>
          <w:shd w:val="clear" w:color="auto" w:fill="FFFFFF"/>
          <w:lang w:val="ru-RU"/>
        </w:rPr>
        <w:t>яких</w:t>
      </w:r>
      <w:proofErr w:type="spellEnd"/>
      <w:r w:rsidR="00D63A0B" w:rsidRPr="00D63A0B">
        <w:rPr>
          <w:rFonts w:ascii="Times New Roman" w:eastAsia="Times New Roman" w:hAnsi="Times New Roman" w:cs="Times New Roman"/>
          <w:color w:val="000000"/>
          <w:shd w:val="clear" w:color="auto" w:fill="FFFFFF"/>
          <w:lang w:val="ru-RU"/>
        </w:rPr>
        <w:t xml:space="preserve"> становить </w:t>
      </w:r>
      <w:proofErr w:type="spellStart"/>
      <w:r w:rsidR="00D63A0B" w:rsidRPr="00D63A0B">
        <w:rPr>
          <w:rFonts w:ascii="Times New Roman" w:eastAsia="Times New Roman" w:hAnsi="Times New Roman" w:cs="Times New Roman"/>
          <w:color w:val="000000"/>
          <w:shd w:val="clear" w:color="auto" w:fill="FFFFFF"/>
          <w:lang w:val="ru-RU"/>
        </w:rPr>
        <w:t>або</w:t>
      </w:r>
      <w:proofErr w:type="spellEnd"/>
      <w:r w:rsidR="00D63A0B" w:rsidRPr="00D63A0B">
        <w:rPr>
          <w:rFonts w:ascii="Times New Roman" w:eastAsia="Times New Roman" w:hAnsi="Times New Roman" w:cs="Times New Roman"/>
          <w:color w:val="000000"/>
          <w:shd w:val="clear" w:color="auto" w:fill="FFFFFF"/>
          <w:lang w:val="ru-RU"/>
        </w:rPr>
        <w:t xml:space="preserve"> </w:t>
      </w:r>
      <w:proofErr w:type="spellStart"/>
      <w:r w:rsidR="00D63A0B" w:rsidRPr="00D63A0B">
        <w:rPr>
          <w:rFonts w:ascii="Times New Roman" w:eastAsia="Times New Roman" w:hAnsi="Times New Roman" w:cs="Times New Roman"/>
          <w:color w:val="000000"/>
          <w:shd w:val="clear" w:color="auto" w:fill="FFFFFF"/>
          <w:lang w:val="ru-RU"/>
        </w:rPr>
        <w:t>перевищує</w:t>
      </w:r>
      <w:proofErr w:type="spellEnd"/>
      <w:r w:rsidR="00D63A0B" w:rsidRPr="00D63A0B">
        <w:rPr>
          <w:rFonts w:ascii="Times New Roman" w:eastAsia="Times New Roman" w:hAnsi="Times New Roman" w:cs="Times New Roman"/>
          <w:color w:val="000000"/>
          <w:shd w:val="clear" w:color="auto" w:fill="FFFFFF"/>
          <w:lang w:val="ru-RU"/>
        </w:rPr>
        <w:t xml:space="preserve"> 100 тис. </w:t>
      </w:r>
      <w:proofErr w:type="spellStart"/>
      <w:r w:rsidR="00D63A0B" w:rsidRPr="00D63A0B">
        <w:rPr>
          <w:rFonts w:ascii="Times New Roman" w:eastAsia="Times New Roman" w:hAnsi="Times New Roman" w:cs="Times New Roman"/>
          <w:color w:val="000000"/>
          <w:shd w:val="clear" w:color="auto" w:fill="FFFFFF"/>
          <w:lang w:val="ru-RU"/>
        </w:rPr>
        <w:t>грн</w:t>
      </w:r>
      <w:proofErr w:type="spellEnd"/>
      <w:r w:rsidR="00D63A0B" w:rsidRPr="00D63A0B">
        <w:rPr>
          <w:rFonts w:ascii="Times New Roman" w:eastAsia="Times New Roman" w:hAnsi="Times New Roman" w:cs="Times New Roman"/>
          <w:color w:val="000000"/>
          <w:shd w:val="clear" w:color="auto" w:fill="FFFFFF"/>
          <w:lang w:val="ru-RU"/>
        </w:rPr>
        <w:t xml:space="preserve">, шляхом </w:t>
      </w:r>
      <w:proofErr w:type="spellStart"/>
      <w:r w:rsidR="00D63A0B" w:rsidRPr="00D63A0B">
        <w:rPr>
          <w:rFonts w:ascii="Times New Roman" w:eastAsia="Times New Roman" w:hAnsi="Times New Roman" w:cs="Times New Roman"/>
          <w:color w:val="000000"/>
          <w:shd w:val="clear" w:color="auto" w:fill="FFFFFF"/>
          <w:lang w:val="ru-RU"/>
        </w:rPr>
        <w:t>застосування</w:t>
      </w:r>
      <w:proofErr w:type="spellEnd"/>
      <w:r w:rsidR="00D63A0B" w:rsidRPr="00D63A0B">
        <w:rPr>
          <w:rFonts w:ascii="Times New Roman" w:eastAsia="Times New Roman" w:hAnsi="Times New Roman" w:cs="Times New Roman"/>
          <w:color w:val="000000"/>
          <w:shd w:val="clear" w:color="auto" w:fill="FFFFFF"/>
          <w:lang w:val="ru-RU"/>
        </w:rPr>
        <w:t xml:space="preserve"> </w:t>
      </w:r>
      <w:proofErr w:type="spellStart"/>
      <w:r w:rsidR="00D63A0B" w:rsidRPr="00D63A0B">
        <w:rPr>
          <w:rFonts w:ascii="Times New Roman" w:eastAsia="Times New Roman" w:hAnsi="Times New Roman" w:cs="Times New Roman"/>
          <w:color w:val="000000"/>
          <w:shd w:val="clear" w:color="auto" w:fill="FFFFFF"/>
          <w:lang w:val="ru-RU"/>
        </w:rPr>
        <w:t>відкритих</w:t>
      </w:r>
      <w:proofErr w:type="spellEnd"/>
      <w:r w:rsidR="00D63A0B" w:rsidRPr="00D63A0B">
        <w:rPr>
          <w:rFonts w:ascii="Times New Roman" w:eastAsia="Times New Roman" w:hAnsi="Times New Roman" w:cs="Times New Roman"/>
          <w:color w:val="000000"/>
          <w:shd w:val="clear" w:color="auto" w:fill="FFFFFF"/>
          <w:lang w:val="ru-RU"/>
        </w:rPr>
        <w:t xml:space="preserve"> </w:t>
      </w:r>
      <w:proofErr w:type="spellStart"/>
      <w:r w:rsidR="00D63A0B" w:rsidRPr="00D63A0B">
        <w:rPr>
          <w:rFonts w:ascii="Times New Roman" w:eastAsia="Times New Roman" w:hAnsi="Times New Roman" w:cs="Times New Roman"/>
          <w:color w:val="000000"/>
          <w:shd w:val="clear" w:color="auto" w:fill="FFFFFF"/>
          <w:lang w:val="ru-RU"/>
        </w:rPr>
        <w:t>торгів</w:t>
      </w:r>
      <w:proofErr w:type="spellEnd"/>
      <w:r w:rsidR="00D63A0B" w:rsidRPr="00D63A0B">
        <w:rPr>
          <w:rFonts w:ascii="Times New Roman" w:eastAsia="Times New Roman" w:hAnsi="Times New Roman" w:cs="Times New Roman"/>
          <w:color w:val="000000"/>
          <w:shd w:val="clear" w:color="auto" w:fill="FFFFFF"/>
          <w:lang w:val="ru-RU"/>
        </w:rPr>
        <w:t xml:space="preserve"> </w:t>
      </w:r>
      <w:proofErr w:type="gramStart"/>
      <w:r w:rsidR="00D63A0B" w:rsidRPr="00D63A0B">
        <w:rPr>
          <w:rFonts w:ascii="Times New Roman" w:eastAsia="Times New Roman" w:hAnsi="Times New Roman" w:cs="Times New Roman"/>
          <w:color w:val="000000"/>
          <w:shd w:val="clear" w:color="auto" w:fill="FFFFFF"/>
          <w:lang w:val="ru-RU"/>
        </w:rPr>
        <w:t>у порядку</w:t>
      </w:r>
      <w:proofErr w:type="gramEnd"/>
      <w:r w:rsidR="00D63A0B" w:rsidRPr="00D63A0B">
        <w:rPr>
          <w:rFonts w:ascii="Times New Roman" w:eastAsia="Times New Roman" w:hAnsi="Times New Roman" w:cs="Times New Roman"/>
          <w:color w:val="000000"/>
          <w:shd w:val="clear" w:color="auto" w:fill="FFFFFF"/>
          <w:lang w:val="ru-RU"/>
        </w:rPr>
        <w:t xml:space="preserve">, </w:t>
      </w:r>
      <w:proofErr w:type="spellStart"/>
      <w:r w:rsidR="00D63A0B" w:rsidRPr="00D63A0B">
        <w:rPr>
          <w:rFonts w:ascii="Times New Roman" w:eastAsia="Times New Roman" w:hAnsi="Times New Roman" w:cs="Times New Roman"/>
          <w:color w:val="000000"/>
          <w:shd w:val="clear" w:color="auto" w:fill="FFFFFF"/>
          <w:lang w:val="ru-RU"/>
        </w:rPr>
        <w:t>визначеному</w:t>
      </w:r>
      <w:proofErr w:type="spellEnd"/>
      <w:r w:rsidR="00D63A0B" w:rsidRPr="00D63A0B">
        <w:rPr>
          <w:rFonts w:ascii="Times New Roman" w:eastAsia="Times New Roman" w:hAnsi="Times New Roman" w:cs="Times New Roman"/>
          <w:color w:val="000000"/>
          <w:shd w:val="clear" w:color="auto" w:fill="FFFFFF"/>
          <w:lang w:val="ru-RU"/>
        </w:rPr>
        <w:t xml:space="preserve"> </w:t>
      </w:r>
      <w:proofErr w:type="spellStart"/>
      <w:r w:rsidR="00D63A0B" w:rsidRPr="00D63A0B">
        <w:rPr>
          <w:rFonts w:ascii="Times New Roman" w:eastAsia="Times New Roman" w:hAnsi="Times New Roman" w:cs="Times New Roman"/>
          <w:color w:val="000000"/>
          <w:shd w:val="clear" w:color="auto" w:fill="FFFFFF"/>
          <w:lang w:val="ru-RU"/>
        </w:rPr>
        <w:t>цими</w:t>
      </w:r>
      <w:proofErr w:type="spellEnd"/>
      <w:r w:rsidR="00D63A0B" w:rsidRPr="00D63A0B">
        <w:rPr>
          <w:rFonts w:ascii="Times New Roman" w:eastAsia="Times New Roman" w:hAnsi="Times New Roman" w:cs="Times New Roman"/>
          <w:color w:val="000000"/>
          <w:shd w:val="clear" w:color="auto" w:fill="FFFFFF"/>
          <w:lang w:val="ru-RU"/>
        </w:rPr>
        <w:t xml:space="preserve"> </w:t>
      </w:r>
      <w:proofErr w:type="spellStart"/>
      <w:r w:rsidR="00D63A0B" w:rsidRPr="00D63A0B">
        <w:rPr>
          <w:rFonts w:ascii="Times New Roman" w:eastAsia="Times New Roman" w:hAnsi="Times New Roman" w:cs="Times New Roman"/>
          <w:color w:val="000000"/>
          <w:shd w:val="clear" w:color="auto" w:fill="FFFFFF"/>
          <w:lang w:val="ru-RU"/>
        </w:rPr>
        <w:t>особливостями</w:t>
      </w:r>
      <w:proofErr w:type="spellEnd"/>
      <w:r w:rsidR="00D63A0B" w:rsidRPr="00D63A0B">
        <w:rPr>
          <w:rFonts w:ascii="Times New Roman" w:eastAsia="Times New Roman" w:hAnsi="Times New Roman" w:cs="Times New Roman"/>
          <w:color w:val="000000"/>
          <w:shd w:val="clear" w:color="auto" w:fill="FFFFFF"/>
          <w:lang w:val="ru-RU"/>
        </w:rPr>
        <w:t xml:space="preserve">, та / </w:t>
      </w:r>
      <w:proofErr w:type="spellStart"/>
      <w:r w:rsidR="00D63A0B" w:rsidRPr="00D63A0B">
        <w:rPr>
          <w:rFonts w:ascii="Times New Roman" w:eastAsia="Times New Roman" w:hAnsi="Times New Roman" w:cs="Times New Roman"/>
          <w:color w:val="000000"/>
          <w:shd w:val="clear" w:color="auto" w:fill="FFFFFF"/>
          <w:lang w:val="ru-RU"/>
        </w:rPr>
        <w:t>або</w:t>
      </w:r>
      <w:proofErr w:type="spellEnd"/>
      <w:r w:rsidR="00D63A0B" w:rsidRPr="00D63A0B">
        <w:rPr>
          <w:rFonts w:ascii="Times New Roman" w:eastAsia="Times New Roman" w:hAnsi="Times New Roman" w:cs="Times New Roman"/>
          <w:color w:val="000000"/>
          <w:shd w:val="clear" w:color="auto" w:fill="FFFFFF"/>
          <w:lang w:val="ru-RU"/>
        </w:rPr>
        <w:t xml:space="preserve"> шляхом </w:t>
      </w:r>
      <w:proofErr w:type="spellStart"/>
      <w:r w:rsidR="00D63A0B" w:rsidRPr="00D63A0B">
        <w:rPr>
          <w:rFonts w:ascii="Times New Roman" w:eastAsia="Times New Roman" w:hAnsi="Times New Roman" w:cs="Times New Roman"/>
          <w:color w:val="000000"/>
          <w:shd w:val="clear" w:color="auto" w:fill="FFFFFF"/>
          <w:lang w:val="ru-RU"/>
        </w:rPr>
        <w:t>використання</w:t>
      </w:r>
      <w:proofErr w:type="spellEnd"/>
      <w:r w:rsidR="00D63A0B" w:rsidRPr="00D63A0B">
        <w:rPr>
          <w:rFonts w:ascii="Times New Roman" w:eastAsia="Times New Roman" w:hAnsi="Times New Roman" w:cs="Times New Roman"/>
          <w:color w:val="000000"/>
          <w:shd w:val="clear" w:color="auto" w:fill="FFFFFF"/>
          <w:lang w:val="ru-RU"/>
        </w:rPr>
        <w:t xml:space="preserve"> </w:t>
      </w:r>
      <w:proofErr w:type="spellStart"/>
      <w:r w:rsidR="00D63A0B" w:rsidRPr="00D63A0B">
        <w:rPr>
          <w:rFonts w:ascii="Times New Roman" w:eastAsia="Times New Roman" w:hAnsi="Times New Roman" w:cs="Times New Roman"/>
          <w:color w:val="000000"/>
          <w:shd w:val="clear" w:color="auto" w:fill="FFFFFF"/>
          <w:lang w:val="ru-RU"/>
        </w:rPr>
        <w:t>електронного</w:t>
      </w:r>
      <w:proofErr w:type="spellEnd"/>
      <w:r w:rsidR="00D63A0B" w:rsidRPr="00D63A0B">
        <w:rPr>
          <w:rFonts w:ascii="Times New Roman" w:eastAsia="Times New Roman" w:hAnsi="Times New Roman" w:cs="Times New Roman"/>
          <w:color w:val="000000"/>
          <w:shd w:val="clear" w:color="auto" w:fill="FFFFFF"/>
          <w:lang w:val="ru-RU"/>
        </w:rPr>
        <w:t xml:space="preserve"> каталогу для </w:t>
      </w:r>
      <w:proofErr w:type="spellStart"/>
      <w:r w:rsidR="00D63A0B" w:rsidRPr="00D63A0B">
        <w:rPr>
          <w:rFonts w:ascii="Times New Roman" w:eastAsia="Times New Roman" w:hAnsi="Times New Roman" w:cs="Times New Roman"/>
          <w:color w:val="000000"/>
          <w:shd w:val="clear" w:color="auto" w:fill="FFFFFF"/>
          <w:lang w:val="ru-RU"/>
        </w:rPr>
        <w:t>закупівлі</w:t>
      </w:r>
      <w:proofErr w:type="spellEnd"/>
      <w:r w:rsidR="00D63A0B" w:rsidRPr="00D63A0B">
        <w:rPr>
          <w:rFonts w:ascii="Times New Roman" w:eastAsia="Times New Roman" w:hAnsi="Times New Roman" w:cs="Times New Roman"/>
          <w:color w:val="000000"/>
          <w:shd w:val="clear" w:color="auto" w:fill="FFFFFF"/>
          <w:lang w:val="ru-RU"/>
        </w:rPr>
        <w:t xml:space="preserve"> товару </w:t>
      </w:r>
      <w:proofErr w:type="spellStart"/>
      <w:r w:rsidR="00D63A0B" w:rsidRPr="00D63A0B">
        <w:rPr>
          <w:rFonts w:ascii="Times New Roman" w:eastAsia="Times New Roman" w:hAnsi="Times New Roman" w:cs="Times New Roman"/>
          <w:color w:val="000000"/>
          <w:shd w:val="clear" w:color="auto" w:fill="FFFFFF"/>
          <w:lang w:val="ru-RU"/>
        </w:rPr>
        <w:t>відповідно</w:t>
      </w:r>
      <w:proofErr w:type="spellEnd"/>
      <w:r w:rsidR="00D63A0B" w:rsidRPr="00D63A0B">
        <w:rPr>
          <w:rFonts w:ascii="Times New Roman" w:eastAsia="Times New Roman" w:hAnsi="Times New Roman" w:cs="Times New Roman"/>
          <w:color w:val="000000"/>
          <w:shd w:val="clear" w:color="auto" w:fill="FFFFFF"/>
          <w:lang w:val="ru-RU"/>
        </w:rPr>
        <w:t xml:space="preserve"> до Порядку, з </w:t>
      </w:r>
      <w:proofErr w:type="spellStart"/>
      <w:r w:rsidR="00D63A0B" w:rsidRPr="00D63A0B">
        <w:rPr>
          <w:rFonts w:ascii="Times New Roman" w:eastAsia="Times New Roman" w:hAnsi="Times New Roman" w:cs="Times New Roman"/>
          <w:color w:val="000000"/>
          <w:shd w:val="clear" w:color="auto" w:fill="FFFFFF"/>
          <w:lang w:val="ru-RU"/>
        </w:rPr>
        <w:t>урахуванням</w:t>
      </w:r>
      <w:proofErr w:type="spellEnd"/>
      <w:r w:rsidR="00D63A0B" w:rsidRPr="00D63A0B">
        <w:rPr>
          <w:rFonts w:ascii="Times New Roman" w:eastAsia="Times New Roman" w:hAnsi="Times New Roman" w:cs="Times New Roman"/>
          <w:color w:val="000000"/>
          <w:shd w:val="clear" w:color="auto" w:fill="FFFFFF"/>
          <w:lang w:val="ru-RU"/>
        </w:rPr>
        <w:t xml:space="preserve"> </w:t>
      </w:r>
      <w:proofErr w:type="spellStart"/>
      <w:r w:rsidR="00D63A0B" w:rsidRPr="00D63A0B">
        <w:rPr>
          <w:rFonts w:ascii="Times New Roman" w:eastAsia="Times New Roman" w:hAnsi="Times New Roman" w:cs="Times New Roman"/>
          <w:color w:val="000000"/>
          <w:shd w:val="clear" w:color="auto" w:fill="FFFFFF"/>
          <w:lang w:val="ru-RU"/>
        </w:rPr>
        <w:t>положень</w:t>
      </w:r>
      <w:proofErr w:type="spellEnd"/>
      <w:r w:rsidR="00D63A0B" w:rsidRPr="00D63A0B">
        <w:rPr>
          <w:rFonts w:ascii="Times New Roman" w:eastAsia="Times New Roman" w:hAnsi="Times New Roman" w:cs="Times New Roman"/>
          <w:color w:val="000000"/>
          <w:shd w:val="clear" w:color="auto" w:fill="FFFFFF"/>
          <w:lang w:val="ru-RU"/>
        </w:rPr>
        <w:t xml:space="preserve">, </w:t>
      </w:r>
      <w:proofErr w:type="spellStart"/>
      <w:r w:rsidR="00D63A0B" w:rsidRPr="00D63A0B">
        <w:rPr>
          <w:rFonts w:ascii="Times New Roman" w:eastAsia="Times New Roman" w:hAnsi="Times New Roman" w:cs="Times New Roman"/>
          <w:color w:val="000000"/>
          <w:shd w:val="clear" w:color="auto" w:fill="FFFFFF"/>
          <w:lang w:val="ru-RU"/>
        </w:rPr>
        <w:t>визначених</w:t>
      </w:r>
      <w:proofErr w:type="spellEnd"/>
      <w:r w:rsidR="00D63A0B" w:rsidRPr="00D63A0B">
        <w:rPr>
          <w:rFonts w:ascii="Times New Roman" w:eastAsia="Times New Roman" w:hAnsi="Times New Roman" w:cs="Times New Roman"/>
          <w:color w:val="000000"/>
          <w:shd w:val="clear" w:color="auto" w:fill="FFFFFF"/>
          <w:lang w:val="ru-RU"/>
        </w:rPr>
        <w:t xml:space="preserve"> </w:t>
      </w:r>
      <w:proofErr w:type="spellStart"/>
      <w:r w:rsidR="00D63A0B" w:rsidRPr="00D63A0B">
        <w:rPr>
          <w:rFonts w:ascii="Times New Roman" w:eastAsia="Times New Roman" w:hAnsi="Times New Roman" w:cs="Times New Roman"/>
          <w:color w:val="000000"/>
          <w:shd w:val="clear" w:color="auto" w:fill="FFFFFF"/>
          <w:lang w:val="ru-RU"/>
        </w:rPr>
        <w:t>цими</w:t>
      </w:r>
      <w:proofErr w:type="spellEnd"/>
      <w:r w:rsidR="00D63A0B" w:rsidRPr="00D63A0B">
        <w:rPr>
          <w:rFonts w:ascii="Times New Roman" w:eastAsia="Times New Roman" w:hAnsi="Times New Roman" w:cs="Times New Roman"/>
          <w:color w:val="000000"/>
          <w:shd w:val="clear" w:color="auto" w:fill="FFFFFF"/>
          <w:lang w:val="ru-RU"/>
        </w:rPr>
        <w:t xml:space="preserve"> </w:t>
      </w:r>
      <w:proofErr w:type="spellStart"/>
      <w:r w:rsidR="00D63A0B" w:rsidRPr="00D63A0B">
        <w:rPr>
          <w:rFonts w:ascii="Times New Roman" w:eastAsia="Times New Roman" w:hAnsi="Times New Roman" w:cs="Times New Roman"/>
          <w:color w:val="000000"/>
          <w:shd w:val="clear" w:color="auto" w:fill="FFFFFF"/>
          <w:lang w:val="ru-RU"/>
        </w:rPr>
        <w:t>особливостями</w:t>
      </w:r>
      <w:proofErr w:type="spellEnd"/>
      <w:r w:rsidR="00D63A0B" w:rsidRPr="00D63A0B">
        <w:rPr>
          <w:rFonts w:ascii="Times New Roman" w:eastAsia="Times New Roman" w:hAnsi="Times New Roman" w:cs="Times New Roman"/>
          <w:color w:val="000000"/>
          <w:shd w:val="clear" w:color="auto" w:fill="FFFFFF"/>
          <w:lang w:val="ru-RU"/>
        </w:rPr>
        <w:t>.</w:t>
      </w:r>
    </w:p>
    <w:p w:rsidR="00D63A0B" w:rsidRDefault="00D63A0B" w:rsidP="00D63A0B">
      <w:pPr>
        <w:spacing w:after="0" w:line="240" w:lineRule="auto"/>
        <w:ind w:firstLine="720"/>
        <w:jc w:val="both"/>
        <w:rPr>
          <w:rFonts w:ascii="Times New Roman" w:eastAsia="Times New Roman" w:hAnsi="Times New Roman" w:cs="Times New Roman"/>
          <w:color w:val="000000"/>
          <w:shd w:val="clear" w:color="auto" w:fill="FFFFFF"/>
          <w:lang w:val="ru-RU"/>
        </w:rPr>
      </w:pPr>
      <w:proofErr w:type="spellStart"/>
      <w:r w:rsidRPr="00D63A0B">
        <w:rPr>
          <w:rFonts w:ascii="Times New Roman" w:eastAsia="Times New Roman" w:hAnsi="Times New Roman" w:cs="Times New Roman"/>
          <w:color w:val="000000"/>
          <w:shd w:val="clear" w:color="auto" w:fill="FFFFFF"/>
          <w:lang w:val="ru-RU"/>
        </w:rPr>
        <w:t>Згідно</w:t>
      </w:r>
      <w:proofErr w:type="spellEnd"/>
      <w:r w:rsidRPr="00D63A0B">
        <w:rPr>
          <w:rFonts w:ascii="Times New Roman" w:eastAsia="Times New Roman" w:hAnsi="Times New Roman" w:cs="Times New Roman"/>
          <w:color w:val="000000"/>
          <w:shd w:val="clear" w:color="auto" w:fill="FFFFFF"/>
          <w:lang w:val="ru-RU"/>
        </w:rPr>
        <w:t xml:space="preserve"> з пунктом 56 Порядку </w:t>
      </w:r>
      <w:proofErr w:type="spellStart"/>
      <w:r w:rsidRPr="00D63A0B">
        <w:rPr>
          <w:rFonts w:ascii="Times New Roman" w:eastAsia="Times New Roman" w:hAnsi="Times New Roman" w:cs="Times New Roman"/>
          <w:color w:val="000000"/>
          <w:shd w:val="clear" w:color="auto" w:fill="FFFFFF"/>
          <w:lang w:val="ru-RU"/>
        </w:rPr>
        <w:t>замовник</w:t>
      </w:r>
      <w:proofErr w:type="spellEnd"/>
      <w:r w:rsidRPr="00D63A0B">
        <w:rPr>
          <w:rFonts w:ascii="Times New Roman" w:eastAsia="Times New Roman" w:hAnsi="Times New Roman" w:cs="Times New Roman"/>
          <w:color w:val="000000"/>
          <w:shd w:val="clear" w:color="auto" w:fill="FFFFFF"/>
          <w:lang w:val="ru-RU"/>
        </w:rPr>
        <w:t xml:space="preserve"> </w:t>
      </w:r>
      <w:proofErr w:type="spellStart"/>
      <w:r w:rsidRPr="00D63A0B">
        <w:rPr>
          <w:rFonts w:ascii="Times New Roman" w:eastAsia="Times New Roman" w:hAnsi="Times New Roman" w:cs="Times New Roman"/>
          <w:color w:val="000000"/>
          <w:shd w:val="clear" w:color="auto" w:fill="FFFFFF"/>
          <w:lang w:val="ru-RU"/>
        </w:rPr>
        <w:t>здійснює</w:t>
      </w:r>
      <w:proofErr w:type="spellEnd"/>
      <w:r w:rsidRPr="00D63A0B">
        <w:rPr>
          <w:rFonts w:ascii="Times New Roman" w:eastAsia="Times New Roman" w:hAnsi="Times New Roman" w:cs="Times New Roman"/>
          <w:color w:val="000000"/>
          <w:shd w:val="clear" w:color="auto" w:fill="FFFFFF"/>
          <w:lang w:val="ru-RU"/>
        </w:rPr>
        <w:t xml:space="preserve"> </w:t>
      </w:r>
      <w:proofErr w:type="spellStart"/>
      <w:r w:rsidRPr="00D63A0B">
        <w:rPr>
          <w:rFonts w:ascii="Times New Roman" w:eastAsia="Times New Roman" w:hAnsi="Times New Roman" w:cs="Times New Roman"/>
          <w:color w:val="000000"/>
          <w:shd w:val="clear" w:color="auto" w:fill="FFFFFF"/>
          <w:lang w:val="ru-RU"/>
        </w:rPr>
        <w:t>відбір</w:t>
      </w:r>
      <w:proofErr w:type="spellEnd"/>
      <w:r w:rsidRPr="00D63A0B">
        <w:rPr>
          <w:rFonts w:ascii="Times New Roman" w:eastAsia="Times New Roman" w:hAnsi="Times New Roman" w:cs="Times New Roman"/>
          <w:color w:val="000000"/>
          <w:shd w:val="clear" w:color="auto" w:fill="FFFFFF"/>
          <w:lang w:val="ru-RU"/>
        </w:rPr>
        <w:t xml:space="preserve"> </w:t>
      </w:r>
      <w:proofErr w:type="spellStart"/>
      <w:r w:rsidRPr="00D63A0B">
        <w:rPr>
          <w:rFonts w:ascii="Times New Roman" w:eastAsia="Times New Roman" w:hAnsi="Times New Roman" w:cs="Times New Roman"/>
          <w:color w:val="000000"/>
          <w:shd w:val="clear" w:color="auto" w:fill="FFFFFF"/>
          <w:lang w:val="ru-RU"/>
        </w:rPr>
        <w:t>постачальника</w:t>
      </w:r>
      <w:proofErr w:type="spellEnd"/>
      <w:r w:rsidRPr="00D63A0B">
        <w:rPr>
          <w:rFonts w:ascii="Times New Roman" w:eastAsia="Times New Roman" w:hAnsi="Times New Roman" w:cs="Times New Roman"/>
          <w:color w:val="000000"/>
          <w:shd w:val="clear" w:color="auto" w:fill="FFFFFF"/>
          <w:lang w:val="ru-RU"/>
        </w:rPr>
        <w:t xml:space="preserve"> шляхом </w:t>
      </w:r>
      <w:proofErr w:type="spellStart"/>
      <w:r w:rsidRPr="00D63A0B">
        <w:rPr>
          <w:rFonts w:ascii="Times New Roman" w:eastAsia="Times New Roman" w:hAnsi="Times New Roman" w:cs="Times New Roman"/>
          <w:color w:val="000000"/>
          <w:shd w:val="clear" w:color="auto" w:fill="FFFFFF"/>
          <w:lang w:val="ru-RU"/>
        </w:rPr>
        <w:t>запиту</w:t>
      </w:r>
      <w:proofErr w:type="spellEnd"/>
      <w:r w:rsidRPr="00D63A0B">
        <w:rPr>
          <w:rFonts w:ascii="Times New Roman" w:eastAsia="Times New Roman" w:hAnsi="Times New Roman" w:cs="Times New Roman"/>
          <w:color w:val="000000"/>
          <w:shd w:val="clear" w:color="auto" w:fill="FFFFFF"/>
          <w:lang w:val="ru-RU"/>
        </w:rPr>
        <w:t xml:space="preserve"> </w:t>
      </w:r>
      <w:proofErr w:type="spellStart"/>
      <w:r w:rsidRPr="00D63A0B">
        <w:rPr>
          <w:rFonts w:ascii="Times New Roman" w:eastAsia="Times New Roman" w:hAnsi="Times New Roman" w:cs="Times New Roman"/>
          <w:color w:val="000000"/>
          <w:shd w:val="clear" w:color="auto" w:fill="FFFFFF"/>
          <w:lang w:val="ru-RU"/>
        </w:rPr>
        <w:t>пропозицій</w:t>
      </w:r>
      <w:proofErr w:type="spellEnd"/>
    </w:p>
    <w:p w:rsidR="00D63A0B" w:rsidRPr="00D63A0B" w:rsidRDefault="00D63A0B" w:rsidP="00D63A0B">
      <w:pPr>
        <w:spacing w:after="0" w:line="240" w:lineRule="auto"/>
        <w:ind w:firstLine="720"/>
        <w:jc w:val="both"/>
        <w:rPr>
          <w:rFonts w:ascii="Times New Roman" w:eastAsia="Times New Roman" w:hAnsi="Times New Roman" w:cs="Times New Roman"/>
          <w:lang w:val="ru-RU"/>
        </w:rPr>
      </w:pPr>
    </w:p>
    <w:p w:rsidR="00A0139E" w:rsidRPr="00244F36" w:rsidRDefault="003E291D" w:rsidP="00A0139E">
      <w:pPr>
        <w:spacing w:line="240" w:lineRule="auto"/>
        <w:ind w:firstLine="708"/>
        <w:jc w:val="both"/>
        <w:outlineLvl w:val="0"/>
        <w:rPr>
          <w:rFonts w:ascii="Times New Roman" w:eastAsia="Times New Roman" w:hAnsi="Times New Roman" w:cs="Times New Roman"/>
          <w:b/>
          <w:color w:val="000000"/>
          <w:lang w:val="ru-RU"/>
        </w:rPr>
      </w:pPr>
      <w:r w:rsidRPr="00D63A0B">
        <w:rPr>
          <w:rFonts w:ascii="Times New Roman" w:eastAsia="Times New Roman" w:hAnsi="Times New Roman" w:cs="Times New Roman"/>
          <w:b/>
          <w:color w:val="000000"/>
          <w:lang w:val="ru-RU"/>
        </w:rPr>
        <w:tab/>
      </w:r>
      <w:proofErr w:type="spellStart"/>
      <w:r w:rsidR="00766506" w:rsidRPr="00244F36">
        <w:rPr>
          <w:rFonts w:ascii="Times New Roman" w:eastAsia="Times New Roman" w:hAnsi="Times New Roman" w:cs="Times New Roman"/>
          <w:b/>
          <w:color w:val="000000"/>
          <w:lang w:val="ru-RU"/>
        </w:rPr>
        <w:t>Обгрунтування</w:t>
      </w:r>
      <w:proofErr w:type="spellEnd"/>
      <w:r w:rsidR="00766506" w:rsidRPr="00244F36">
        <w:rPr>
          <w:rFonts w:ascii="Times New Roman" w:eastAsia="Times New Roman" w:hAnsi="Times New Roman" w:cs="Times New Roman"/>
          <w:b/>
          <w:color w:val="000000"/>
          <w:lang w:val="ru-RU"/>
        </w:rPr>
        <w:t xml:space="preserve"> </w:t>
      </w:r>
      <w:proofErr w:type="spellStart"/>
      <w:r w:rsidR="00766506" w:rsidRPr="00244F36">
        <w:rPr>
          <w:rFonts w:ascii="Times New Roman" w:eastAsia="Times New Roman" w:hAnsi="Times New Roman" w:cs="Times New Roman"/>
          <w:b/>
          <w:color w:val="000000"/>
          <w:lang w:val="ru-RU"/>
        </w:rPr>
        <w:t>технічних</w:t>
      </w:r>
      <w:proofErr w:type="spellEnd"/>
      <w:r w:rsidR="00766506" w:rsidRPr="00244F36">
        <w:rPr>
          <w:rFonts w:ascii="Times New Roman" w:eastAsia="Times New Roman" w:hAnsi="Times New Roman" w:cs="Times New Roman"/>
          <w:b/>
          <w:color w:val="000000"/>
          <w:lang w:val="ru-RU"/>
        </w:rPr>
        <w:t xml:space="preserve"> та </w:t>
      </w:r>
      <w:proofErr w:type="spellStart"/>
      <w:r w:rsidR="00766506" w:rsidRPr="00244F36">
        <w:rPr>
          <w:rFonts w:ascii="Times New Roman" w:eastAsia="Times New Roman" w:hAnsi="Times New Roman" w:cs="Times New Roman"/>
          <w:b/>
          <w:color w:val="000000"/>
          <w:lang w:val="ru-RU"/>
        </w:rPr>
        <w:t>якісних</w:t>
      </w:r>
      <w:proofErr w:type="spellEnd"/>
      <w:r w:rsidR="00766506" w:rsidRPr="00244F36">
        <w:rPr>
          <w:rFonts w:ascii="Times New Roman" w:eastAsia="Times New Roman" w:hAnsi="Times New Roman" w:cs="Times New Roman"/>
          <w:b/>
          <w:color w:val="000000"/>
          <w:lang w:val="ru-RU"/>
        </w:rPr>
        <w:t xml:space="preserve"> характеристик предмета </w:t>
      </w:r>
      <w:proofErr w:type="spellStart"/>
      <w:r w:rsidR="00766506" w:rsidRPr="00244F36">
        <w:rPr>
          <w:rFonts w:ascii="Times New Roman" w:eastAsia="Times New Roman" w:hAnsi="Times New Roman" w:cs="Times New Roman"/>
          <w:b/>
          <w:color w:val="000000"/>
          <w:lang w:val="ru-RU"/>
        </w:rPr>
        <w:t>закупівлі</w:t>
      </w:r>
      <w:proofErr w:type="spellEnd"/>
      <w:r w:rsidR="00766506" w:rsidRPr="00244F36">
        <w:rPr>
          <w:rFonts w:ascii="Times New Roman" w:eastAsia="Times New Roman" w:hAnsi="Times New Roman" w:cs="Times New Roman"/>
          <w:b/>
          <w:color w:val="000000"/>
          <w:lang w:val="ru-RU"/>
        </w:rPr>
        <w:t>:</w:t>
      </w:r>
      <w:bookmarkStart w:id="0" w:name="bookmark16"/>
      <w:bookmarkEnd w:id="0"/>
      <w:r w:rsidRPr="00244F36">
        <w:rPr>
          <w:rFonts w:ascii="Times New Roman" w:eastAsia="Times New Roman" w:hAnsi="Times New Roman" w:cs="Times New Roman"/>
          <w:b/>
          <w:color w:val="000000"/>
          <w:lang w:val="ru-RU"/>
        </w:rPr>
        <w:t xml:space="preserve"> </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0"/>
        <w:gridCol w:w="4504"/>
        <w:gridCol w:w="4252"/>
      </w:tblGrid>
      <w:tr w:rsidR="00A0139E" w:rsidRPr="00244F36" w:rsidTr="006F5F51">
        <w:trPr>
          <w:trHeight w:val="425"/>
        </w:trPr>
        <w:tc>
          <w:tcPr>
            <w:tcW w:w="770" w:type="dxa"/>
            <w:shd w:val="clear" w:color="auto" w:fill="auto"/>
            <w:vAlign w:val="center"/>
          </w:tcPr>
          <w:p w:rsidR="00A0139E" w:rsidRPr="00244F36" w:rsidRDefault="00A0139E" w:rsidP="006F5F51">
            <w:pPr>
              <w:spacing w:after="0" w:line="240" w:lineRule="auto"/>
              <w:jc w:val="center"/>
              <w:rPr>
                <w:rFonts w:ascii="Times New Roman" w:eastAsia="Times New Roman" w:hAnsi="Times New Roman" w:cs="Times New Roman"/>
                <w:b/>
                <w:color w:val="000000"/>
                <w:sz w:val="20"/>
                <w:szCs w:val="20"/>
                <w:lang w:eastAsia="ru-RU"/>
              </w:rPr>
            </w:pPr>
            <w:r w:rsidRPr="00244F36">
              <w:rPr>
                <w:rFonts w:ascii="Times New Roman" w:eastAsia="Times New Roman" w:hAnsi="Times New Roman" w:cs="Times New Roman"/>
                <w:b/>
                <w:color w:val="000000"/>
                <w:sz w:val="20"/>
                <w:szCs w:val="20"/>
                <w:lang w:eastAsia="ru-RU"/>
              </w:rPr>
              <w:t xml:space="preserve">№ </w:t>
            </w:r>
            <w:proofErr w:type="spellStart"/>
            <w:r w:rsidRPr="00244F36">
              <w:rPr>
                <w:rFonts w:ascii="Times New Roman" w:eastAsia="Times New Roman" w:hAnsi="Times New Roman" w:cs="Times New Roman"/>
                <w:b/>
                <w:color w:val="000000"/>
                <w:sz w:val="20"/>
                <w:szCs w:val="20"/>
                <w:lang w:eastAsia="ru-RU"/>
              </w:rPr>
              <w:t>за</w:t>
            </w:r>
            <w:proofErr w:type="spellEnd"/>
            <w:r w:rsidRPr="00244F36">
              <w:rPr>
                <w:rFonts w:ascii="Times New Roman" w:eastAsia="Times New Roman" w:hAnsi="Times New Roman" w:cs="Times New Roman"/>
                <w:b/>
                <w:color w:val="000000"/>
                <w:sz w:val="20"/>
                <w:szCs w:val="20"/>
                <w:lang w:eastAsia="ru-RU"/>
              </w:rPr>
              <w:t xml:space="preserve"> п/п</w:t>
            </w:r>
          </w:p>
        </w:tc>
        <w:tc>
          <w:tcPr>
            <w:tcW w:w="4504" w:type="dxa"/>
            <w:shd w:val="clear" w:color="auto" w:fill="auto"/>
            <w:vAlign w:val="center"/>
          </w:tcPr>
          <w:p w:rsidR="00A0139E" w:rsidRPr="00244F36" w:rsidRDefault="00A0139E" w:rsidP="006F5F51">
            <w:pPr>
              <w:spacing w:after="0" w:line="240" w:lineRule="auto"/>
              <w:jc w:val="center"/>
              <w:rPr>
                <w:rFonts w:ascii="Times New Roman" w:eastAsia="Times New Roman" w:hAnsi="Times New Roman" w:cs="Times New Roman"/>
                <w:b/>
                <w:color w:val="000000"/>
                <w:sz w:val="20"/>
                <w:szCs w:val="20"/>
                <w:lang w:eastAsia="ru-RU"/>
              </w:rPr>
            </w:pPr>
            <w:proofErr w:type="spellStart"/>
            <w:r w:rsidRPr="00244F36">
              <w:rPr>
                <w:rFonts w:ascii="Times New Roman" w:eastAsia="Times New Roman" w:hAnsi="Times New Roman" w:cs="Times New Roman"/>
                <w:b/>
                <w:color w:val="000000"/>
                <w:sz w:val="20"/>
                <w:szCs w:val="20"/>
                <w:lang w:eastAsia="ru-RU"/>
              </w:rPr>
              <w:t>Основні</w:t>
            </w:r>
            <w:proofErr w:type="spellEnd"/>
            <w:r w:rsidRPr="00244F36">
              <w:rPr>
                <w:rFonts w:ascii="Times New Roman" w:eastAsia="Times New Roman" w:hAnsi="Times New Roman" w:cs="Times New Roman"/>
                <w:b/>
                <w:color w:val="000000"/>
                <w:sz w:val="20"/>
                <w:szCs w:val="20"/>
                <w:lang w:eastAsia="ru-RU"/>
              </w:rPr>
              <w:t xml:space="preserve"> </w:t>
            </w:r>
            <w:proofErr w:type="spellStart"/>
            <w:r w:rsidRPr="00244F36">
              <w:rPr>
                <w:rFonts w:ascii="Times New Roman" w:eastAsia="Times New Roman" w:hAnsi="Times New Roman" w:cs="Times New Roman"/>
                <w:b/>
                <w:color w:val="000000"/>
                <w:sz w:val="20"/>
                <w:szCs w:val="20"/>
                <w:lang w:eastAsia="ru-RU"/>
              </w:rPr>
              <w:t>технічні</w:t>
            </w:r>
            <w:proofErr w:type="spellEnd"/>
            <w:r w:rsidRPr="00244F36">
              <w:rPr>
                <w:rFonts w:ascii="Times New Roman" w:eastAsia="Times New Roman" w:hAnsi="Times New Roman" w:cs="Times New Roman"/>
                <w:b/>
                <w:color w:val="000000"/>
                <w:sz w:val="20"/>
                <w:szCs w:val="20"/>
                <w:lang w:eastAsia="ru-RU"/>
              </w:rPr>
              <w:t xml:space="preserve"> </w:t>
            </w:r>
            <w:proofErr w:type="spellStart"/>
            <w:r w:rsidRPr="00244F36">
              <w:rPr>
                <w:rFonts w:ascii="Times New Roman" w:eastAsia="Times New Roman" w:hAnsi="Times New Roman" w:cs="Times New Roman"/>
                <w:b/>
                <w:color w:val="000000"/>
                <w:sz w:val="20"/>
                <w:szCs w:val="20"/>
                <w:lang w:eastAsia="ru-RU"/>
              </w:rPr>
              <w:t>вимоги</w:t>
            </w:r>
            <w:proofErr w:type="spellEnd"/>
          </w:p>
        </w:tc>
        <w:tc>
          <w:tcPr>
            <w:tcW w:w="4252" w:type="dxa"/>
            <w:shd w:val="clear" w:color="auto" w:fill="auto"/>
            <w:vAlign w:val="center"/>
          </w:tcPr>
          <w:p w:rsidR="00A0139E" w:rsidRPr="00244F36" w:rsidRDefault="00A0139E" w:rsidP="006F5F51">
            <w:pPr>
              <w:spacing w:after="0" w:line="240" w:lineRule="auto"/>
              <w:jc w:val="center"/>
              <w:rPr>
                <w:rFonts w:ascii="Times New Roman" w:eastAsia="Times New Roman" w:hAnsi="Times New Roman" w:cs="Times New Roman"/>
                <w:color w:val="000000"/>
                <w:sz w:val="20"/>
                <w:szCs w:val="20"/>
                <w:lang w:val="ru-RU" w:eastAsia="ru-RU"/>
              </w:rPr>
            </w:pPr>
            <w:proofErr w:type="spellStart"/>
            <w:r w:rsidRPr="00244F36">
              <w:rPr>
                <w:rFonts w:ascii="Times New Roman" w:eastAsia="Times New Roman" w:hAnsi="Times New Roman" w:cs="Times New Roman"/>
                <w:b/>
                <w:color w:val="000000"/>
                <w:sz w:val="20"/>
                <w:szCs w:val="20"/>
                <w:lang w:val="ru-RU" w:eastAsia="ru-RU"/>
              </w:rPr>
              <w:t>Технічні</w:t>
            </w:r>
            <w:proofErr w:type="spellEnd"/>
            <w:r w:rsidRPr="00244F36">
              <w:rPr>
                <w:rFonts w:ascii="Times New Roman" w:eastAsia="Times New Roman" w:hAnsi="Times New Roman" w:cs="Times New Roman"/>
                <w:b/>
                <w:color w:val="000000"/>
                <w:sz w:val="20"/>
                <w:szCs w:val="20"/>
                <w:lang w:val="ru-RU" w:eastAsia="ru-RU"/>
              </w:rPr>
              <w:t xml:space="preserve"> характеристики товару </w:t>
            </w:r>
            <w:proofErr w:type="spellStart"/>
            <w:r w:rsidRPr="00244F36">
              <w:rPr>
                <w:rFonts w:ascii="Times New Roman" w:eastAsia="Times New Roman" w:hAnsi="Times New Roman" w:cs="Times New Roman"/>
                <w:b/>
                <w:color w:val="000000"/>
                <w:sz w:val="20"/>
                <w:szCs w:val="20"/>
                <w:lang w:val="ru-RU" w:eastAsia="ru-RU"/>
              </w:rPr>
              <w:t>що</w:t>
            </w:r>
            <w:proofErr w:type="spellEnd"/>
            <w:r w:rsidRPr="00244F36">
              <w:rPr>
                <w:rFonts w:ascii="Times New Roman" w:eastAsia="Times New Roman" w:hAnsi="Times New Roman" w:cs="Times New Roman"/>
                <w:b/>
                <w:color w:val="000000"/>
                <w:sz w:val="20"/>
                <w:szCs w:val="20"/>
                <w:lang w:val="ru-RU" w:eastAsia="ru-RU"/>
              </w:rPr>
              <w:t xml:space="preserve"> </w:t>
            </w:r>
            <w:proofErr w:type="spellStart"/>
            <w:r w:rsidRPr="00244F36">
              <w:rPr>
                <w:rFonts w:ascii="Times New Roman" w:eastAsia="Times New Roman" w:hAnsi="Times New Roman" w:cs="Times New Roman"/>
                <w:b/>
                <w:color w:val="000000"/>
                <w:sz w:val="20"/>
                <w:szCs w:val="20"/>
                <w:lang w:val="ru-RU" w:eastAsia="ru-RU"/>
              </w:rPr>
              <w:t>вимагаються</w:t>
            </w:r>
            <w:proofErr w:type="spellEnd"/>
            <w:r w:rsidRPr="00244F36">
              <w:rPr>
                <w:rFonts w:ascii="Times New Roman" w:eastAsia="Times New Roman" w:hAnsi="Times New Roman" w:cs="Times New Roman"/>
                <w:b/>
                <w:color w:val="000000"/>
                <w:sz w:val="20"/>
                <w:szCs w:val="20"/>
                <w:lang w:val="ru-RU" w:eastAsia="ru-RU"/>
              </w:rPr>
              <w:t xml:space="preserve"> </w:t>
            </w:r>
            <w:proofErr w:type="spellStart"/>
            <w:r w:rsidRPr="00244F36">
              <w:rPr>
                <w:rFonts w:ascii="Times New Roman" w:eastAsia="Times New Roman" w:hAnsi="Times New Roman" w:cs="Times New Roman"/>
                <w:b/>
                <w:color w:val="000000"/>
                <w:sz w:val="20"/>
                <w:szCs w:val="20"/>
                <w:lang w:val="ru-RU" w:eastAsia="ru-RU"/>
              </w:rPr>
              <w:t>Замовником</w:t>
            </w:r>
            <w:proofErr w:type="spellEnd"/>
          </w:p>
        </w:tc>
      </w:tr>
      <w:tr w:rsidR="00A0139E" w:rsidRPr="00244F36" w:rsidTr="006F5F51">
        <w:trPr>
          <w:trHeight w:val="425"/>
        </w:trPr>
        <w:tc>
          <w:tcPr>
            <w:tcW w:w="770" w:type="dxa"/>
            <w:shd w:val="clear" w:color="auto" w:fill="auto"/>
            <w:vAlign w:val="center"/>
          </w:tcPr>
          <w:p w:rsidR="00A0139E" w:rsidRPr="00244F36" w:rsidRDefault="00A0139E" w:rsidP="00A0139E">
            <w:pPr>
              <w:pStyle w:val="a6"/>
              <w:numPr>
                <w:ilvl w:val="0"/>
                <w:numId w:val="4"/>
              </w:numPr>
              <w:spacing w:after="0" w:line="240" w:lineRule="auto"/>
              <w:jc w:val="center"/>
              <w:rPr>
                <w:rFonts w:ascii="Times New Roman" w:eastAsia="Times New Roman" w:hAnsi="Times New Roman" w:cs="Times New Roman"/>
                <w:color w:val="000000"/>
                <w:sz w:val="20"/>
                <w:szCs w:val="20"/>
                <w:lang w:val="uk-UA" w:eastAsia="ru-RU"/>
              </w:rPr>
            </w:pPr>
            <w:r w:rsidRPr="00244F36">
              <w:rPr>
                <w:rFonts w:ascii="Times New Roman" w:eastAsia="Times New Roman" w:hAnsi="Times New Roman" w:cs="Times New Roman"/>
                <w:color w:val="000000"/>
                <w:sz w:val="20"/>
                <w:szCs w:val="20"/>
                <w:lang w:val="uk-UA" w:eastAsia="ru-RU"/>
              </w:rPr>
              <w:t>1.</w:t>
            </w:r>
          </w:p>
        </w:tc>
        <w:tc>
          <w:tcPr>
            <w:tcW w:w="4504" w:type="dxa"/>
            <w:shd w:val="clear" w:color="auto" w:fill="auto"/>
            <w:vAlign w:val="center"/>
          </w:tcPr>
          <w:p w:rsidR="00A0139E" w:rsidRPr="00244F36" w:rsidRDefault="00A0139E" w:rsidP="006F5F51">
            <w:pPr>
              <w:spacing w:after="0" w:line="240" w:lineRule="auto"/>
              <w:rPr>
                <w:rFonts w:ascii="Times New Roman" w:eastAsia="Times New Roman" w:hAnsi="Times New Roman" w:cs="Times New Roman"/>
                <w:color w:val="000000"/>
                <w:sz w:val="20"/>
                <w:szCs w:val="20"/>
                <w:lang w:val="uk-UA" w:eastAsia="ru-RU"/>
              </w:rPr>
            </w:pPr>
            <w:r w:rsidRPr="00244F36">
              <w:rPr>
                <w:rFonts w:ascii="Times New Roman" w:eastAsia="Times New Roman" w:hAnsi="Times New Roman" w:cs="Times New Roman"/>
                <w:color w:val="000000"/>
                <w:sz w:val="20"/>
                <w:szCs w:val="20"/>
                <w:lang w:val="uk-UA" w:eastAsia="ru-RU"/>
              </w:rPr>
              <w:t>Максимальна потужність</w:t>
            </w:r>
          </w:p>
        </w:tc>
        <w:tc>
          <w:tcPr>
            <w:tcW w:w="4252" w:type="dxa"/>
            <w:shd w:val="clear" w:color="auto" w:fill="auto"/>
            <w:vAlign w:val="center"/>
          </w:tcPr>
          <w:p w:rsidR="00A0139E" w:rsidRPr="00244F36" w:rsidRDefault="00EF7819" w:rsidP="006F5F51">
            <w:pPr>
              <w:spacing w:after="0" w:line="240" w:lineRule="auto"/>
              <w:jc w:val="center"/>
              <w:rPr>
                <w:rFonts w:ascii="Times New Roman" w:eastAsia="Times New Roman" w:hAnsi="Times New Roman" w:cs="Times New Roman"/>
                <w:color w:val="000000"/>
                <w:sz w:val="20"/>
                <w:szCs w:val="20"/>
                <w:lang w:val="ru-RU" w:eastAsia="ru-RU"/>
              </w:rPr>
            </w:pPr>
            <w:r>
              <w:rPr>
                <w:rFonts w:ascii="Times New Roman" w:eastAsia="Times New Roman" w:hAnsi="Times New Roman" w:cs="Times New Roman"/>
                <w:color w:val="000000"/>
                <w:sz w:val="20"/>
                <w:szCs w:val="20"/>
                <w:lang w:val="ru-RU" w:eastAsia="ru-RU"/>
              </w:rPr>
              <w:t>10</w:t>
            </w:r>
            <w:r w:rsidR="00A0139E" w:rsidRPr="00244F36">
              <w:rPr>
                <w:rFonts w:ascii="Times New Roman" w:eastAsia="Times New Roman" w:hAnsi="Times New Roman" w:cs="Times New Roman"/>
                <w:color w:val="000000"/>
                <w:sz w:val="20"/>
                <w:szCs w:val="20"/>
                <w:lang w:val="ru-RU" w:eastAsia="ru-RU"/>
              </w:rPr>
              <w:t xml:space="preserve"> кВт</w:t>
            </w:r>
          </w:p>
        </w:tc>
      </w:tr>
      <w:tr w:rsidR="00A0139E" w:rsidRPr="00244F36" w:rsidTr="006F5F51">
        <w:trPr>
          <w:trHeight w:val="165"/>
        </w:trPr>
        <w:tc>
          <w:tcPr>
            <w:tcW w:w="770" w:type="dxa"/>
            <w:shd w:val="clear" w:color="auto" w:fill="auto"/>
            <w:vAlign w:val="center"/>
          </w:tcPr>
          <w:p w:rsidR="00A0139E" w:rsidRPr="00244F36" w:rsidRDefault="00A0139E" w:rsidP="00A0139E">
            <w:pPr>
              <w:pStyle w:val="a6"/>
              <w:numPr>
                <w:ilvl w:val="0"/>
                <w:numId w:val="4"/>
              </w:numPr>
              <w:spacing w:after="0" w:line="240" w:lineRule="auto"/>
              <w:jc w:val="center"/>
              <w:rPr>
                <w:rFonts w:ascii="Times New Roman" w:eastAsia="Times New Roman" w:hAnsi="Times New Roman" w:cs="Times New Roman"/>
                <w:color w:val="000000"/>
                <w:sz w:val="20"/>
                <w:szCs w:val="20"/>
                <w:lang w:val="ru-RU" w:eastAsia="ru-RU"/>
              </w:rPr>
            </w:pPr>
          </w:p>
        </w:tc>
        <w:tc>
          <w:tcPr>
            <w:tcW w:w="4504" w:type="dxa"/>
            <w:shd w:val="clear" w:color="auto" w:fill="auto"/>
            <w:vAlign w:val="center"/>
          </w:tcPr>
          <w:p w:rsidR="00A0139E" w:rsidRPr="00244F36" w:rsidRDefault="00A0139E" w:rsidP="006F5F51">
            <w:pPr>
              <w:spacing w:after="0" w:line="240" w:lineRule="auto"/>
              <w:rPr>
                <w:rFonts w:ascii="Times New Roman" w:eastAsia="Times New Roman" w:hAnsi="Times New Roman" w:cs="Times New Roman"/>
                <w:color w:val="000000"/>
                <w:sz w:val="20"/>
                <w:szCs w:val="20"/>
                <w:lang w:eastAsia="ru-RU"/>
              </w:rPr>
            </w:pPr>
            <w:proofErr w:type="spellStart"/>
            <w:r w:rsidRPr="00244F36">
              <w:rPr>
                <w:rFonts w:ascii="Times New Roman" w:eastAsia="Times New Roman" w:hAnsi="Times New Roman" w:cs="Times New Roman"/>
                <w:color w:val="000000"/>
                <w:sz w:val="20"/>
                <w:szCs w:val="20"/>
                <w:lang w:eastAsia="ru-RU"/>
              </w:rPr>
              <w:t>Номінальна</w:t>
            </w:r>
            <w:proofErr w:type="spellEnd"/>
            <w:r w:rsidRPr="00244F36">
              <w:rPr>
                <w:rFonts w:ascii="Times New Roman" w:eastAsia="Times New Roman" w:hAnsi="Times New Roman" w:cs="Times New Roman"/>
                <w:color w:val="000000"/>
                <w:sz w:val="20"/>
                <w:szCs w:val="20"/>
                <w:lang w:eastAsia="ru-RU"/>
              </w:rPr>
              <w:t xml:space="preserve"> </w:t>
            </w:r>
            <w:proofErr w:type="spellStart"/>
            <w:r w:rsidRPr="00244F36">
              <w:rPr>
                <w:rFonts w:ascii="Times New Roman" w:eastAsia="Times New Roman" w:hAnsi="Times New Roman" w:cs="Times New Roman"/>
                <w:color w:val="000000"/>
                <w:sz w:val="20"/>
                <w:szCs w:val="20"/>
                <w:lang w:eastAsia="ru-RU"/>
              </w:rPr>
              <w:t>потужність</w:t>
            </w:r>
            <w:proofErr w:type="spellEnd"/>
          </w:p>
        </w:tc>
        <w:tc>
          <w:tcPr>
            <w:tcW w:w="4252" w:type="dxa"/>
            <w:shd w:val="clear" w:color="auto" w:fill="auto"/>
            <w:vAlign w:val="center"/>
          </w:tcPr>
          <w:p w:rsidR="00A0139E" w:rsidRPr="00244F36" w:rsidRDefault="00EF7819" w:rsidP="006F5F51">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val="uk-UA" w:eastAsia="ru-RU"/>
              </w:rPr>
              <w:t>11</w:t>
            </w:r>
            <w:proofErr w:type="spellStart"/>
            <w:r w:rsidR="00A0139E" w:rsidRPr="00244F36">
              <w:rPr>
                <w:rFonts w:ascii="Times New Roman" w:eastAsia="Times New Roman" w:hAnsi="Times New Roman" w:cs="Times New Roman"/>
                <w:color w:val="000000"/>
                <w:sz w:val="20"/>
                <w:szCs w:val="20"/>
                <w:lang w:eastAsia="ru-RU"/>
              </w:rPr>
              <w:t>кВт</w:t>
            </w:r>
            <w:proofErr w:type="spellEnd"/>
          </w:p>
          <w:p w:rsidR="00A0139E" w:rsidRPr="00244F36" w:rsidRDefault="00A0139E" w:rsidP="006F5F51">
            <w:pPr>
              <w:spacing w:after="0" w:line="240" w:lineRule="auto"/>
              <w:jc w:val="center"/>
              <w:rPr>
                <w:rFonts w:ascii="Times New Roman" w:eastAsia="Times New Roman" w:hAnsi="Times New Roman" w:cs="Times New Roman"/>
                <w:color w:val="000000"/>
                <w:sz w:val="20"/>
                <w:szCs w:val="20"/>
                <w:lang w:eastAsia="ru-RU"/>
              </w:rPr>
            </w:pPr>
          </w:p>
        </w:tc>
      </w:tr>
      <w:tr w:rsidR="00A0139E" w:rsidRPr="00244F36" w:rsidTr="006F5F51">
        <w:trPr>
          <w:trHeight w:val="72"/>
        </w:trPr>
        <w:tc>
          <w:tcPr>
            <w:tcW w:w="770" w:type="dxa"/>
            <w:shd w:val="clear" w:color="auto" w:fill="auto"/>
            <w:vAlign w:val="center"/>
          </w:tcPr>
          <w:p w:rsidR="00A0139E" w:rsidRPr="00244F36" w:rsidRDefault="00A0139E" w:rsidP="00A0139E">
            <w:pPr>
              <w:numPr>
                <w:ilvl w:val="0"/>
                <w:numId w:val="4"/>
              </w:numPr>
              <w:spacing w:after="0" w:line="240" w:lineRule="auto"/>
              <w:jc w:val="center"/>
              <w:rPr>
                <w:rFonts w:ascii="Times New Roman" w:eastAsia="Times New Roman" w:hAnsi="Times New Roman" w:cs="Times New Roman"/>
                <w:color w:val="000000"/>
                <w:sz w:val="20"/>
                <w:szCs w:val="20"/>
                <w:lang w:eastAsia="ru-RU"/>
              </w:rPr>
            </w:pPr>
          </w:p>
        </w:tc>
        <w:tc>
          <w:tcPr>
            <w:tcW w:w="4504" w:type="dxa"/>
            <w:shd w:val="clear" w:color="auto" w:fill="auto"/>
            <w:vAlign w:val="center"/>
          </w:tcPr>
          <w:p w:rsidR="00A0139E" w:rsidRPr="00244F36" w:rsidRDefault="00A0139E" w:rsidP="006F5F51">
            <w:pPr>
              <w:spacing w:after="0" w:line="240" w:lineRule="auto"/>
              <w:rPr>
                <w:rFonts w:ascii="Times New Roman" w:eastAsia="Times New Roman" w:hAnsi="Times New Roman" w:cs="Times New Roman"/>
                <w:color w:val="000000"/>
                <w:sz w:val="20"/>
                <w:szCs w:val="20"/>
                <w:lang w:eastAsia="ru-RU"/>
              </w:rPr>
            </w:pPr>
            <w:proofErr w:type="spellStart"/>
            <w:r w:rsidRPr="00244F36">
              <w:rPr>
                <w:rFonts w:ascii="Times New Roman" w:eastAsia="Times New Roman" w:hAnsi="Times New Roman" w:cs="Times New Roman"/>
                <w:color w:val="000000"/>
                <w:sz w:val="20"/>
                <w:szCs w:val="20"/>
                <w:lang w:eastAsia="ru-RU"/>
              </w:rPr>
              <w:t>Частота</w:t>
            </w:r>
            <w:proofErr w:type="spellEnd"/>
            <w:r w:rsidRPr="00244F36">
              <w:rPr>
                <w:rFonts w:ascii="Times New Roman" w:eastAsia="Times New Roman" w:hAnsi="Times New Roman" w:cs="Times New Roman"/>
                <w:color w:val="000000"/>
                <w:sz w:val="20"/>
                <w:szCs w:val="20"/>
                <w:lang w:eastAsia="ru-RU"/>
              </w:rPr>
              <w:t xml:space="preserve"> </w:t>
            </w:r>
            <w:proofErr w:type="spellStart"/>
            <w:r w:rsidRPr="00244F36">
              <w:rPr>
                <w:rFonts w:ascii="Times New Roman" w:eastAsia="Times New Roman" w:hAnsi="Times New Roman" w:cs="Times New Roman"/>
                <w:color w:val="000000"/>
                <w:sz w:val="20"/>
                <w:szCs w:val="20"/>
                <w:lang w:eastAsia="ru-RU"/>
              </w:rPr>
              <w:t>струму</w:t>
            </w:r>
            <w:proofErr w:type="spellEnd"/>
            <w:r w:rsidRPr="00244F36">
              <w:rPr>
                <w:rFonts w:ascii="Times New Roman" w:eastAsia="Times New Roman" w:hAnsi="Times New Roman" w:cs="Times New Roman"/>
                <w:color w:val="000000"/>
                <w:sz w:val="20"/>
                <w:szCs w:val="20"/>
                <w:lang w:eastAsia="ru-RU"/>
              </w:rPr>
              <w:t>/</w:t>
            </w:r>
            <w:proofErr w:type="spellStart"/>
            <w:r w:rsidRPr="00244F36">
              <w:rPr>
                <w:rFonts w:ascii="Times New Roman" w:eastAsia="Times New Roman" w:hAnsi="Times New Roman" w:cs="Times New Roman"/>
                <w:color w:val="000000"/>
                <w:sz w:val="20"/>
                <w:szCs w:val="20"/>
                <w:lang w:eastAsia="ru-RU"/>
              </w:rPr>
              <w:t>напруги</w:t>
            </w:r>
            <w:proofErr w:type="spellEnd"/>
            <w:r w:rsidRPr="00244F36">
              <w:rPr>
                <w:rFonts w:ascii="Times New Roman" w:eastAsia="Times New Roman" w:hAnsi="Times New Roman" w:cs="Times New Roman"/>
                <w:color w:val="000000"/>
                <w:sz w:val="20"/>
                <w:szCs w:val="20"/>
                <w:lang w:eastAsia="ru-RU"/>
              </w:rPr>
              <w:t xml:space="preserve"> </w:t>
            </w:r>
          </w:p>
        </w:tc>
        <w:tc>
          <w:tcPr>
            <w:tcW w:w="4252" w:type="dxa"/>
            <w:shd w:val="clear" w:color="auto" w:fill="auto"/>
            <w:vAlign w:val="center"/>
          </w:tcPr>
          <w:p w:rsidR="00A0139E" w:rsidRPr="00244F36" w:rsidRDefault="00A0139E" w:rsidP="006F5F51">
            <w:pPr>
              <w:spacing w:after="0" w:line="240" w:lineRule="auto"/>
              <w:jc w:val="center"/>
              <w:rPr>
                <w:rFonts w:ascii="Times New Roman" w:eastAsia="Times New Roman" w:hAnsi="Times New Roman" w:cs="Times New Roman"/>
                <w:color w:val="000000"/>
                <w:sz w:val="20"/>
                <w:szCs w:val="20"/>
                <w:lang w:eastAsia="ru-RU"/>
              </w:rPr>
            </w:pPr>
            <w:r w:rsidRPr="00244F36">
              <w:rPr>
                <w:rFonts w:ascii="Times New Roman" w:eastAsia="Times New Roman" w:hAnsi="Times New Roman" w:cs="Times New Roman"/>
                <w:color w:val="000000"/>
                <w:sz w:val="20"/>
                <w:szCs w:val="20"/>
                <w:lang w:eastAsia="ru-RU"/>
              </w:rPr>
              <w:t xml:space="preserve">50 </w:t>
            </w:r>
            <w:proofErr w:type="spellStart"/>
            <w:r w:rsidRPr="00244F36">
              <w:rPr>
                <w:rFonts w:ascii="Times New Roman" w:eastAsia="Times New Roman" w:hAnsi="Times New Roman" w:cs="Times New Roman"/>
                <w:color w:val="000000"/>
                <w:sz w:val="20"/>
                <w:szCs w:val="20"/>
                <w:lang w:eastAsia="ru-RU"/>
              </w:rPr>
              <w:t>Гц</w:t>
            </w:r>
            <w:proofErr w:type="spellEnd"/>
          </w:p>
          <w:p w:rsidR="00A0139E" w:rsidRPr="00244F36" w:rsidRDefault="00A0139E" w:rsidP="006F5F51">
            <w:pPr>
              <w:spacing w:after="0" w:line="240" w:lineRule="auto"/>
              <w:jc w:val="center"/>
              <w:rPr>
                <w:rFonts w:ascii="Times New Roman" w:eastAsia="Times New Roman" w:hAnsi="Times New Roman" w:cs="Times New Roman"/>
                <w:color w:val="000000"/>
                <w:sz w:val="20"/>
                <w:szCs w:val="20"/>
                <w:lang w:eastAsia="ru-RU"/>
              </w:rPr>
            </w:pPr>
          </w:p>
        </w:tc>
      </w:tr>
      <w:tr w:rsidR="00A0139E" w:rsidRPr="00244F36" w:rsidTr="006F5F51">
        <w:trPr>
          <w:trHeight w:val="302"/>
        </w:trPr>
        <w:tc>
          <w:tcPr>
            <w:tcW w:w="770" w:type="dxa"/>
            <w:shd w:val="clear" w:color="auto" w:fill="auto"/>
            <w:vAlign w:val="center"/>
          </w:tcPr>
          <w:p w:rsidR="00A0139E" w:rsidRPr="00244F36" w:rsidRDefault="00A0139E" w:rsidP="00A0139E">
            <w:pPr>
              <w:numPr>
                <w:ilvl w:val="0"/>
                <w:numId w:val="4"/>
              </w:numPr>
              <w:spacing w:after="0" w:line="240" w:lineRule="auto"/>
              <w:jc w:val="center"/>
              <w:rPr>
                <w:rFonts w:ascii="Times New Roman" w:eastAsia="Times New Roman" w:hAnsi="Times New Roman" w:cs="Times New Roman"/>
                <w:color w:val="000000"/>
                <w:sz w:val="20"/>
                <w:szCs w:val="20"/>
                <w:lang w:eastAsia="ru-RU"/>
              </w:rPr>
            </w:pPr>
          </w:p>
        </w:tc>
        <w:tc>
          <w:tcPr>
            <w:tcW w:w="4504" w:type="dxa"/>
            <w:shd w:val="clear" w:color="auto" w:fill="auto"/>
            <w:vAlign w:val="center"/>
          </w:tcPr>
          <w:p w:rsidR="00A0139E" w:rsidRPr="00244F36" w:rsidRDefault="00A0139E" w:rsidP="006F5F51">
            <w:pPr>
              <w:spacing w:after="0" w:line="240" w:lineRule="auto"/>
              <w:rPr>
                <w:rFonts w:ascii="Times New Roman" w:eastAsia="Times New Roman" w:hAnsi="Times New Roman" w:cs="Times New Roman"/>
                <w:color w:val="000000"/>
                <w:sz w:val="20"/>
                <w:szCs w:val="20"/>
                <w:lang w:eastAsia="ru-RU"/>
              </w:rPr>
            </w:pPr>
            <w:proofErr w:type="spellStart"/>
            <w:r w:rsidRPr="00244F36">
              <w:rPr>
                <w:rFonts w:ascii="Times New Roman" w:eastAsia="Times New Roman" w:hAnsi="Times New Roman" w:cs="Times New Roman"/>
                <w:color w:val="000000"/>
                <w:sz w:val="20"/>
                <w:szCs w:val="20"/>
                <w:lang w:eastAsia="ru-RU"/>
              </w:rPr>
              <w:t>Напруга</w:t>
            </w:r>
            <w:proofErr w:type="spellEnd"/>
          </w:p>
        </w:tc>
        <w:tc>
          <w:tcPr>
            <w:tcW w:w="4252" w:type="dxa"/>
            <w:shd w:val="clear" w:color="auto" w:fill="auto"/>
            <w:vAlign w:val="center"/>
          </w:tcPr>
          <w:p w:rsidR="00A0139E" w:rsidRPr="00244F36" w:rsidRDefault="00A0139E" w:rsidP="006F5F51">
            <w:pPr>
              <w:spacing w:after="0" w:line="240" w:lineRule="auto"/>
              <w:jc w:val="center"/>
              <w:rPr>
                <w:rFonts w:ascii="Times New Roman" w:eastAsia="Times New Roman" w:hAnsi="Times New Roman" w:cs="Times New Roman"/>
                <w:color w:val="000000"/>
                <w:sz w:val="20"/>
                <w:szCs w:val="20"/>
                <w:lang w:eastAsia="ru-RU"/>
              </w:rPr>
            </w:pPr>
            <w:r w:rsidRPr="00244F36">
              <w:rPr>
                <w:rFonts w:ascii="Times New Roman" w:eastAsia="Times New Roman" w:hAnsi="Times New Roman" w:cs="Times New Roman"/>
                <w:color w:val="000000"/>
                <w:sz w:val="20"/>
                <w:szCs w:val="20"/>
                <w:lang w:val="uk-UA" w:eastAsia="ru-RU"/>
              </w:rPr>
              <w:t>40</w:t>
            </w:r>
            <w:r w:rsidRPr="00244F36">
              <w:rPr>
                <w:rFonts w:ascii="Times New Roman" w:eastAsia="Times New Roman" w:hAnsi="Times New Roman" w:cs="Times New Roman"/>
                <w:color w:val="000000"/>
                <w:sz w:val="20"/>
                <w:szCs w:val="20"/>
                <w:lang w:eastAsia="ru-RU"/>
              </w:rPr>
              <w:t>0 В</w:t>
            </w:r>
          </w:p>
          <w:p w:rsidR="00A0139E" w:rsidRPr="00244F36" w:rsidRDefault="00A0139E" w:rsidP="006F5F51">
            <w:pPr>
              <w:spacing w:after="0" w:line="240" w:lineRule="auto"/>
              <w:jc w:val="center"/>
              <w:rPr>
                <w:rFonts w:ascii="Times New Roman" w:eastAsia="Times New Roman" w:hAnsi="Times New Roman" w:cs="Times New Roman"/>
                <w:color w:val="000000"/>
                <w:sz w:val="20"/>
                <w:szCs w:val="20"/>
                <w:lang w:eastAsia="ru-RU"/>
              </w:rPr>
            </w:pPr>
          </w:p>
        </w:tc>
      </w:tr>
      <w:tr w:rsidR="00A0139E" w:rsidRPr="00244F36" w:rsidTr="006F5F51">
        <w:trPr>
          <w:trHeight w:val="302"/>
        </w:trPr>
        <w:tc>
          <w:tcPr>
            <w:tcW w:w="770" w:type="dxa"/>
            <w:shd w:val="clear" w:color="auto" w:fill="auto"/>
            <w:vAlign w:val="center"/>
          </w:tcPr>
          <w:p w:rsidR="00A0139E" w:rsidRPr="00244F36" w:rsidRDefault="00A0139E" w:rsidP="00A0139E">
            <w:pPr>
              <w:numPr>
                <w:ilvl w:val="0"/>
                <w:numId w:val="4"/>
              </w:numPr>
              <w:spacing w:after="0" w:line="240" w:lineRule="auto"/>
              <w:jc w:val="center"/>
              <w:rPr>
                <w:rFonts w:ascii="Times New Roman" w:eastAsia="Times New Roman" w:hAnsi="Times New Roman" w:cs="Times New Roman"/>
                <w:color w:val="000000"/>
                <w:sz w:val="20"/>
                <w:szCs w:val="20"/>
                <w:lang w:eastAsia="ru-RU"/>
              </w:rPr>
            </w:pPr>
          </w:p>
        </w:tc>
        <w:tc>
          <w:tcPr>
            <w:tcW w:w="4504" w:type="dxa"/>
            <w:shd w:val="clear" w:color="auto" w:fill="auto"/>
            <w:vAlign w:val="center"/>
          </w:tcPr>
          <w:p w:rsidR="00A0139E" w:rsidRPr="00244F36" w:rsidRDefault="00A0139E" w:rsidP="006F5F51">
            <w:pPr>
              <w:spacing w:after="0" w:line="240" w:lineRule="auto"/>
              <w:rPr>
                <w:rFonts w:ascii="Times New Roman" w:eastAsia="Times New Roman" w:hAnsi="Times New Roman" w:cs="Times New Roman"/>
                <w:color w:val="000000"/>
                <w:sz w:val="20"/>
                <w:szCs w:val="20"/>
                <w:lang w:val="ru-RU" w:eastAsia="ru-RU"/>
              </w:rPr>
            </w:pPr>
            <w:r w:rsidRPr="00244F36">
              <w:rPr>
                <w:rFonts w:ascii="Times New Roman" w:eastAsia="Times New Roman" w:hAnsi="Times New Roman" w:cs="Times New Roman"/>
                <w:color w:val="000000"/>
                <w:sz w:val="20"/>
                <w:szCs w:val="20"/>
                <w:lang w:val="ru-RU" w:eastAsia="ru-RU"/>
              </w:rPr>
              <w:t xml:space="preserve">Тип запуску </w:t>
            </w:r>
            <w:proofErr w:type="spellStart"/>
            <w:r w:rsidRPr="00244F36">
              <w:rPr>
                <w:rFonts w:ascii="Times New Roman" w:eastAsia="Times New Roman" w:hAnsi="Times New Roman" w:cs="Times New Roman"/>
                <w:color w:val="000000"/>
                <w:sz w:val="20"/>
                <w:szCs w:val="20"/>
                <w:lang w:val="ru-RU" w:eastAsia="ru-RU"/>
              </w:rPr>
              <w:t>або</w:t>
            </w:r>
            <w:proofErr w:type="spellEnd"/>
            <w:r w:rsidRPr="00244F36">
              <w:rPr>
                <w:rFonts w:ascii="Times New Roman" w:eastAsia="Times New Roman" w:hAnsi="Times New Roman" w:cs="Times New Roman"/>
                <w:color w:val="000000"/>
                <w:sz w:val="20"/>
                <w:szCs w:val="20"/>
                <w:lang w:val="ru-RU" w:eastAsia="ru-RU"/>
              </w:rPr>
              <w:t xml:space="preserve"> система запуску</w:t>
            </w:r>
          </w:p>
        </w:tc>
        <w:tc>
          <w:tcPr>
            <w:tcW w:w="4252" w:type="dxa"/>
            <w:shd w:val="clear" w:color="auto" w:fill="auto"/>
            <w:vAlign w:val="center"/>
          </w:tcPr>
          <w:p w:rsidR="00A0139E" w:rsidRPr="00244F36" w:rsidRDefault="00A0139E" w:rsidP="006F5F51">
            <w:pPr>
              <w:spacing w:after="0" w:line="240" w:lineRule="auto"/>
              <w:jc w:val="center"/>
              <w:rPr>
                <w:rFonts w:ascii="Times New Roman" w:eastAsia="Times New Roman" w:hAnsi="Times New Roman" w:cs="Times New Roman"/>
                <w:color w:val="000000"/>
                <w:sz w:val="20"/>
                <w:szCs w:val="20"/>
                <w:lang w:eastAsia="ru-RU"/>
              </w:rPr>
            </w:pPr>
            <w:proofErr w:type="spellStart"/>
            <w:r w:rsidRPr="00244F36">
              <w:rPr>
                <w:rFonts w:ascii="Times New Roman" w:eastAsia="Times New Roman" w:hAnsi="Times New Roman" w:cs="Times New Roman"/>
                <w:color w:val="000000"/>
                <w:sz w:val="20"/>
                <w:szCs w:val="20"/>
                <w:lang w:eastAsia="ru-RU"/>
              </w:rPr>
              <w:t>електричний</w:t>
            </w:r>
            <w:proofErr w:type="spellEnd"/>
            <w:r w:rsidRPr="00244F36">
              <w:rPr>
                <w:rFonts w:ascii="Times New Roman" w:eastAsia="Times New Roman" w:hAnsi="Times New Roman" w:cs="Times New Roman"/>
                <w:color w:val="000000"/>
                <w:sz w:val="20"/>
                <w:szCs w:val="20"/>
                <w:lang w:eastAsia="ru-RU"/>
              </w:rPr>
              <w:t xml:space="preserve"> </w:t>
            </w:r>
            <w:proofErr w:type="spellStart"/>
            <w:r w:rsidRPr="00244F36">
              <w:rPr>
                <w:rFonts w:ascii="Times New Roman" w:eastAsia="Times New Roman" w:hAnsi="Times New Roman" w:cs="Times New Roman"/>
                <w:color w:val="000000"/>
                <w:sz w:val="20"/>
                <w:szCs w:val="20"/>
                <w:lang w:eastAsia="ru-RU"/>
              </w:rPr>
              <w:t>старт</w:t>
            </w:r>
            <w:proofErr w:type="spellEnd"/>
          </w:p>
        </w:tc>
      </w:tr>
      <w:tr w:rsidR="00A0139E" w:rsidRPr="00244F36" w:rsidTr="006F5F51">
        <w:trPr>
          <w:trHeight w:val="302"/>
        </w:trPr>
        <w:tc>
          <w:tcPr>
            <w:tcW w:w="770" w:type="dxa"/>
            <w:shd w:val="clear" w:color="auto" w:fill="auto"/>
            <w:vAlign w:val="center"/>
          </w:tcPr>
          <w:p w:rsidR="00A0139E" w:rsidRPr="00244F36" w:rsidRDefault="00A0139E" w:rsidP="00A0139E">
            <w:pPr>
              <w:numPr>
                <w:ilvl w:val="0"/>
                <w:numId w:val="4"/>
              </w:numPr>
              <w:spacing w:after="0" w:line="240" w:lineRule="auto"/>
              <w:jc w:val="center"/>
              <w:rPr>
                <w:rFonts w:ascii="Times New Roman" w:eastAsia="Times New Roman" w:hAnsi="Times New Roman" w:cs="Times New Roman"/>
                <w:color w:val="000000"/>
                <w:sz w:val="20"/>
                <w:szCs w:val="20"/>
                <w:lang w:eastAsia="ru-RU"/>
              </w:rPr>
            </w:pPr>
          </w:p>
        </w:tc>
        <w:tc>
          <w:tcPr>
            <w:tcW w:w="4504" w:type="dxa"/>
            <w:shd w:val="clear" w:color="auto" w:fill="auto"/>
            <w:vAlign w:val="center"/>
          </w:tcPr>
          <w:p w:rsidR="00A0139E" w:rsidRPr="00244F36" w:rsidRDefault="00A0139E" w:rsidP="006F5F51">
            <w:pPr>
              <w:spacing w:after="0" w:line="240" w:lineRule="auto"/>
              <w:rPr>
                <w:rFonts w:ascii="Times New Roman" w:eastAsia="Times New Roman" w:hAnsi="Times New Roman" w:cs="Times New Roman"/>
                <w:color w:val="000000"/>
                <w:sz w:val="20"/>
                <w:szCs w:val="20"/>
                <w:lang w:eastAsia="ru-RU"/>
              </w:rPr>
            </w:pPr>
            <w:proofErr w:type="spellStart"/>
            <w:r w:rsidRPr="00244F36">
              <w:rPr>
                <w:rFonts w:ascii="Times New Roman" w:eastAsia="Times New Roman" w:hAnsi="Times New Roman" w:cs="Times New Roman"/>
                <w:color w:val="000000"/>
                <w:sz w:val="20"/>
                <w:szCs w:val="20"/>
                <w:lang w:eastAsia="ru-RU"/>
              </w:rPr>
              <w:t>Паливо</w:t>
            </w:r>
            <w:proofErr w:type="spellEnd"/>
            <w:r w:rsidRPr="00244F36">
              <w:rPr>
                <w:rFonts w:ascii="Times New Roman" w:eastAsia="Times New Roman" w:hAnsi="Times New Roman" w:cs="Times New Roman"/>
                <w:color w:val="000000"/>
                <w:sz w:val="20"/>
                <w:szCs w:val="20"/>
                <w:lang w:eastAsia="ru-RU"/>
              </w:rPr>
              <w:t xml:space="preserve"> </w:t>
            </w:r>
            <w:proofErr w:type="spellStart"/>
            <w:r w:rsidRPr="00244F36">
              <w:rPr>
                <w:rFonts w:ascii="Times New Roman" w:eastAsia="Times New Roman" w:hAnsi="Times New Roman" w:cs="Times New Roman"/>
                <w:color w:val="000000"/>
                <w:sz w:val="20"/>
                <w:szCs w:val="20"/>
                <w:lang w:eastAsia="ru-RU"/>
              </w:rPr>
              <w:t>або</w:t>
            </w:r>
            <w:proofErr w:type="spellEnd"/>
            <w:r w:rsidRPr="00244F36">
              <w:rPr>
                <w:rFonts w:ascii="Times New Roman" w:eastAsia="Times New Roman" w:hAnsi="Times New Roman" w:cs="Times New Roman"/>
                <w:color w:val="000000"/>
                <w:sz w:val="20"/>
                <w:szCs w:val="20"/>
                <w:lang w:eastAsia="ru-RU"/>
              </w:rPr>
              <w:t xml:space="preserve"> </w:t>
            </w:r>
            <w:proofErr w:type="spellStart"/>
            <w:r w:rsidRPr="00244F36">
              <w:rPr>
                <w:rFonts w:ascii="Times New Roman" w:eastAsia="Times New Roman" w:hAnsi="Times New Roman" w:cs="Times New Roman"/>
                <w:color w:val="000000"/>
                <w:sz w:val="20"/>
                <w:szCs w:val="20"/>
                <w:lang w:eastAsia="ru-RU"/>
              </w:rPr>
              <w:t>марка</w:t>
            </w:r>
            <w:proofErr w:type="spellEnd"/>
            <w:r w:rsidRPr="00244F36">
              <w:rPr>
                <w:rFonts w:ascii="Times New Roman" w:eastAsia="Times New Roman" w:hAnsi="Times New Roman" w:cs="Times New Roman"/>
                <w:color w:val="000000"/>
                <w:sz w:val="20"/>
                <w:szCs w:val="20"/>
                <w:lang w:eastAsia="ru-RU"/>
              </w:rPr>
              <w:t xml:space="preserve"> </w:t>
            </w:r>
            <w:proofErr w:type="spellStart"/>
            <w:r w:rsidRPr="00244F36">
              <w:rPr>
                <w:rFonts w:ascii="Times New Roman" w:eastAsia="Times New Roman" w:hAnsi="Times New Roman" w:cs="Times New Roman"/>
                <w:color w:val="000000"/>
                <w:sz w:val="20"/>
                <w:szCs w:val="20"/>
                <w:lang w:eastAsia="ru-RU"/>
              </w:rPr>
              <w:t>пального</w:t>
            </w:r>
            <w:proofErr w:type="spellEnd"/>
          </w:p>
        </w:tc>
        <w:tc>
          <w:tcPr>
            <w:tcW w:w="4252" w:type="dxa"/>
            <w:shd w:val="clear" w:color="auto" w:fill="auto"/>
            <w:vAlign w:val="center"/>
          </w:tcPr>
          <w:p w:rsidR="00A0139E" w:rsidRPr="00244F36" w:rsidRDefault="00A0139E" w:rsidP="006F5F51">
            <w:pPr>
              <w:spacing w:after="0" w:line="240" w:lineRule="auto"/>
              <w:jc w:val="center"/>
              <w:rPr>
                <w:rFonts w:ascii="Times New Roman" w:eastAsia="Times New Roman" w:hAnsi="Times New Roman" w:cs="Times New Roman"/>
                <w:color w:val="000000"/>
                <w:sz w:val="20"/>
                <w:szCs w:val="20"/>
                <w:lang w:val="uk-UA" w:eastAsia="ru-RU"/>
              </w:rPr>
            </w:pPr>
            <w:r w:rsidRPr="00244F36">
              <w:rPr>
                <w:rFonts w:ascii="Times New Roman" w:eastAsia="Times New Roman" w:hAnsi="Times New Roman" w:cs="Times New Roman"/>
                <w:color w:val="000000"/>
                <w:sz w:val="20"/>
                <w:szCs w:val="20"/>
                <w:lang w:val="uk-UA" w:eastAsia="ru-RU"/>
              </w:rPr>
              <w:t>дизельне паливо</w:t>
            </w:r>
          </w:p>
          <w:p w:rsidR="00A0139E" w:rsidRPr="00244F36" w:rsidRDefault="00A0139E" w:rsidP="006F5F51">
            <w:pPr>
              <w:spacing w:after="0" w:line="240" w:lineRule="auto"/>
              <w:jc w:val="center"/>
              <w:rPr>
                <w:rFonts w:ascii="Times New Roman" w:eastAsia="Times New Roman" w:hAnsi="Times New Roman" w:cs="Times New Roman"/>
                <w:color w:val="000000"/>
                <w:sz w:val="20"/>
                <w:szCs w:val="20"/>
                <w:lang w:val="uk-UA" w:eastAsia="ru-RU"/>
              </w:rPr>
            </w:pPr>
          </w:p>
        </w:tc>
      </w:tr>
      <w:tr w:rsidR="00A0139E" w:rsidRPr="00244F36" w:rsidTr="006F5F51">
        <w:trPr>
          <w:trHeight w:val="70"/>
        </w:trPr>
        <w:tc>
          <w:tcPr>
            <w:tcW w:w="770" w:type="dxa"/>
            <w:shd w:val="clear" w:color="auto" w:fill="auto"/>
            <w:vAlign w:val="center"/>
          </w:tcPr>
          <w:p w:rsidR="00A0139E" w:rsidRPr="00244F36" w:rsidRDefault="00A0139E" w:rsidP="00A0139E">
            <w:pPr>
              <w:numPr>
                <w:ilvl w:val="0"/>
                <w:numId w:val="4"/>
              </w:numPr>
              <w:spacing w:after="0" w:line="240" w:lineRule="auto"/>
              <w:jc w:val="center"/>
              <w:rPr>
                <w:rFonts w:ascii="Times New Roman" w:eastAsia="Times New Roman" w:hAnsi="Times New Roman" w:cs="Times New Roman"/>
                <w:color w:val="000000"/>
                <w:sz w:val="20"/>
                <w:szCs w:val="20"/>
                <w:lang w:eastAsia="ru-RU"/>
              </w:rPr>
            </w:pPr>
          </w:p>
        </w:tc>
        <w:tc>
          <w:tcPr>
            <w:tcW w:w="4504" w:type="dxa"/>
            <w:shd w:val="clear" w:color="auto" w:fill="auto"/>
            <w:vAlign w:val="center"/>
          </w:tcPr>
          <w:p w:rsidR="00A0139E" w:rsidRPr="00244F36" w:rsidRDefault="00A0139E" w:rsidP="006F5F51">
            <w:pPr>
              <w:spacing w:after="0" w:line="240" w:lineRule="auto"/>
              <w:rPr>
                <w:rFonts w:ascii="Times New Roman" w:eastAsia="Times New Roman" w:hAnsi="Times New Roman" w:cs="Times New Roman"/>
                <w:color w:val="000000"/>
                <w:sz w:val="20"/>
                <w:szCs w:val="20"/>
                <w:lang w:eastAsia="ru-RU"/>
              </w:rPr>
            </w:pPr>
            <w:proofErr w:type="spellStart"/>
            <w:r w:rsidRPr="00244F36">
              <w:rPr>
                <w:rFonts w:ascii="Times New Roman" w:eastAsia="Times New Roman" w:hAnsi="Times New Roman" w:cs="Times New Roman"/>
                <w:color w:val="000000"/>
                <w:sz w:val="20"/>
                <w:szCs w:val="20"/>
                <w:lang w:eastAsia="ru-RU"/>
              </w:rPr>
              <w:t>Тип</w:t>
            </w:r>
            <w:proofErr w:type="spellEnd"/>
            <w:r w:rsidRPr="00244F36">
              <w:rPr>
                <w:rFonts w:ascii="Times New Roman" w:eastAsia="Times New Roman" w:hAnsi="Times New Roman" w:cs="Times New Roman"/>
                <w:color w:val="000000"/>
                <w:sz w:val="20"/>
                <w:szCs w:val="20"/>
                <w:lang w:eastAsia="ru-RU"/>
              </w:rPr>
              <w:t xml:space="preserve"> </w:t>
            </w:r>
            <w:proofErr w:type="spellStart"/>
            <w:r w:rsidRPr="00244F36">
              <w:rPr>
                <w:rFonts w:ascii="Times New Roman" w:eastAsia="Times New Roman" w:hAnsi="Times New Roman" w:cs="Times New Roman"/>
                <w:color w:val="000000"/>
                <w:sz w:val="20"/>
                <w:szCs w:val="20"/>
                <w:lang w:eastAsia="ru-RU"/>
              </w:rPr>
              <w:t>двигуна</w:t>
            </w:r>
            <w:proofErr w:type="spellEnd"/>
          </w:p>
        </w:tc>
        <w:tc>
          <w:tcPr>
            <w:tcW w:w="4252" w:type="dxa"/>
            <w:shd w:val="clear" w:color="auto" w:fill="auto"/>
            <w:vAlign w:val="center"/>
          </w:tcPr>
          <w:p w:rsidR="00A0139E" w:rsidRPr="00244F36" w:rsidRDefault="00A0139E" w:rsidP="006F5F51">
            <w:pPr>
              <w:spacing w:after="0" w:line="240" w:lineRule="auto"/>
              <w:jc w:val="center"/>
              <w:rPr>
                <w:rFonts w:ascii="Times New Roman" w:eastAsia="Times New Roman" w:hAnsi="Times New Roman" w:cs="Times New Roman"/>
                <w:color w:val="000000"/>
                <w:sz w:val="20"/>
                <w:szCs w:val="20"/>
                <w:lang w:val="ru-RU" w:eastAsia="ru-RU"/>
              </w:rPr>
            </w:pPr>
            <w:proofErr w:type="spellStart"/>
            <w:r w:rsidRPr="00244F36">
              <w:rPr>
                <w:rFonts w:ascii="Times New Roman" w:eastAsia="Times New Roman" w:hAnsi="Times New Roman" w:cs="Times New Roman"/>
                <w:color w:val="000000"/>
                <w:sz w:val="20"/>
                <w:szCs w:val="20"/>
                <w:lang w:val="ru-RU" w:eastAsia="ru-RU"/>
              </w:rPr>
              <w:t>двухциліндровий</w:t>
            </w:r>
            <w:proofErr w:type="spellEnd"/>
            <w:r w:rsidRPr="00244F36">
              <w:rPr>
                <w:rFonts w:ascii="Times New Roman" w:eastAsia="Times New Roman" w:hAnsi="Times New Roman" w:cs="Times New Roman"/>
                <w:color w:val="000000"/>
                <w:sz w:val="20"/>
                <w:szCs w:val="20"/>
                <w:lang w:val="ru-RU" w:eastAsia="ru-RU"/>
              </w:rPr>
              <w:t xml:space="preserve">, </w:t>
            </w:r>
            <w:proofErr w:type="spellStart"/>
            <w:r w:rsidRPr="00244F36">
              <w:rPr>
                <w:rFonts w:ascii="Times New Roman" w:eastAsia="Times New Roman" w:hAnsi="Times New Roman" w:cs="Times New Roman"/>
                <w:color w:val="000000"/>
                <w:sz w:val="20"/>
                <w:szCs w:val="20"/>
                <w:lang w:val="ru-RU" w:eastAsia="ru-RU"/>
              </w:rPr>
              <w:t>чотиритактний</w:t>
            </w:r>
            <w:proofErr w:type="spellEnd"/>
            <w:r w:rsidRPr="00244F36">
              <w:rPr>
                <w:rFonts w:ascii="Times New Roman" w:eastAsia="Times New Roman" w:hAnsi="Times New Roman" w:cs="Times New Roman"/>
                <w:color w:val="000000"/>
                <w:sz w:val="20"/>
                <w:szCs w:val="20"/>
                <w:lang w:val="ru-RU" w:eastAsia="ru-RU"/>
              </w:rPr>
              <w:t xml:space="preserve">, </w:t>
            </w:r>
            <w:proofErr w:type="spellStart"/>
            <w:r w:rsidRPr="00244F36">
              <w:rPr>
                <w:rFonts w:ascii="Times New Roman" w:eastAsia="Times New Roman" w:hAnsi="Times New Roman" w:cs="Times New Roman"/>
                <w:color w:val="000000"/>
                <w:sz w:val="20"/>
                <w:szCs w:val="20"/>
                <w:lang w:val="ru-RU" w:eastAsia="ru-RU"/>
              </w:rPr>
              <w:t>трьохфазний</w:t>
            </w:r>
            <w:proofErr w:type="spellEnd"/>
          </w:p>
          <w:p w:rsidR="00A0139E" w:rsidRPr="00244F36" w:rsidRDefault="00A0139E" w:rsidP="006F5F51">
            <w:pPr>
              <w:spacing w:after="0" w:line="240" w:lineRule="auto"/>
              <w:jc w:val="center"/>
              <w:rPr>
                <w:rFonts w:ascii="Times New Roman" w:eastAsia="Times New Roman" w:hAnsi="Times New Roman" w:cs="Times New Roman"/>
                <w:color w:val="000000"/>
                <w:sz w:val="20"/>
                <w:szCs w:val="20"/>
                <w:lang w:val="ru-RU" w:eastAsia="ru-RU"/>
              </w:rPr>
            </w:pPr>
          </w:p>
        </w:tc>
      </w:tr>
      <w:tr w:rsidR="00A0139E" w:rsidRPr="00244F36" w:rsidTr="006F5F51">
        <w:trPr>
          <w:trHeight w:val="302"/>
        </w:trPr>
        <w:tc>
          <w:tcPr>
            <w:tcW w:w="770" w:type="dxa"/>
            <w:shd w:val="clear" w:color="auto" w:fill="auto"/>
            <w:vAlign w:val="center"/>
          </w:tcPr>
          <w:p w:rsidR="00A0139E" w:rsidRPr="00244F36" w:rsidRDefault="00A0139E" w:rsidP="00A0139E">
            <w:pPr>
              <w:numPr>
                <w:ilvl w:val="0"/>
                <w:numId w:val="4"/>
              </w:numPr>
              <w:spacing w:after="0" w:line="240" w:lineRule="auto"/>
              <w:jc w:val="center"/>
              <w:rPr>
                <w:rFonts w:ascii="Times New Roman" w:eastAsia="Times New Roman" w:hAnsi="Times New Roman" w:cs="Times New Roman"/>
                <w:color w:val="000000"/>
                <w:sz w:val="20"/>
                <w:szCs w:val="20"/>
                <w:lang w:eastAsia="ru-RU"/>
              </w:rPr>
            </w:pPr>
          </w:p>
        </w:tc>
        <w:tc>
          <w:tcPr>
            <w:tcW w:w="4504" w:type="dxa"/>
            <w:shd w:val="clear" w:color="auto" w:fill="auto"/>
            <w:vAlign w:val="center"/>
          </w:tcPr>
          <w:p w:rsidR="00A0139E" w:rsidRPr="00244F36" w:rsidRDefault="00A0139E" w:rsidP="006F5F51">
            <w:pPr>
              <w:spacing w:after="0" w:line="240" w:lineRule="auto"/>
              <w:rPr>
                <w:rFonts w:ascii="Times New Roman" w:eastAsia="Times New Roman" w:hAnsi="Times New Roman" w:cs="Times New Roman"/>
                <w:color w:val="000000"/>
                <w:sz w:val="20"/>
                <w:szCs w:val="20"/>
                <w:lang w:eastAsia="ru-RU"/>
              </w:rPr>
            </w:pPr>
            <w:proofErr w:type="spellStart"/>
            <w:r w:rsidRPr="00244F36">
              <w:rPr>
                <w:rFonts w:ascii="Times New Roman" w:eastAsia="Times New Roman" w:hAnsi="Times New Roman" w:cs="Times New Roman"/>
                <w:color w:val="000000"/>
                <w:sz w:val="20"/>
                <w:szCs w:val="20"/>
                <w:lang w:eastAsia="ru-RU"/>
              </w:rPr>
              <w:t>Регулятор</w:t>
            </w:r>
            <w:proofErr w:type="spellEnd"/>
            <w:r w:rsidRPr="00244F36">
              <w:rPr>
                <w:rFonts w:ascii="Times New Roman" w:eastAsia="Times New Roman" w:hAnsi="Times New Roman" w:cs="Times New Roman"/>
                <w:color w:val="000000"/>
                <w:sz w:val="20"/>
                <w:szCs w:val="20"/>
                <w:lang w:eastAsia="ru-RU"/>
              </w:rPr>
              <w:t xml:space="preserve"> </w:t>
            </w:r>
            <w:proofErr w:type="spellStart"/>
            <w:r w:rsidRPr="00244F36">
              <w:rPr>
                <w:rFonts w:ascii="Times New Roman" w:eastAsia="Times New Roman" w:hAnsi="Times New Roman" w:cs="Times New Roman"/>
                <w:color w:val="000000"/>
                <w:sz w:val="20"/>
                <w:szCs w:val="20"/>
                <w:lang w:eastAsia="ru-RU"/>
              </w:rPr>
              <w:t>напруги</w:t>
            </w:r>
            <w:proofErr w:type="spellEnd"/>
          </w:p>
        </w:tc>
        <w:tc>
          <w:tcPr>
            <w:tcW w:w="4252" w:type="dxa"/>
            <w:shd w:val="clear" w:color="auto" w:fill="auto"/>
            <w:vAlign w:val="center"/>
          </w:tcPr>
          <w:p w:rsidR="00A0139E" w:rsidRPr="00244F36" w:rsidRDefault="00A0139E" w:rsidP="006F5F51">
            <w:pPr>
              <w:spacing w:after="0" w:line="240" w:lineRule="auto"/>
              <w:jc w:val="center"/>
              <w:rPr>
                <w:rFonts w:ascii="Times New Roman" w:eastAsia="Times New Roman" w:hAnsi="Times New Roman" w:cs="Times New Roman"/>
                <w:color w:val="000000"/>
                <w:sz w:val="20"/>
                <w:szCs w:val="20"/>
                <w:lang w:eastAsia="ru-RU"/>
              </w:rPr>
            </w:pPr>
          </w:p>
          <w:p w:rsidR="00A0139E" w:rsidRPr="00244F36" w:rsidRDefault="00A0139E" w:rsidP="006F5F51">
            <w:pPr>
              <w:spacing w:after="0" w:line="240" w:lineRule="auto"/>
              <w:jc w:val="center"/>
              <w:rPr>
                <w:rFonts w:ascii="Times New Roman" w:eastAsia="Times New Roman" w:hAnsi="Times New Roman" w:cs="Times New Roman"/>
                <w:color w:val="000000"/>
                <w:sz w:val="20"/>
                <w:szCs w:val="20"/>
                <w:lang w:eastAsia="ru-RU"/>
              </w:rPr>
            </w:pPr>
            <w:proofErr w:type="spellStart"/>
            <w:r w:rsidRPr="00244F36">
              <w:rPr>
                <w:rFonts w:ascii="Times New Roman" w:eastAsia="Times New Roman" w:hAnsi="Times New Roman" w:cs="Times New Roman"/>
                <w:color w:val="000000"/>
                <w:sz w:val="20"/>
                <w:szCs w:val="20"/>
                <w:lang w:eastAsia="ru-RU"/>
              </w:rPr>
              <w:t>автоматичне</w:t>
            </w:r>
            <w:proofErr w:type="spellEnd"/>
            <w:r w:rsidRPr="00244F36">
              <w:rPr>
                <w:rFonts w:ascii="Times New Roman" w:eastAsia="Times New Roman" w:hAnsi="Times New Roman" w:cs="Times New Roman"/>
                <w:color w:val="000000"/>
                <w:sz w:val="20"/>
                <w:szCs w:val="20"/>
                <w:lang w:eastAsia="ru-RU"/>
              </w:rPr>
              <w:t xml:space="preserve"> </w:t>
            </w:r>
            <w:proofErr w:type="spellStart"/>
            <w:r w:rsidRPr="00244F36">
              <w:rPr>
                <w:rFonts w:ascii="Times New Roman" w:eastAsia="Times New Roman" w:hAnsi="Times New Roman" w:cs="Times New Roman"/>
                <w:color w:val="000000"/>
                <w:sz w:val="20"/>
                <w:szCs w:val="20"/>
                <w:lang w:eastAsia="ru-RU"/>
              </w:rPr>
              <w:t>регулювання</w:t>
            </w:r>
            <w:proofErr w:type="spellEnd"/>
            <w:r w:rsidRPr="00244F36">
              <w:rPr>
                <w:rFonts w:ascii="Times New Roman" w:eastAsia="Times New Roman" w:hAnsi="Times New Roman" w:cs="Times New Roman"/>
                <w:color w:val="000000"/>
                <w:sz w:val="20"/>
                <w:szCs w:val="20"/>
                <w:lang w:eastAsia="ru-RU"/>
              </w:rPr>
              <w:t xml:space="preserve"> </w:t>
            </w:r>
            <w:proofErr w:type="spellStart"/>
            <w:r w:rsidRPr="00244F36">
              <w:rPr>
                <w:rFonts w:ascii="Times New Roman" w:eastAsia="Times New Roman" w:hAnsi="Times New Roman" w:cs="Times New Roman"/>
                <w:color w:val="000000"/>
                <w:sz w:val="20"/>
                <w:szCs w:val="20"/>
                <w:lang w:eastAsia="ru-RU"/>
              </w:rPr>
              <w:t>напруги</w:t>
            </w:r>
            <w:proofErr w:type="spellEnd"/>
          </w:p>
          <w:p w:rsidR="00A0139E" w:rsidRPr="00244F36" w:rsidRDefault="00A0139E" w:rsidP="006F5F51">
            <w:pPr>
              <w:spacing w:after="0" w:line="240" w:lineRule="auto"/>
              <w:jc w:val="center"/>
              <w:rPr>
                <w:rFonts w:ascii="Times New Roman" w:eastAsia="Times New Roman" w:hAnsi="Times New Roman" w:cs="Times New Roman"/>
                <w:color w:val="000000"/>
                <w:sz w:val="20"/>
                <w:szCs w:val="20"/>
                <w:lang w:eastAsia="ru-RU"/>
              </w:rPr>
            </w:pPr>
          </w:p>
        </w:tc>
      </w:tr>
    </w:tbl>
    <w:p w:rsidR="00D63A0B" w:rsidRDefault="00766506" w:rsidP="00A0139E">
      <w:pPr>
        <w:spacing w:line="240" w:lineRule="auto"/>
        <w:ind w:firstLine="708"/>
        <w:jc w:val="both"/>
        <w:outlineLvl w:val="0"/>
        <w:rPr>
          <w:rFonts w:ascii="Times New Roman" w:hAnsi="Times New Roman" w:cs="Times New Roman"/>
          <w:lang w:val="uk-UA"/>
        </w:rPr>
      </w:pPr>
      <w:proofErr w:type="spellStart"/>
      <w:r w:rsidRPr="00D63A0B">
        <w:rPr>
          <w:rFonts w:ascii="Times New Roman" w:eastAsia="Times New Roman" w:hAnsi="Times New Roman" w:cs="Times New Roman"/>
          <w:b/>
          <w:color w:val="000000"/>
          <w:lang w:val="ru-RU"/>
        </w:rPr>
        <w:lastRenderedPageBreak/>
        <w:t>Обгрунтування</w:t>
      </w:r>
      <w:proofErr w:type="spellEnd"/>
      <w:r w:rsidRPr="00D63A0B">
        <w:rPr>
          <w:rFonts w:ascii="Times New Roman" w:eastAsia="Times New Roman" w:hAnsi="Times New Roman" w:cs="Times New Roman"/>
          <w:b/>
          <w:color w:val="000000"/>
          <w:lang w:val="ru-RU"/>
        </w:rPr>
        <w:t xml:space="preserve"> </w:t>
      </w:r>
      <w:proofErr w:type="spellStart"/>
      <w:r w:rsidRPr="00D63A0B">
        <w:rPr>
          <w:rFonts w:ascii="Times New Roman" w:eastAsia="Times New Roman" w:hAnsi="Times New Roman" w:cs="Times New Roman"/>
          <w:b/>
          <w:color w:val="000000"/>
          <w:lang w:val="ru-RU"/>
        </w:rPr>
        <w:t>розміру</w:t>
      </w:r>
      <w:proofErr w:type="spellEnd"/>
      <w:r w:rsidRPr="00D63A0B">
        <w:rPr>
          <w:rFonts w:ascii="Times New Roman" w:eastAsia="Times New Roman" w:hAnsi="Times New Roman" w:cs="Times New Roman"/>
          <w:b/>
          <w:color w:val="000000"/>
          <w:lang w:val="ru-RU"/>
        </w:rPr>
        <w:t xml:space="preserve"> бюджетного </w:t>
      </w:r>
      <w:proofErr w:type="spellStart"/>
      <w:r w:rsidRPr="00D63A0B">
        <w:rPr>
          <w:rFonts w:ascii="Times New Roman" w:eastAsia="Times New Roman" w:hAnsi="Times New Roman" w:cs="Times New Roman"/>
          <w:b/>
          <w:color w:val="000000"/>
          <w:lang w:val="ru-RU"/>
        </w:rPr>
        <w:t>призначення</w:t>
      </w:r>
      <w:proofErr w:type="spellEnd"/>
      <w:r w:rsidRPr="00D63A0B">
        <w:rPr>
          <w:rFonts w:ascii="Times New Roman" w:eastAsia="Times New Roman" w:hAnsi="Times New Roman" w:cs="Times New Roman"/>
          <w:b/>
          <w:color w:val="000000"/>
          <w:lang w:val="ru-RU"/>
        </w:rPr>
        <w:t>:</w:t>
      </w:r>
      <w:r w:rsidRPr="00D63A0B">
        <w:rPr>
          <w:rFonts w:ascii="Times New Roman" w:eastAsia="Times New Roman" w:hAnsi="Times New Roman" w:cs="Times New Roman"/>
          <w:color w:val="000000"/>
        </w:rPr>
        <w:t> </w:t>
      </w:r>
      <w:proofErr w:type="spellStart"/>
      <w:r w:rsidRPr="00D63A0B">
        <w:rPr>
          <w:rFonts w:ascii="Times New Roman" w:eastAsia="Times New Roman" w:hAnsi="Times New Roman" w:cs="Times New Roman"/>
          <w:color w:val="000000"/>
          <w:lang w:val="ru-RU"/>
        </w:rPr>
        <w:t>видатки</w:t>
      </w:r>
      <w:proofErr w:type="spellEnd"/>
      <w:r w:rsidRPr="00D63A0B">
        <w:rPr>
          <w:rFonts w:ascii="Times New Roman" w:eastAsia="Times New Roman" w:hAnsi="Times New Roman" w:cs="Times New Roman"/>
          <w:color w:val="000000"/>
          <w:lang w:val="ru-RU"/>
        </w:rPr>
        <w:t xml:space="preserve">, </w:t>
      </w:r>
      <w:proofErr w:type="spellStart"/>
      <w:r w:rsidRPr="00D63A0B">
        <w:rPr>
          <w:rFonts w:ascii="Times New Roman" w:eastAsia="Times New Roman" w:hAnsi="Times New Roman" w:cs="Times New Roman"/>
          <w:color w:val="000000"/>
          <w:lang w:val="ru-RU"/>
        </w:rPr>
        <w:t>передбачені</w:t>
      </w:r>
      <w:proofErr w:type="spellEnd"/>
      <w:r w:rsidRPr="00D63A0B">
        <w:rPr>
          <w:rFonts w:ascii="Times New Roman" w:eastAsia="Times New Roman" w:hAnsi="Times New Roman" w:cs="Times New Roman"/>
          <w:color w:val="000000"/>
          <w:lang w:val="ru-RU"/>
        </w:rPr>
        <w:t xml:space="preserve"> </w:t>
      </w:r>
      <w:proofErr w:type="spellStart"/>
      <w:r w:rsidRPr="00D63A0B">
        <w:rPr>
          <w:rFonts w:ascii="Times New Roman" w:eastAsia="Times New Roman" w:hAnsi="Times New Roman" w:cs="Times New Roman"/>
          <w:color w:val="000000"/>
          <w:lang w:val="ru-RU"/>
        </w:rPr>
        <w:t>кошторисом</w:t>
      </w:r>
      <w:proofErr w:type="spellEnd"/>
      <w:r w:rsidRPr="00D63A0B">
        <w:rPr>
          <w:rFonts w:ascii="Times New Roman" w:eastAsia="Times New Roman" w:hAnsi="Times New Roman" w:cs="Times New Roman"/>
          <w:color w:val="000000"/>
          <w:lang w:val="ru-RU"/>
        </w:rPr>
        <w:t xml:space="preserve"> на 2023 </w:t>
      </w:r>
      <w:proofErr w:type="spellStart"/>
      <w:r w:rsidRPr="00D63A0B">
        <w:rPr>
          <w:rFonts w:ascii="Times New Roman" w:eastAsia="Times New Roman" w:hAnsi="Times New Roman" w:cs="Times New Roman"/>
          <w:color w:val="000000"/>
          <w:lang w:val="ru-RU"/>
        </w:rPr>
        <w:t>рік</w:t>
      </w:r>
      <w:proofErr w:type="spellEnd"/>
      <w:r w:rsidRPr="00D63A0B">
        <w:rPr>
          <w:rFonts w:ascii="Times New Roman" w:eastAsia="Times New Roman" w:hAnsi="Times New Roman" w:cs="Times New Roman"/>
          <w:color w:val="000000"/>
          <w:lang w:val="ru-RU"/>
        </w:rPr>
        <w:t xml:space="preserve">, по КЕКВ </w:t>
      </w:r>
      <w:r w:rsidR="00A0139E">
        <w:rPr>
          <w:rFonts w:ascii="Times New Roman" w:eastAsia="Times New Roman" w:hAnsi="Times New Roman" w:cs="Times New Roman"/>
          <w:color w:val="000000"/>
          <w:lang w:val="ru-RU"/>
        </w:rPr>
        <w:t>31</w:t>
      </w:r>
      <w:r w:rsidR="00D63A0B" w:rsidRPr="00D63A0B">
        <w:rPr>
          <w:rFonts w:ascii="Times New Roman" w:eastAsia="Times New Roman" w:hAnsi="Times New Roman" w:cs="Times New Roman"/>
          <w:color w:val="000000"/>
          <w:lang w:val="ru-RU"/>
        </w:rPr>
        <w:t>10</w:t>
      </w:r>
      <w:r w:rsidRPr="00D63A0B">
        <w:rPr>
          <w:rFonts w:ascii="Times New Roman" w:eastAsia="Times New Roman" w:hAnsi="Times New Roman" w:cs="Times New Roman"/>
          <w:color w:val="000000"/>
          <w:lang w:val="ru-RU"/>
        </w:rPr>
        <w:t xml:space="preserve"> – «</w:t>
      </w:r>
      <w:r w:rsidR="00A0139E">
        <w:rPr>
          <w:rFonts w:ascii="Times New Roman" w:eastAsia="Calibri" w:hAnsi="Times New Roman" w:cs="Times New Roman"/>
          <w:lang w:val="uk-UA"/>
        </w:rPr>
        <w:t xml:space="preserve">Придбання обладнання і предметів </w:t>
      </w:r>
      <w:proofErr w:type="spellStart"/>
      <w:r w:rsidR="00A0139E">
        <w:rPr>
          <w:rFonts w:ascii="Times New Roman" w:eastAsia="Calibri" w:hAnsi="Times New Roman" w:cs="Times New Roman"/>
          <w:lang w:val="uk-UA"/>
        </w:rPr>
        <w:t>довгострокрвого</w:t>
      </w:r>
      <w:proofErr w:type="spellEnd"/>
      <w:r w:rsidR="00A0139E">
        <w:rPr>
          <w:rFonts w:ascii="Times New Roman" w:eastAsia="Calibri" w:hAnsi="Times New Roman" w:cs="Times New Roman"/>
          <w:lang w:val="uk-UA"/>
        </w:rPr>
        <w:t xml:space="preserve"> користування</w:t>
      </w:r>
      <w:r w:rsidRPr="00D63A0B">
        <w:rPr>
          <w:rFonts w:ascii="Times New Roman" w:eastAsia="Times New Roman" w:hAnsi="Times New Roman" w:cs="Times New Roman"/>
          <w:color w:val="000000"/>
          <w:lang w:val="ru-RU"/>
        </w:rPr>
        <w:t xml:space="preserve">», з </w:t>
      </w:r>
      <w:proofErr w:type="spellStart"/>
      <w:r w:rsidRPr="00D63A0B">
        <w:rPr>
          <w:rFonts w:ascii="Times New Roman" w:eastAsia="Times New Roman" w:hAnsi="Times New Roman" w:cs="Times New Roman"/>
          <w:color w:val="000000"/>
          <w:lang w:val="ru-RU"/>
        </w:rPr>
        <w:t>урахуванням</w:t>
      </w:r>
      <w:proofErr w:type="spellEnd"/>
      <w:r w:rsidRPr="00D63A0B">
        <w:rPr>
          <w:rFonts w:ascii="Times New Roman" w:eastAsia="Times New Roman" w:hAnsi="Times New Roman" w:cs="Times New Roman"/>
          <w:color w:val="000000"/>
          <w:lang w:val="ru-RU"/>
        </w:rPr>
        <w:t xml:space="preserve"> </w:t>
      </w:r>
      <w:proofErr w:type="spellStart"/>
      <w:r w:rsidRPr="00D63A0B">
        <w:rPr>
          <w:rFonts w:ascii="Times New Roman" w:eastAsia="Times New Roman" w:hAnsi="Times New Roman" w:cs="Times New Roman"/>
          <w:color w:val="000000"/>
          <w:lang w:val="ru-RU"/>
        </w:rPr>
        <w:t>фактичної</w:t>
      </w:r>
      <w:proofErr w:type="spellEnd"/>
      <w:r w:rsidRPr="00D63A0B">
        <w:rPr>
          <w:rFonts w:ascii="Times New Roman" w:eastAsia="Times New Roman" w:hAnsi="Times New Roman" w:cs="Times New Roman"/>
          <w:color w:val="000000"/>
          <w:lang w:val="ru-RU"/>
        </w:rPr>
        <w:t xml:space="preserve"> </w:t>
      </w:r>
      <w:r w:rsidR="007E19E7" w:rsidRPr="00D63A0B">
        <w:rPr>
          <w:rFonts w:ascii="Times New Roman" w:eastAsia="Times New Roman" w:hAnsi="Times New Roman" w:cs="Times New Roman"/>
          <w:color w:val="000000"/>
          <w:lang w:val="ru-RU"/>
        </w:rPr>
        <w:t xml:space="preserve">потреби в </w:t>
      </w:r>
      <w:proofErr w:type="spellStart"/>
      <w:r w:rsidR="00D63A0B" w:rsidRPr="00D63A0B">
        <w:rPr>
          <w:rFonts w:ascii="Times New Roman" w:eastAsia="Times New Roman" w:hAnsi="Times New Roman" w:cs="Times New Roman"/>
          <w:color w:val="000000"/>
          <w:lang w:val="ru-RU"/>
        </w:rPr>
        <w:t>товарі</w:t>
      </w:r>
      <w:proofErr w:type="spellEnd"/>
      <w:r w:rsidR="00736D7B" w:rsidRPr="00D63A0B">
        <w:rPr>
          <w:rFonts w:ascii="Times New Roman" w:eastAsia="Times New Roman" w:hAnsi="Times New Roman" w:cs="Times New Roman"/>
          <w:color w:val="000000"/>
          <w:lang w:val="ru-RU"/>
        </w:rPr>
        <w:t>.</w:t>
      </w:r>
    </w:p>
    <w:p w:rsidR="00766506" w:rsidRPr="0048484A" w:rsidRDefault="00736D7B" w:rsidP="007E19E7">
      <w:pPr>
        <w:spacing w:after="0" w:line="300" w:lineRule="atLeast"/>
        <w:ind w:firstLine="567"/>
        <w:rPr>
          <w:rFonts w:ascii="Times New Roman" w:eastAsia="Times New Roman" w:hAnsi="Times New Roman" w:cs="Times New Roman"/>
          <w:color w:val="000000"/>
          <w:lang w:val="uk-UA"/>
        </w:rPr>
      </w:pPr>
      <w:r w:rsidRPr="0048484A">
        <w:rPr>
          <w:rFonts w:ascii="Times New Roman" w:eastAsia="Times New Roman" w:hAnsi="Times New Roman" w:cs="Times New Roman"/>
          <w:b/>
          <w:color w:val="000000"/>
          <w:lang w:val="uk-UA"/>
        </w:rPr>
        <w:t>В</w:t>
      </w:r>
      <w:r w:rsidR="00766506" w:rsidRPr="0048484A">
        <w:rPr>
          <w:rFonts w:ascii="Times New Roman" w:eastAsia="Times New Roman" w:hAnsi="Times New Roman" w:cs="Times New Roman"/>
          <w:b/>
          <w:color w:val="000000"/>
          <w:lang w:val="uk-UA"/>
        </w:rPr>
        <w:t>артість предмета закупівлі:</w:t>
      </w:r>
      <w:r w:rsidR="00766506" w:rsidRPr="00D63A0B">
        <w:rPr>
          <w:rFonts w:ascii="Times New Roman" w:eastAsia="Times New Roman" w:hAnsi="Times New Roman" w:cs="Times New Roman"/>
          <w:color w:val="000000"/>
        </w:rPr>
        <w:t> </w:t>
      </w:r>
      <w:r w:rsidR="00EF7819">
        <w:rPr>
          <w:rFonts w:ascii="Times New Roman" w:eastAsia="Times New Roman" w:hAnsi="Times New Roman" w:cs="Times New Roman"/>
          <w:color w:val="000000"/>
          <w:lang w:val="uk-UA"/>
        </w:rPr>
        <w:t>285</w:t>
      </w:r>
      <w:bookmarkStart w:id="1" w:name="_GoBack"/>
      <w:bookmarkEnd w:id="1"/>
      <w:r w:rsidR="00A0139E">
        <w:rPr>
          <w:rFonts w:ascii="Times New Roman" w:eastAsia="Times New Roman" w:hAnsi="Times New Roman" w:cs="Times New Roman"/>
          <w:color w:val="000000"/>
          <w:lang w:val="uk-UA"/>
        </w:rPr>
        <w:t xml:space="preserve"> 000</w:t>
      </w:r>
      <w:r w:rsidR="00D63A0B" w:rsidRPr="0048484A">
        <w:rPr>
          <w:rFonts w:ascii="Times New Roman" w:eastAsia="Times New Roman" w:hAnsi="Times New Roman" w:cs="Times New Roman"/>
          <w:color w:val="000000"/>
          <w:lang w:val="uk-UA"/>
        </w:rPr>
        <w:t>,00</w:t>
      </w:r>
      <w:r w:rsidR="007E19E7" w:rsidRPr="0048484A">
        <w:rPr>
          <w:rFonts w:ascii="Times New Roman" w:eastAsia="Times New Roman" w:hAnsi="Times New Roman" w:cs="Times New Roman"/>
          <w:color w:val="000000"/>
          <w:lang w:val="uk-UA"/>
        </w:rPr>
        <w:t xml:space="preserve"> грн..</w:t>
      </w:r>
    </w:p>
    <w:p w:rsidR="007E19E7" w:rsidRPr="0048484A" w:rsidRDefault="007E19E7" w:rsidP="007E19E7">
      <w:pPr>
        <w:spacing w:after="0" w:line="300" w:lineRule="atLeast"/>
        <w:ind w:firstLine="567"/>
        <w:rPr>
          <w:rFonts w:ascii="Times New Roman" w:eastAsia="Times New Roman" w:hAnsi="Times New Roman" w:cs="Times New Roman"/>
          <w:color w:val="000000"/>
          <w:lang w:val="uk-UA"/>
        </w:rPr>
      </w:pPr>
    </w:p>
    <w:p w:rsidR="00A0139E" w:rsidRPr="00A0139E" w:rsidRDefault="00766506" w:rsidP="00A0139E">
      <w:pPr>
        <w:spacing w:after="0" w:line="300" w:lineRule="atLeast"/>
        <w:ind w:firstLine="567"/>
        <w:jc w:val="both"/>
        <w:rPr>
          <w:rFonts w:ascii="Times New Roman" w:eastAsia="Times New Roman" w:hAnsi="Times New Roman" w:cs="Times New Roman"/>
          <w:color w:val="000000"/>
          <w:lang w:val="uk-UA"/>
        </w:rPr>
      </w:pPr>
      <w:r w:rsidRPr="0048484A">
        <w:rPr>
          <w:b/>
          <w:color w:val="000000"/>
          <w:lang w:val="uk-UA"/>
        </w:rPr>
        <w:t>Обґрунтування очікуваної вартості предмета закупівлі:</w:t>
      </w:r>
      <w:r w:rsidR="007E19E7" w:rsidRPr="0048484A">
        <w:rPr>
          <w:b/>
          <w:color w:val="000000"/>
          <w:lang w:val="uk-UA"/>
        </w:rPr>
        <w:t xml:space="preserve"> </w:t>
      </w:r>
      <w:r w:rsidR="00A0139E" w:rsidRPr="00A0139E">
        <w:rPr>
          <w:rFonts w:ascii="Times New Roman" w:eastAsia="Times New Roman" w:hAnsi="Times New Roman" w:cs="Times New Roman"/>
          <w:color w:val="000000"/>
          <w:lang w:val="uk-UA"/>
        </w:rPr>
        <w:t xml:space="preserve">Міністерством розвитку економіки, торгівлі та сільського господарства України затверджена примірна методика визначення очікуваної вартості предмета закупівлі від 18.02.2020 № 275, якою передбачені методи визначення очікуваної вартості предмета закупівлі, а саме: 1) здійснення пошуку, збору та аналіз загальнодоступної інформації про ціну товару (тобто інформація про ціни, що містяться в мережі інтернет у відкритому доступі, спеціалізованих торгівельних майданчиках, в електронних каталогах, в електронній системі </w:t>
      </w:r>
      <w:proofErr w:type="spellStart"/>
      <w:r w:rsidR="00A0139E" w:rsidRPr="00A0139E">
        <w:rPr>
          <w:rFonts w:ascii="Times New Roman" w:eastAsia="Times New Roman" w:hAnsi="Times New Roman" w:cs="Times New Roman"/>
          <w:color w:val="000000"/>
          <w:lang w:val="uk-UA"/>
        </w:rPr>
        <w:t>закупівель</w:t>
      </w:r>
      <w:proofErr w:type="spellEnd"/>
      <w:r w:rsidR="00A0139E" w:rsidRPr="00A0139E">
        <w:rPr>
          <w:rFonts w:ascii="Times New Roman" w:eastAsia="Times New Roman" w:hAnsi="Times New Roman" w:cs="Times New Roman"/>
          <w:color w:val="000000"/>
          <w:lang w:val="uk-UA"/>
        </w:rPr>
        <w:t xml:space="preserve"> «Прозоро», тощо; 2) отримання комерційних (цінових ) пропозицій від виробників, офіційних представників (дилерів), постачальників; 3) у разі обмеження конкуренції на ринку певних товарів та враховуючи їх специфіку при розрахунку використовуються ціни попередніх </w:t>
      </w:r>
      <w:proofErr w:type="spellStart"/>
      <w:r w:rsidR="00A0139E" w:rsidRPr="00A0139E">
        <w:rPr>
          <w:rFonts w:ascii="Times New Roman" w:eastAsia="Times New Roman" w:hAnsi="Times New Roman" w:cs="Times New Roman"/>
          <w:color w:val="000000"/>
          <w:lang w:val="uk-UA"/>
        </w:rPr>
        <w:t>закупівель</w:t>
      </w:r>
      <w:proofErr w:type="spellEnd"/>
      <w:r w:rsidR="00A0139E" w:rsidRPr="00A0139E">
        <w:rPr>
          <w:rFonts w:ascii="Times New Roman" w:eastAsia="Times New Roman" w:hAnsi="Times New Roman" w:cs="Times New Roman"/>
          <w:color w:val="000000"/>
          <w:lang w:val="uk-UA"/>
        </w:rPr>
        <w:t xml:space="preserve"> аналогічного товару та/або минулих періодів (з урахуванням індексу інфляції, зміни курсів іноземних валют). Відповідно до вказаної методики, при визначені очікуваної вартості предмету закупівлі товарів, робіт та послуг використовується декілька методів формування очікуваної вартості предмету закупівлі та проведення моніторингу цін для подальшого укладення договорів. </w:t>
      </w:r>
    </w:p>
    <w:p w:rsidR="00A0139E" w:rsidRPr="00A0139E" w:rsidRDefault="00A0139E" w:rsidP="00A0139E">
      <w:pPr>
        <w:spacing w:after="0" w:line="300" w:lineRule="atLeast"/>
        <w:ind w:firstLine="567"/>
        <w:jc w:val="both"/>
        <w:rPr>
          <w:rFonts w:ascii="Times New Roman" w:eastAsia="Times New Roman" w:hAnsi="Times New Roman" w:cs="Times New Roman"/>
          <w:color w:val="000000"/>
          <w:lang w:val="uk-UA"/>
        </w:rPr>
      </w:pPr>
      <w:r w:rsidRPr="00A0139E">
        <w:rPr>
          <w:rFonts w:ascii="Times New Roman" w:eastAsia="Times New Roman" w:hAnsi="Times New Roman" w:cs="Times New Roman"/>
          <w:color w:val="000000"/>
          <w:lang w:val="uk-UA"/>
        </w:rPr>
        <w:t>При визначенні очікуваної вартості закупівлі враховувалась інформація про ціни на товари та послуги, що міститься в мережі Інтернет у відкритому доступі, в тому числі на сайтах виробників та постачальників відповідної продукції, спеціалізо</w:t>
      </w:r>
      <w:r>
        <w:rPr>
          <w:rFonts w:ascii="Times New Roman" w:eastAsia="Times New Roman" w:hAnsi="Times New Roman" w:cs="Times New Roman"/>
          <w:color w:val="000000"/>
          <w:lang w:val="uk-UA"/>
        </w:rPr>
        <w:t>ваних торгівельних майданчиках.</w:t>
      </w:r>
      <w:r w:rsidRPr="00A0139E">
        <w:rPr>
          <w:rFonts w:ascii="Times New Roman" w:eastAsia="Times New Roman" w:hAnsi="Times New Roman" w:cs="Times New Roman"/>
          <w:color w:val="000000"/>
          <w:lang w:val="uk-UA"/>
        </w:rPr>
        <w:t xml:space="preserve"> </w:t>
      </w:r>
    </w:p>
    <w:p w:rsidR="007E19E7" w:rsidRPr="00D63A0B" w:rsidRDefault="007E19E7" w:rsidP="00A0139E">
      <w:pPr>
        <w:pStyle w:val="rvps2"/>
        <w:shd w:val="clear" w:color="auto" w:fill="FFFFFF"/>
        <w:spacing w:before="0" w:beforeAutospacing="0" w:after="0" w:afterAutospacing="0"/>
        <w:ind w:firstLine="567"/>
        <w:jc w:val="both"/>
        <w:rPr>
          <w:color w:val="000000"/>
          <w:lang w:val="uk-UA"/>
        </w:rPr>
      </w:pPr>
    </w:p>
    <w:p w:rsidR="007E19E7" w:rsidRPr="00A0139E" w:rsidRDefault="007E19E7" w:rsidP="007E19E7">
      <w:pPr>
        <w:spacing w:after="0" w:line="300" w:lineRule="atLeast"/>
        <w:ind w:firstLine="567"/>
        <w:jc w:val="both"/>
        <w:rPr>
          <w:rFonts w:ascii="Times New Roman" w:eastAsia="Times New Roman" w:hAnsi="Times New Roman" w:cs="Times New Roman"/>
          <w:color w:val="000000"/>
          <w:lang w:val="uk-UA"/>
        </w:rPr>
      </w:pPr>
    </w:p>
    <w:p w:rsidR="007E19E7" w:rsidRPr="00A0139E" w:rsidRDefault="007E19E7" w:rsidP="007E19E7">
      <w:pPr>
        <w:spacing w:after="0" w:line="300" w:lineRule="atLeast"/>
        <w:ind w:firstLine="567"/>
        <w:jc w:val="both"/>
        <w:rPr>
          <w:rFonts w:ascii="Times New Roman" w:eastAsia="Times New Roman" w:hAnsi="Times New Roman" w:cs="Times New Roman"/>
          <w:color w:val="000000"/>
          <w:lang w:val="uk-UA"/>
        </w:rPr>
      </w:pPr>
    </w:p>
    <w:p w:rsidR="00766506" w:rsidRPr="00D63A0B" w:rsidRDefault="00766506" w:rsidP="00766506">
      <w:pPr>
        <w:spacing w:after="0" w:line="300" w:lineRule="atLeast"/>
        <w:rPr>
          <w:rFonts w:ascii="Times New Roman" w:eastAsia="Times New Roman" w:hAnsi="Times New Roman" w:cs="Times New Roman"/>
          <w:color w:val="000000"/>
          <w:lang w:val="ru-RU"/>
        </w:rPr>
      </w:pPr>
      <w:proofErr w:type="spellStart"/>
      <w:r w:rsidRPr="00D63A0B">
        <w:rPr>
          <w:rFonts w:ascii="Times New Roman" w:eastAsia="Times New Roman" w:hAnsi="Times New Roman" w:cs="Times New Roman"/>
          <w:color w:val="000000"/>
          <w:lang w:val="ru-RU"/>
        </w:rPr>
        <w:t>Уповноважена</w:t>
      </w:r>
      <w:proofErr w:type="spellEnd"/>
      <w:r w:rsidRPr="00D63A0B">
        <w:rPr>
          <w:rFonts w:ascii="Times New Roman" w:eastAsia="Times New Roman" w:hAnsi="Times New Roman" w:cs="Times New Roman"/>
          <w:color w:val="000000"/>
          <w:lang w:val="ru-RU"/>
        </w:rPr>
        <w:t xml:space="preserve"> особа</w:t>
      </w:r>
      <w:r w:rsidRPr="00D63A0B">
        <w:rPr>
          <w:rFonts w:ascii="Times New Roman" w:eastAsia="Times New Roman" w:hAnsi="Times New Roman" w:cs="Times New Roman"/>
          <w:color w:val="000000"/>
        </w:rPr>
        <w:t>                                                                      </w:t>
      </w:r>
      <w:r w:rsidRPr="00D63A0B">
        <w:rPr>
          <w:rFonts w:ascii="Times New Roman" w:eastAsia="Times New Roman" w:hAnsi="Times New Roman" w:cs="Times New Roman"/>
          <w:color w:val="000000"/>
          <w:lang w:val="ru-RU"/>
        </w:rPr>
        <w:t xml:space="preserve"> </w:t>
      </w:r>
      <w:r w:rsidR="007E19E7" w:rsidRPr="00D63A0B">
        <w:rPr>
          <w:rFonts w:ascii="Times New Roman" w:eastAsia="Times New Roman" w:hAnsi="Times New Roman" w:cs="Times New Roman"/>
          <w:color w:val="000000"/>
          <w:lang w:val="ru-RU"/>
        </w:rPr>
        <w:t>Оксана КУДРЯВЦЕВА</w:t>
      </w:r>
    </w:p>
    <w:p w:rsidR="00766506" w:rsidRPr="00D63A0B" w:rsidRDefault="00766506" w:rsidP="00766506">
      <w:pPr>
        <w:spacing w:after="0" w:line="300" w:lineRule="atLeast"/>
        <w:rPr>
          <w:rFonts w:ascii="Times New Roman" w:eastAsia="Times New Roman" w:hAnsi="Times New Roman" w:cs="Times New Roman"/>
          <w:color w:val="000000"/>
          <w:lang w:val="ru-RU"/>
        </w:rPr>
      </w:pPr>
    </w:p>
    <w:p w:rsidR="00766506" w:rsidRPr="00D63A0B" w:rsidRDefault="00766506" w:rsidP="00766506">
      <w:pPr>
        <w:spacing w:after="0" w:line="300" w:lineRule="atLeast"/>
        <w:rPr>
          <w:rFonts w:ascii="Times New Roman" w:eastAsia="Times New Roman" w:hAnsi="Times New Roman" w:cs="Times New Roman"/>
          <w:color w:val="000000"/>
          <w:lang w:val="ru-RU"/>
        </w:rPr>
      </w:pPr>
    </w:p>
    <w:p w:rsidR="00766506" w:rsidRPr="00D63A0B" w:rsidRDefault="00766506" w:rsidP="00766506">
      <w:pPr>
        <w:spacing w:after="0" w:line="300" w:lineRule="atLeast"/>
        <w:rPr>
          <w:rFonts w:ascii="Times New Roman" w:eastAsia="Times New Roman" w:hAnsi="Times New Roman" w:cs="Times New Roman"/>
          <w:color w:val="000000"/>
          <w:lang w:val="ru-RU"/>
        </w:rPr>
      </w:pPr>
    </w:p>
    <w:sectPr w:rsidR="00766506" w:rsidRPr="00D63A0B">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Liberation Serif">
    <w:altName w:val="Times New Roman"/>
    <w:charset w:val="CC"/>
    <w:family w:val="roman"/>
    <w:pitch w:val="variable"/>
    <w:sig w:usb0="E0000AFF" w:usb1="500078FF" w:usb2="00000021" w:usb3="00000000" w:csb0="000001B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left" w:pos="720"/>
        </w:tabs>
        <w:ind w:left="1152" w:hanging="432"/>
      </w:pPr>
    </w:lvl>
    <w:lvl w:ilvl="1">
      <w:start w:val="1"/>
      <w:numFmt w:val="none"/>
      <w:suff w:val="nothing"/>
      <w:lvlText w:val=""/>
      <w:lvlJc w:val="left"/>
      <w:pPr>
        <w:tabs>
          <w:tab w:val="left" w:pos="720"/>
        </w:tabs>
        <w:ind w:left="1296" w:hanging="576"/>
      </w:pPr>
    </w:lvl>
    <w:lvl w:ilvl="2">
      <w:start w:val="1"/>
      <w:numFmt w:val="none"/>
      <w:suff w:val="nothing"/>
      <w:lvlText w:val=""/>
      <w:lvlJc w:val="left"/>
      <w:pPr>
        <w:tabs>
          <w:tab w:val="left" w:pos="720"/>
        </w:tabs>
        <w:ind w:left="1440" w:hanging="720"/>
      </w:pPr>
    </w:lvl>
    <w:lvl w:ilvl="3">
      <w:start w:val="1"/>
      <w:numFmt w:val="none"/>
      <w:suff w:val="nothing"/>
      <w:lvlText w:val=""/>
      <w:lvlJc w:val="left"/>
      <w:pPr>
        <w:tabs>
          <w:tab w:val="left" w:pos="720"/>
        </w:tabs>
        <w:ind w:left="1584" w:hanging="864"/>
      </w:pPr>
    </w:lvl>
    <w:lvl w:ilvl="4">
      <w:start w:val="1"/>
      <w:numFmt w:val="none"/>
      <w:suff w:val="nothing"/>
      <w:lvlText w:val=""/>
      <w:lvlJc w:val="left"/>
      <w:pPr>
        <w:tabs>
          <w:tab w:val="left" w:pos="720"/>
        </w:tabs>
        <w:ind w:left="1728" w:hanging="1008"/>
      </w:pPr>
    </w:lvl>
    <w:lvl w:ilvl="5">
      <w:start w:val="1"/>
      <w:numFmt w:val="none"/>
      <w:suff w:val="nothing"/>
      <w:lvlText w:val=""/>
      <w:lvlJc w:val="left"/>
      <w:pPr>
        <w:tabs>
          <w:tab w:val="left" w:pos="720"/>
        </w:tabs>
        <w:ind w:left="1872" w:hanging="1152"/>
      </w:pPr>
    </w:lvl>
    <w:lvl w:ilvl="6">
      <w:start w:val="1"/>
      <w:numFmt w:val="none"/>
      <w:suff w:val="nothing"/>
      <w:lvlText w:val=""/>
      <w:lvlJc w:val="left"/>
      <w:pPr>
        <w:tabs>
          <w:tab w:val="left" w:pos="720"/>
        </w:tabs>
        <w:ind w:left="2016" w:hanging="1296"/>
      </w:pPr>
    </w:lvl>
    <w:lvl w:ilvl="7">
      <w:start w:val="1"/>
      <w:numFmt w:val="none"/>
      <w:suff w:val="nothing"/>
      <w:lvlText w:val=""/>
      <w:lvlJc w:val="left"/>
      <w:pPr>
        <w:tabs>
          <w:tab w:val="left" w:pos="720"/>
        </w:tabs>
        <w:ind w:left="2160" w:hanging="1440"/>
      </w:pPr>
    </w:lvl>
    <w:lvl w:ilvl="8">
      <w:start w:val="1"/>
      <w:numFmt w:val="none"/>
      <w:suff w:val="nothing"/>
      <w:lvlText w:val=""/>
      <w:lvlJc w:val="left"/>
      <w:pPr>
        <w:tabs>
          <w:tab w:val="left" w:pos="720"/>
        </w:tabs>
        <w:ind w:left="2304" w:hanging="1584"/>
      </w:pPr>
    </w:lvl>
  </w:abstractNum>
  <w:abstractNum w:abstractNumId="1" w15:restartNumberingAfterBreak="0">
    <w:nsid w:val="02860A89"/>
    <w:multiLevelType w:val="multilevel"/>
    <w:tmpl w:val="B3601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847375B"/>
    <w:multiLevelType w:val="multilevel"/>
    <w:tmpl w:val="6304301E"/>
    <w:lvl w:ilvl="0">
      <w:start w:val="2"/>
      <w:numFmt w:val="decimal"/>
      <w:lvlText w:val="%1"/>
      <w:lvlJc w:val="left"/>
      <w:pPr>
        <w:ind w:left="148" w:hanging="502"/>
      </w:pPr>
      <w:rPr>
        <w:rFonts w:hint="default"/>
      </w:rPr>
    </w:lvl>
    <w:lvl w:ilvl="1">
      <w:start w:val="1"/>
      <w:numFmt w:val="decimal"/>
      <w:lvlText w:val="%1.%2."/>
      <w:lvlJc w:val="left"/>
      <w:pPr>
        <w:ind w:left="928" w:hanging="502"/>
      </w:pPr>
      <w:rPr>
        <w:rFonts w:ascii="Times New Roman" w:eastAsia="Times New Roman" w:hAnsi="Times New Roman" w:hint="default"/>
        <w:w w:val="99"/>
        <w:sz w:val="24"/>
        <w:szCs w:val="24"/>
      </w:rPr>
    </w:lvl>
    <w:lvl w:ilvl="2">
      <w:start w:val="1"/>
      <w:numFmt w:val="decimal"/>
      <w:lvlText w:val="%1.%2.%3."/>
      <w:lvlJc w:val="left"/>
      <w:pPr>
        <w:ind w:left="148" w:hanging="912"/>
      </w:pPr>
      <w:rPr>
        <w:rFonts w:ascii="Times New Roman" w:eastAsia="Times New Roman" w:hAnsi="Times New Roman" w:hint="default"/>
        <w:w w:val="99"/>
        <w:sz w:val="24"/>
        <w:szCs w:val="24"/>
      </w:rPr>
    </w:lvl>
    <w:lvl w:ilvl="3">
      <w:start w:val="1"/>
      <w:numFmt w:val="bullet"/>
      <w:lvlText w:val="•"/>
      <w:lvlJc w:val="left"/>
      <w:pPr>
        <w:ind w:left="3081" w:hanging="912"/>
      </w:pPr>
      <w:rPr>
        <w:rFonts w:hint="default"/>
      </w:rPr>
    </w:lvl>
    <w:lvl w:ilvl="4">
      <w:start w:val="1"/>
      <w:numFmt w:val="bullet"/>
      <w:lvlText w:val="•"/>
      <w:lvlJc w:val="left"/>
      <w:pPr>
        <w:ind w:left="4059" w:hanging="912"/>
      </w:pPr>
      <w:rPr>
        <w:rFonts w:hint="default"/>
      </w:rPr>
    </w:lvl>
    <w:lvl w:ilvl="5">
      <w:start w:val="1"/>
      <w:numFmt w:val="bullet"/>
      <w:lvlText w:val="•"/>
      <w:lvlJc w:val="left"/>
      <w:pPr>
        <w:ind w:left="5037" w:hanging="912"/>
      </w:pPr>
      <w:rPr>
        <w:rFonts w:hint="default"/>
      </w:rPr>
    </w:lvl>
    <w:lvl w:ilvl="6">
      <w:start w:val="1"/>
      <w:numFmt w:val="bullet"/>
      <w:lvlText w:val="•"/>
      <w:lvlJc w:val="left"/>
      <w:pPr>
        <w:ind w:left="6015" w:hanging="912"/>
      </w:pPr>
      <w:rPr>
        <w:rFonts w:hint="default"/>
      </w:rPr>
    </w:lvl>
    <w:lvl w:ilvl="7">
      <w:start w:val="1"/>
      <w:numFmt w:val="bullet"/>
      <w:lvlText w:val="•"/>
      <w:lvlJc w:val="left"/>
      <w:pPr>
        <w:ind w:left="6993" w:hanging="912"/>
      </w:pPr>
      <w:rPr>
        <w:rFonts w:hint="default"/>
      </w:rPr>
    </w:lvl>
    <w:lvl w:ilvl="8">
      <w:start w:val="1"/>
      <w:numFmt w:val="bullet"/>
      <w:lvlText w:val="•"/>
      <w:lvlJc w:val="left"/>
      <w:pPr>
        <w:ind w:left="7970" w:hanging="912"/>
      </w:pPr>
      <w:rPr>
        <w:rFonts w:hint="default"/>
      </w:rPr>
    </w:lvl>
  </w:abstractNum>
  <w:abstractNum w:abstractNumId="3" w15:restartNumberingAfterBreak="0">
    <w:nsid w:val="67A45E31"/>
    <w:multiLevelType w:val="multilevel"/>
    <w:tmpl w:val="438A50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75C0"/>
    <w:rsid w:val="00111990"/>
    <w:rsid w:val="001F2C2A"/>
    <w:rsid w:val="00244F36"/>
    <w:rsid w:val="002D4BEB"/>
    <w:rsid w:val="00371439"/>
    <w:rsid w:val="003E291D"/>
    <w:rsid w:val="0048484A"/>
    <w:rsid w:val="004E75C0"/>
    <w:rsid w:val="004F772D"/>
    <w:rsid w:val="00736D7B"/>
    <w:rsid w:val="00766506"/>
    <w:rsid w:val="007E19E7"/>
    <w:rsid w:val="008C7DB7"/>
    <w:rsid w:val="009F19B5"/>
    <w:rsid w:val="00A0139E"/>
    <w:rsid w:val="00A36AB1"/>
    <w:rsid w:val="00A61A15"/>
    <w:rsid w:val="00C726EF"/>
    <w:rsid w:val="00D63A0B"/>
    <w:rsid w:val="00DE7BF0"/>
    <w:rsid w:val="00E93CEA"/>
    <w:rsid w:val="00EC3AA8"/>
    <w:rsid w:val="00EF78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ED5BD"/>
  <w15:chartTrackingRefBased/>
  <w15:docId w15:val="{9D7ED0DA-01DA-4AC2-87BE-48AA10E03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 Знак5 Знак, Знак5,Знак2,Обычный (веб) Знак Знак1,Обычный (Web) Знак Знак Знак Знак,Обычный (веб) Знак Знак Знак,Обычный (веб) Знак2 Знак Знак,Обычный (веб) Знак Знак1 Знак Знак,Обычный (Web) Знак Знак Знак,Знак17,Зн,Знак5"/>
    <w:basedOn w:val="a"/>
    <w:link w:val="a4"/>
    <w:uiPriority w:val="99"/>
    <w:unhideWhenUsed/>
    <w:qFormat/>
    <w:rsid w:val="004E75C0"/>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4E75C0"/>
    <w:rPr>
      <w:b/>
      <w:bCs/>
    </w:rPr>
  </w:style>
  <w:style w:type="paragraph" w:customStyle="1" w:styleId="Standard">
    <w:name w:val="Standard"/>
    <w:rsid w:val="00371439"/>
    <w:pPr>
      <w:widowControl w:val="0"/>
      <w:suppressAutoHyphens/>
      <w:autoSpaceDN w:val="0"/>
      <w:spacing w:after="0" w:line="240" w:lineRule="auto"/>
      <w:textAlignment w:val="baseline"/>
    </w:pPr>
    <w:rPr>
      <w:rFonts w:ascii="Liberation Serif" w:eastAsia="Segoe UI" w:hAnsi="Liberation Serif" w:cs="Tahoma"/>
      <w:color w:val="000000"/>
      <w:kern w:val="3"/>
      <w:sz w:val="24"/>
      <w:szCs w:val="24"/>
      <w:lang w:eastAsia="zh-CN" w:bidi="hi-IN"/>
    </w:rPr>
  </w:style>
  <w:style w:type="paragraph" w:styleId="a6">
    <w:name w:val="List Paragraph"/>
    <w:basedOn w:val="a"/>
    <w:link w:val="a7"/>
    <w:uiPriority w:val="1"/>
    <w:qFormat/>
    <w:rsid w:val="007E19E7"/>
    <w:pPr>
      <w:ind w:left="720"/>
      <w:contextualSpacing/>
    </w:pPr>
  </w:style>
  <w:style w:type="character" w:customStyle="1" w:styleId="a7">
    <w:name w:val="Абзац списка Знак"/>
    <w:link w:val="a6"/>
    <w:uiPriority w:val="1"/>
    <w:qFormat/>
    <w:rsid w:val="007E19E7"/>
  </w:style>
  <w:style w:type="character" w:customStyle="1" w:styleId="a4">
    <w:name w:val="Обычный (веб) Знак"/>
    <w:aliases w:val=" Знак5 Знак Знак, Знак5 Знак1,Знак2 Знак,Обычный (веб) Знак Знак1 Знак,Обычный (Web) Знак Знак Знак Знак Знак,Обычный (веб) Знак Знак Знак Знак,Обычный (веб) Знак2 Знак Знак Знак,Обычный (веб) Знак Знак1 Знак Знак Знак,Знак17 Знак"/>
    <w:link w:val="a3"/>
    <w:uiPriority w:val="99"/>
    <w:locked/>
    <w:rsid w:val="007E19E7"/>
    <w:rPr>
      <w:rFonts w:ascii="Times New Roman" w:eastAsia="Times New Roman" w:hAnsi="Times New Roman" w:cs="Times New Roman"/>
      <w:sz w:val="24"/>
      <w:szCs w:val="24"/>
    </w:rPr>
  </w:style>
  <w:style w:type="paragraph" w:styleId="a8">
    <w:name w:val="Body Text"/>
    <w:basedOn w:val="a"/>
    <w:link w:val="a9"/>
    <w:uiPriority w:val="1"/>
    <w:unhideWhenUsed/>
    <w:qFormat/>
    <w:rsid w:val="003E291D"/>
    <w:pPr>
      <w:spacing w:after="120"/>
    </w:pPr>
  </w:style>
  <w:style w:type="character" w:customStyle="1" w:styleId="a9">
    <w:name w:val="Основной текст Знак"/>
    <w:basedOn w:val="a0"/>
    <w:link w:val="a8"/>
    <w:uiPriority w:val="1"/>
    <w:qFormat/>
    <w:rsid w:val="003E291D"/>
  </w:style>
  <w:style w:type="paragraph" w:customStyle="1" w:styleId="rvps2">
    <w:name w:val="rvps2"/>
    <w:basedOn w:val="a"/>
    <w:qFormat/>
    <w:rsid w:val="00D63A0B"/>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a">
    <w:name w:val="Hyperlink"/>
    <w:basedOn w:val="a0"/>
    <w:uiPriority w:val="99"/>
    <w:unhideWhenUsed/>
    <w:rsid w:val="00D63A0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4685577">
      <w:bodyDiv w:val="1"/>
      <w:marLeft w:val="0"/>
      <w:marRight w:val="0"/>
      <w:marTop w:val="0"/>
      <w:marBottom w:val="0"/>
      <w:divBdr>
        <w:top w:val="none" w:sz="0" w:space="0" w:color="auto"/>
        <w:left w:val="none" w:sz="0" w:space="0" w:color="auto"/>
        <w:bottom w:val="none" w:sz="0" w:space="0" w:color="auto"/>
        <w:right w:val="none" w:sz="0" w:space="0" w:color="auto"/>
      </w:divBdr>
    </w:div>
    <w:div w:id="488054592">
      <w:bodyDiv w:val="1"/>
      <w:marLeft w:val="0"/>
      <w:marRight w:val="0"/>
      <w:marTop w:val="0"/>
      <w:marBottom w:val="0"/>
      <w:divBdr>
        <w:top w:val="none" w:sz="0" w:space="0" w:color="auto"/>
        <w:left w:val="none" w:sz="0" w:space="0" w:color="auto"/>
        <w:bottom w:val="none" w:sz="0" w:space="0" w:color="auto"/>
        <w:right w:val="none" w:sz="0" w:space="0" w:color="auto"/>
      </w:divBdr>
    </w:div>
    <w:div w:id="1800145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636</Words>
  <Characters>3628</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Oksana</dc:creator>
  <cp:keywords/>
  <dc:description/>
  <cp:lastModifiedBy>Oksana</cp:lastModifiedBy>
  <cp:revision>3</cp:revision>
  <cp:lastPrinted>2023-11-07T08:25:00Z</cp:lastPrinted>
  <dcterms:created xsi:type="dcterms:W3CDTF">2023-11-07T08:26:00Z</dcterms:created>
  <dcterms:modified xsi:type="dcterms:W3CDTF">2023-11-07T08:31:00Z</dcterms:modified>
</cp:coreProperties>
</file>