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A7" w:rsidRPr="00FD71A7" w:rsidRDefault="00FD71A7" w:rsidP="00FD71A7">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FD71A7">
        <w:rPr>
          <w:rFonts w:ascii="Times New Roman" w:eastAsia="Times New Roman" w:hAnsi="Times New Roman"/>
          <w:b/>
          <w:noProof/>
          <w:sz w:val="28"/>
          <w:szCs w:val="28"/>
          <w:lang w:val="uk-UA" w:eastAsia="uk-UA"/>
        </w:rPr>
        <w:drawing>
          <wp:inline distT="0" distB="0" distL="0" distR="0" wp14:anchorId="765E2FA7" wp14:editId="1657026C">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FD71A7" w:rsidRPr="00FD71A7" w:rsidRDefault="00FD71A7" w:rsidP="00FD71A7">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FD71A7">
        <w:rPr>
          <w:rFonts w:ascii="Times New Roman" w:eastAsia="Times New Roman" w:hAnsi="Times New Roman"/>
          <w:b/>
          <w:bCs/>
          <w:color w:val="000000"/>
          <w:sz w:val="32"/>
          <w:szCs w:val="32"/>
          <w:lang w:val="uk-UA" w:eastAsia="ar-SA"/>
        </w:rPr>
        <w:t>АНАНЬЇВСЬКА МІСЬКА РАДА</w:t>
      </w:r>
    </w:p>
    <w:p w:rsidR="00FD71A7" w:rsidRPr="00FD71A7" w:rsidRDefault="00FD71A7" w:rsidP="00FD71A7">
      <w:pPr>
        <w:suppressAutoHyphens/>
        <w:spacing w:after="0" w:line="200" w:lineRule="atLeast"/>
        <w:jc w:val="center"/>
        <w:rPr>
          <w:rFonts w:ascii="Times New Roman" w:eastAsia="Times New Roman" w:hAnsi="Times New Roman"/>
          <w:b/>
          <w:bCs/>
          <w:color w:val="000000"/>
          <w:sz w:val="30"/>
          <w:szCs w:val="30"/>
          <w:lang w:val="uk-UA" w:eastAsia="ar-SA"/>
        </w:rPr>
      </w:pPr>
      <w:r w:rsidRPr="00FD71A7">
        <w:rPr>
          <w:rFonts w:ascii="Times New Roman" w:eastAsia="Times New Roman" w:hAnsi="Times New Roman"/>
          <w:b/>
          <w:bCs/>
          <w:color w:val="000000"/>
          <w:sz w:val="30"/>
          <w:szCs w:val="30"/>
          <w:lang w:val="uk-UA" w:eastAsia="ar-SA"/>
        </w:rPr>
        <w:t>РІШЕННЯ</w:t>
      </w:r>
    </w:p>
    <w:p w:rsidR="00FD71A7" w:rsidRPr="00FD71A7" w:rsidRDefault="00FD71A7" w:rsidP="00FD71A7">
      <w:pPr>
        <w:suppressAutoHyphens/>
        <w:spacing w:after="0" w:line="200" w:lineRule="atLeast"/>
        <w:jc w:val="center"/>
        <w:rPr>
          <w:rFonts w:ascii="Times New Roman" w:eastAsia="Times New Roman" w:hAnsi="Times New Roman"/>
          <w:sz w:val="24"/>
          <w:szCs w:val="24"/>
          <w:lang w:val="uk-UA" w:eastAsia="ar-SA"/>
        </w:rPr>
      </w:pPr>
      <w:r w:rsidRPr="00FD71A7">
        <w:rPr>
          <w:rFonts w:ascii="Times New Roman" w:eastAsia="Times New Roman" w:hAnsi="Times New Roman"/>
          <w:sz w:val="24"/>
          <w:szCs w:val="24"/>
          <w:lang w:val="uk-UA" w:eastAsia="ar-SA"/>
        </w:rPr>
        <w:t>Ананьїв</w:t>
      </w:r>
    </w:p>
    <w:p w:rsidR="00FD71A7" w:rsidRPr="00FD71A7" w:rsidRDefault="00FD71A7" w:rsidP="00FD71A7">
      <w:pPr>
        <w:spacing w:after="0" w:line="240" w:lineRule="auto"/>
        <w:rPr>
          <w:rFonts w:ascii="Times New Roman" w:hAnsi="Times New Roman"/>
          <w:b/>
          <w:bCs/>
          <w:color w:val="000000"/>
          <w:sz w:val="28"/>
          <w:szCs w:val="28"/>
          <w:lang w:val="uk-UA" w:eastAsia="ar-SA"/>
        </w:rPr>
      </w:pPr>
    </w:p>
    <w:p w:rsidR="00FD71A7" w:rsidRPr="00FD71A7" w:rsidRDefault="00FD71A7" w:rsidP="00FD71A7">
      <w:pPr>
        <w:suppressAutoHyphens/>
        <w:spacing w:after="0" w:line="240" w:lineRule="auto"/>
        <w:jc w:val="both"/>
        <w:rPr>
          <w:rFonts w:ascii="Times New Roman" w:eastAsia="Times New Roman" w:hAnsi="Times New Roman" w:cs="Calibri"/>
          <w:kern w:val="2"/>
          <w:sz w:val="28"/>
          <w:szCs w:val="28"/>
          <w:lang w:val="uk-UA" w:eastAsia="ar-SA"/>
        </w:rPr>
      </w:pPr>
      <w:r w:rsidRPr="00FD71A7">
        <w:rPr>
          <w:rFonts w:ascii="Times New Roman" w:eastAsia="Times New Roman" w:hAnsi="Times New Roman" w:cs="Calibri"/>
          <w:kern w:val="2"/>
          <w:sz w:val="28"/>
          <w:szCs w:val="28"/>
          <w:lang w:val="uk-UA" w:eastAsia="ar-SA"/>
        </w:rPr>
        <w:t>18 серпня 2023 року</w:t>
      </w:r>
      <w:r w:rsidRPr="00FD71A7">
        <w:rPr>
          <w:rFonts w:ascii="Times New Roman" w:eastAsia="Times New Roman" w:hAnsi="Times New Roman" w:cs="Calibri"/>
          <w:kern w:val="2"/>
          <w:sz w:val="28"/>
          <w:szCs w:val="28"/>
          <w:lang w:val="uk-UA" w:eastAsia="ar-SA"/>
        </w:rPr>
        <w:tab/>
      </w:r>
      <w:r w:rsidRPr="00FD71A7">
        <w:rPr>
          <w:rFonts w:ascii="Times New Roman" w:eastAsia="Times New Roman" w:hAnsi="Times New Roman" w:cs="Calibri"/>
          <w:kern w:val="2"/>
          <w:sz w:val="28"/>
          <w:szCs w:val="28"/>
          <w:lang w:val="uk-UA" w:eastAsia="ar-SA"/>
        </w:rPr>
        <w:tab/>
      </w:r>
      <w:r w:rsidRPr="00FD71A7">
        <w:rPr>
          <w:rFonts w:ascii="Times New Roman" w:eastAsia="Times New Roman" w:hAnsi="Times New Roman" w:cs="Calibri"/>
          <w:kern w:val="2"/>
          <w:sz w:val="28"/>
          <w:szCs w:val="28"/>
          <w:lang w:val="uk-UA" w:eastAsia="ar-SA"/>
        </w:rPr>
        <w:tab/>
      </w:r>
      <w:r w:rsidRPr="00FD71A7">
        <w:rPr>
          <w:rFonts w:ascii="Times New Roman" w:eastAsia="Times New Roman" w:hAnsi="Times New Roman" w:cs="Calibri"/>
          <w:kern w:val="2"/>
          <w:sz w:val="28"/>
          <w:szCs w:val="28"/>
          <w:lang w:val="uk-UA" w:eastAsia="ar-SA"/>
        </w:rPr>
        <w:tab/>
      </w:r>
      <w:r w:rsidRPr="00FD71A7">
        <w:rPr>
          <w:rFonts w:ascii="Times New Roman" w:eastAsia="Times New Roman" w:hAnsi="Times New Roman" w:cs="Calibri"/>
          <w:kern w:val="2"/>
          <w:sz w:val="28"/>
          <w:szCs w:val="28"/>
          <w:lang w:val="uk-UA" w:eastAsia="ar-SA"/>
        </w:rPr>
        <w:tab/>
      </w:r>
      <w:r w:rsidRPr="00FD71A7">
        <w:rPr>
          <w:rFonts w:ascii="Times New Roman" w:eastAsia="Times New Roman" w:hAnsi="Times New Roman" w:cs="Calibri"/>
          <w:kern w:val="2"/>
          <w:sz w:val="28"/>
          <w:szCs w:val="28"/>
          <w:lang w:val="uk-UA" w:eastAsia="ar-SA"/>
        </w:rPr>
        <w:tab/>
        <w:t xml:space="preserve">                     № 9</w:t>
      </w:r>
      <w:r>
        <w:rPr>
          <w:rFonts w:ascii="Times New Roman" w:eastAsia="Times New Roman" w:hAnsi="Times New Roman" w:cs="Calibri"/>
          <w:kern w:val="2"/>
          <w:sz w:val="28"/>
          <w:szCs w:val="28"/>
          <w:lang w:val="uk-UA" w:eastAsia="ar-SA"/>
        </w:rPr>
        <w:t>10</w:t>
      </w:r>
      <w:r w:rsidRPr="00FD71A7">
        <w:rPr>
          <w:rFonts w:ascii="Times New Roman" w:eastAsia="Times New Roman" w:hAnsi="Times New Roman" w:cs="Calibri"/>
          <w:kern w:val="2"/>
          <w:sz w:val="28"/>
          <w:szCs w:val="28"/>
          <w:lang w:val="uk-UA" w:eastAsia="ar-SA"/>
        </w:rPr>
        <w:t>-</w:t>
      </w:r>
      <w:r w:rsidRPr="00FD71A7">
        <w:rPr>
          <w:rFonts w:ascii="Times New Roman" w:eastAsia="Times New Roman" w:hAnsi="Times New Roman" w:cs="Calibri"/>
          <w:kern w:val="2"/>
          <w:sz w:val="28"/>
          <w:szCs w:val="28"/>
          <w:lang w:val="en-US" w:eastAsia="ar-SA"/>
        </w:rPr>
        <w:t>V</w:t>
      </w:r>
      <w:r w:rsidRPr="00FD71A7">
        <w:rPr>
          <w:rFonts w:ascii="Times New Roman" w:eastAsia="Times New Roman" w:hAnsi="Times New Roman" w:cs="Calibri"/>
          <w:kern w:val="2"/>
          <w:sz w:val="28"/>
          <w:szCs w:val="28"/>
          <w:lang w:val="uk-UA" w:eastAsia="ar-SA"/>
        </w:rPr>
        <w:t>ІІІ</w:t>
      </w:r>
    </w:p>
    <w:p w:rsidR="006230FD" w:rsidRDefault="006230FD" w:rsidP="006230FD">
      <w:pPr>
        <w:suppressAutoHyphens/>
        <w:spacing w:after="0" w:line="240" w:lineRule="auto"/>
        <w:jc w:val="center"/>
        <w:rPr>
          <w:rFonts w:ascii="Times New Roman" w:hAnsi="Times New Roman"/>
          <w:b/>
          <w:sz w:val="28"/>
          <w:szCs w:val="28"/>
          <w:lang w:val="uk-UA" w:eastAsia="ar-SA"/>
        </w:rPr>
      </w:pPr>
    </w:p>
    <w:p w:rsidR="006230FD" w:rsidRPr="006230FD" w:rsidRDefault="006230FD" w:rsidP="006230FD">
      <w:pPr>
        <w:suppressAutoHyphens/>
        <w:spacing w:after="0" w:line="240" w:lineRule="auto"/>
        <w:jc w:val="center"/>
        <w:rPr>
          <w:rFonts w:ascii="Times New Roman" w:hAnsi="Times New Roman"/>
          <w:b/>
          <w:sz w:val="28"/>
          <w:szCs w:val="28"/>
          <w:lang w:val="uk-UA" w:eastAsia="ar-SA"/>
        </w:rPr>
      </w:pPr>
      <w:r w:rsidRPr="006230FD">
        <w:rPr>
          <w:rFonts w:ascii="Times New Roman" w:hAnsi="Times New Roman"/>
          <w:b/>
          <w:sz w:val="28"/>
          <w:szCs w:val="28"/>
          <w:lang w:val="uk-UA" w:eastAsia="ar-SA"/>
        </w:rPr>
        <w:t>Про затвердження технічних документацій із землеустрою щодо встановлення (відновлення) меж земельних ді</w:t>
      </w:r>
      <w:r>
        <w:rPr>
          <w:rFonts w:ascii="Times New Roman" w:hAnsi="Times New Roman"/>
          <w:b/>
          <w:sz w:val="28"/>
          <w:szCs w:val="28"/>
          <w:lang w:val="uk-UA" w:eastAsia="ar-SA"/>
        </w:rPr>
        <w:t xml:space="preserve">лянок в натурі                  </w:t>
      </w:r>
      <w:r w:rsidRPr="006230FD">
        <w:rPr>
          <w:rFonts w:ascii="Times New Roman" w:hAnsi="Times New Roman"/>
          <w:b/>
          <w:sz w:val="28"/>
          <w:szCs w:val="28"/>
          <w:lang w:val="uk-UA" w:eastAsia="ar-SA"/>
        </w:rPr>
        <w:t>(на місцевості) для будівництва і обслуговування житлового будинку, господарських будівель і споруд (присадибна ділянка)</w:t>
      </w:r>
    </w:p>
    <w:p w:rsidR="006230FD" w:rsidRPr="006230FD" w:rsidRDefault="006230FD" w:rsidP="006230FD">
      <w:pPr>
        <w:suppressAutoHyphens/>
        <w:spacing w:after="0" w:line="240" w:lineRule="auto"/>
        <w:jc w:val="center"/>
        <w:rPr>
          <w:rFonts w:ascii="Times New Roman" w:hAnsi="Times New Roman"/>
          <w:b/>
          <w:sz w:val="28"/>
          <w:szCs w:val="28"/>
          <w:lang w:val="uk-UA" w:eastAsia="ar-SA"/>
        </w:rPr>
      </w:pPr>
      <w:r w:rsidRPr="006230FD">
        <w:rPr>
          <w:rFonts w:ascii="Times New Roman" w:hAnsi="Times New Roman"/>
          <w:b/>
          <w:sz w:val="28"/>
          <w:szCs w:val="28"/>
          <w:lang w:val="uk-UA" w:eastAsia="ar-SA"/>
        </w:rPr>
        <w:t>та передачу їх безоплатно у власність</w:t>
      </w:r>
    </w:p>
    <w:p w:rsidR="006230FD" w:rsidRPr="006840C4" w:rsidRDefault="006230FD" w:rsidP="006230FD">
      <w:pPr>
        <w:spacing w:after="0" w:line="240" w:lineRule="auto"/>
        <w:jc w:val="both"/>
        <w:rPr>
          <w:rFonts w:ascii="Times New Roman" w:eastAsia="Times New Roman" w:hAnsi="Times New Roman"/>
          <w:sz w:val="24"/>
          <w:szCs w:val="28"/>
          <w:lang w:val="uk-UA" w:eastAsia="uk-UA"/>
        </w:rPr>
      </w:pP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sidRPr="006230FD">
        <w:rPr>
          <w:rFonts w:ascii="Times New Roman" w:eastAsia="Times New Roman" w:hAnsi="Times New Roman"/>
          <w:color w:val="000000"/>
          <w:sz w:val="28"/>
          <w:szCs w:val="28"/>
          <w:lang w:val="uk-UA" w:eastAsia="uk-UA"/>
        </w:rPr>
        <w:t xml:space="preserve">Розглянувши клопотання громадян </w:t>
      </w:r>
      <w:r>
        <w:rPr>
          <w:rFonts w:ascii="Times New Roman" w:eastAsia="Times New Roman" w:hAnsi="Times New Roman"/>
          <w:color w:val="000000"/>
          <w:sz w:val="28"/>
          <w:szCs w:val="28"/>
          <w:lang w:val="uk-UA" w:eastAsia="uk-UA"/>
        </w:rPr>
        <w:t xml:space="preserve">Руснак Л.П., Артеменко З.П., Артеменко Т.В., </w:t>
      </w:r>
      <w:proofErr w:type="spellStart"/>
      <w:r>
        <w:rPr>
          <w:rFonts w:ascii="Times New Roman" w:eastAsia="Times New Roman" w:hAnsi="Times New Roman"/>
          <w:color w:val="000000"/>
          <w:sz w:val="28"/>
          <w:szCs w:val="28"/>
          <w:lang w:val="uk-UA" w:eastAsia="uk-UA"/>
        </w:rPr>
        <w:t>Корлюги</w:t>
      </w:r>
      <w:proofErr w:type="spellEnd"/>
      <w:r>
        <w:rPr>
          <w:rFonts w:ascii="Times New Roman" w:eastAsia="Times New Roman" w:hAnsi="Times New Roman"/>
          <w:color w:val="000000"/>
          <w:sz w:val="28"/>
          <w:szCs w:val="28"/>
          <w:lang w:val="uk-UA" w:eastAsia="uk-UA"/>
        </w:rPr>
        <w:t xml:space="preserve"> Н.О., Усенко Л.М., </w:t>
      </w:r>
      <w:proofErr w:type="spellStart"/>
      <w:r>
        <w:rPr>
          <w:rFonts w:ascii="Times New Roman" w:eastAsia="Times New Roman" w:hAnsi="Times New Roman"/>
          <w:color w:val="000000"/>
          <w:sz w:val="28"/>
          <w:szCs w:val="28"/>
          <w:lang w:val="uk-UA" w:eastAsia="uk-UA"/>
        </w:rPr>
        <w:t>Кармазіної</w:t>
      </w:r>
      <w:proofErr w:type="spellEnd"/>
      <w:r>
        <w:rPr>
          <w:rFonts w:ascii="Times New Roman" w:eastAsia="Times New Roman" w:hAnsi="Times New Roman"/>
          <w:color w:val="000000"/>
          <w:sz w:val="28"/>
          <w:szCs w:val="28"/>
          <w:lang w:val="uk-UA" w:eastAsia="uk-UA"/>
        </w:rPr>
        <w:t xml:space="preserve"> Л.В., </w:t>
      </w:r>
      <w:proofErr w:type="spellStart"/>
      <w:r>
        <w:rPr>
          <w:rFonts w:ascii="Times New Roman" w:eastAsia="Times New Roman" w:hAnsi="Times New Roman"/>
          <w:color w:val="000000"/>
          <w:sz w:val="28"/>
          <w:szCs w:val="28"/>
          <w:lang w:val="uk-UA" w:eastAsia="uk-UA"/>
        </w:rPr>
        <w:t>Цуркан</w:t>
      </w:r>
      <w:proofErr w:type="spellEnd"/>
      <w:r>
        <w:rPr>
          <w:rFonts w:ascii="Times New Roman" w:eastAsia="Times New Roman" w:hAnsi="Times New Roman"/>
          <w:color w:val="000000"/>
          <w:sz w:val="28"/>
          <w:szCs w:val="28"/>
          <w:lang w:val="uk-UA" w:eastAsia="uk-UA"/>
        </w:rPr>
        <w:t xml:space="preserve"> Т.І., </w:t>
      </w:r>
      <w:proofErr w:type="spellStart"/>
      <w:r>
        <w:rPr>
          <w:rFonts w:ascii="Times New Roman" w:eastAsia="Times New Roman" w:hAnsi="Times New Roman"/>
          <w:color w:val="000000"/>
          <w:sz w:val="28"/>
          <w:szCs w:val="28"/>
          <w:lang w:val="uk-UA" w:eastAsia="uk-UA"/>
        </w:rPr>
        <w:t>Супрунової</w:t>
      </w:r>
      <w:proofErr w:type="spellEnd"/>
      <w:r>
        <w:rPr>
          <w:rFonts w:ascii="Times New Roman" w:eastAsia="Times New Roman" w:hAnsi="Times New Roman"/>
          <w:color w:val="000000"/>
          <w:sz w:val="28"/>
          <w:szCs w:val="28"/>
          <w:lang w:val="uk-UA" w:eastAsia="uk-UA"/>
        </w:rPr>
        <w:t xml:space="preserve"> Н.П., Загребельної Т.О., </w:t>
      </w:r>
      <w:proofErr w:type="spellStart"/>
      <w:r>
        <w:rPr>
          <w:rFonts w:ascii="Times New Roman" w:eastAsia="Times New Roman" w:hAnsi="Times New Roman"/>
          <w:color w:val="000000"/>
          <w:sz w:val="28"/>
          <w:szCs w:val="28"/>
          <w:lang w:val="uk-UA" w:eastAsia="uk-UA"/>
        </w:rPr>
        <w:t>Карягіна</w:t>
      </w:r>
      <w:proofErr w:type="spellEnd"/>
      <w:r>
        <w:rPr>
          <w:rFonts w:ascii="Times New Roman" w:eastAsia="Times New Roman" w:hAnsi="Times New Roman"/>
          <w:color w:val="000000"/>
          <w:sz w:val="28"/>
          <w:szCs w:val="28"/>
          <w:lang w:val="uk-UA" w:eastAsia="uk-UA"/>
        </w:rPr>
        <w:t xml:space="preserve"> Г.Б., Нестеренко Н.В., </w:t>
      </w:r>
      <w:r w:rsidR="00881EC9">
        <w:rPr>
          <w:rFonts w:ascii="Times New Roman" w:eastAsia="Times New Roman" w:hAnsi="Times New Roman"/>
          <w:color w:val="000000"/>
          <w:sz w:val="28"/>
          <w:szCs w:val="28"/>
          <w:lang w:val="uk-UA" w:eastAsia="uk-UA"/>
        </w:rPr>
        <w:t xml:space="preserve">                  </w:t>
      </w:r>
      <w:proofErr w:type="spellStart"/>
      <w:r>
        <w:rPr>
          <w:rFonts w:ascii="Times New Roman" w:eastAsia="Times New Roman" w:hAnsi="Times New Roman"/>
          <w:color w:val="000000"/>
          <w:sz w:val="28"/>
          <w:szCs w:val="28"/>
          <w:lang w:val="uk-UA" w:eastAsia="uk-UA"/>
        </w:rPr>
        <w:t>Чебана</w:t>
      </w:r>
      <w:proofErr w:type="spellEnd"/>
      <w:r>
        <w:rPr>
          <w:rFonts w:ascii="Times New Roman" w:eastAsia="Times New Roman" w:hAnsi="Times New Roman"/>
          <w:color w:val="000000"/>
          <w:sz w:val="28"/>
          <w:szCs w:val="28"/>
          <w:lang w:val="uk-UA" w:eastAsia="uk-UA"/>
        </w:rPr>
        <w:t xml:space="preserve"> П.П., </w:t>
      </w:r>
      <w:proofErr w:type="spellStart"/>
      <w:r>
        <w:rPr>
          <w:rFonts w:ascii="Times New Roman" w:eastAsia="Times New Roman" w:hAnsi="Times New Roman"/>
          <w:color w:val="000000"/>
          <w:sz w:val="28"/>
          <w:szCs w:val="28"/>
          <w:lang w:val="uk-UA" w:eastAsia="uk-UA"/>
        </w:rPr>
        <w:t>Чебана</w:t>
      </w:r>
      <w:proofErr w:type="spellEnd"/>
      <w:r>
        <w:rPr>
          <w:rFonts w:ascii="Times New Roman" w:eastAsia="Times New Roman" w:hAnsi="Times New Roman"/>
          <w:color w:val="000000"/>
          <w:sz w:val="28"/>
          <w:szCs w:val="28"/>
          <w:lang w:val="uk-UA" w:eastAsia="uk-UA"/>
        </w:rPr>
        <w:t xml:space="preserve"> О.В., </w:t>
      </w:r>
      <w:proofErr w:type="spellStart"/>
      <w:r>
        <w:rPr>
          <w:rFonts w:ascii="Times New Roman" w:eastAsia="Times New Roman" w:hAnsi="Times New Roman"/>
          <w:color w:val="000000"/>
          <w:sz w:val="28"/>
          <w:szCs w:val="28"/>
          <w:lang w:val="uk-UA" w:eastAsia="uk-UA"/>
        </w:rPr>
        <w:t>Клименюк</w:t>
      </w:r>
      <w:proofErr w:type="spellEnd"/>
      <w:r>
        <w:rPr>
          <w:rFonts w:ascii="Times New Roman" w:eastAsia="Times New Roman" w:hAnsi="Times New Roman"/>
          <w:color w:val="000000"/>
          <w:sz w:val="28"/>
          <w:szCs w:val="28"/>
          <w:lang w:val="uk-UA" w:eastAsia="uk-UA"/>
        </w:rPr>
        <w:t xml:space="preserve"> Т.Г., </w:t>
      </w:r>
      <w:proofErr w:type="spellStart"/>
      <w:r>
        <w:rPr>
          <w:rFonts w:ascii="Times New Roman" w:eastAsia="Times New Roman" w:hAnsi="Times New Roman"/>
          <w:color w:val="000000"/>
          <w:sz w:val="28"/>
          <w:szCs w:val="28"/>
          <w:lang w:val="uk-UA" w:eastAsia="uk-UA"/>
        </w:rPr>
        <w:t>Медведенка</w:t>
      </w:r>
      <w:proofErr w:type="spellEnd"/>
      <w:r>
        <w:rPr>
          <w:rFonts w:ascii="Times New Roman" w:eastAsia="Times New Roman" w:hAnsi="Times New Roman"/>
          <w:color w:val="000000"/>
          <w:sz w:val="28"/>
          <w:szCs w:val="28"/>
          <w:lang w:val="uk-UA" w:eastAsia="uk-UA"/>
        </w:rPr>
        <w:t xml:space="preserve"> С.В., </w:t>
      </w:r>
      <w:proofErr w:type="spellStart"/>
      <w:r>
        <w:rPr>
          <w:rFonts w:ascii="Times New Roman" w:eastAsia="Times New Roman" w:hAnsi="Times New Roman"/>
          <w:color w:val="000000"/>
          <w:sz w:val="28"/>
          <w:szCs w:val="28"/>
          <w:lang w:val="uk-UA" w:eastAsia="uk-UA"/>
        </w:rPr>
        <w:t>Томіч</w:t>
      </w:r>
      <w:proofErr w:type="spellEnd"/>
      <w:r>
        <w:rPr>
          <w:rFonts w:ascii="Times New Roman" w:eastAsia="Times New Roman" w:hAnsi="Times New Roman"/>
          <w:color w:val="000000"/>
          <w:sz w:val="28"/>
          <w:szCs w:val="28"/>
          <w:lang w:val="uk-UA" w:eastAsia="uk-UA"/>
        </w:rPr>
        <w:t xml:space="preserve"> Л.В., </w:t>
      </w:r>
      <w:proofErr w:type="spellStart"/>
      <w:r>
        <w:rPr>
          <w:rFonts w:ascii="Times New Roman" w:eastAsia="Times New Roman" w:hAnsi="Times New Roman"/>
          <w:color w:val="000000"/>
          <w:sz w:val="28"/>
          <w:szCs w:val="28"/>
          <w:lang w:val="uk-UA" w:eastAsia="uk-UA"/>
        </w:rPr>
        <w:t>Слєпцової</w:t>
      </w:r>
      <w:proofErr w:type="spellEnd"/>
      <w:r>
        <w:rPr>
          <w:rFonts w:ascii="Times New Roman" w:eastAsia="Times New Roman" w:hAnsi="Times New Roman"/>
          <w:color w:val="000000"/>
          <w:sz w:val="28"/>
          <w:szCs w:val="28"/>
          <w:lang w:val="uk-UA" w:eastAsia="uk-UA"/>
        </w:rPr>
        <w:t xml:space="preserve"> А.А., Малюти Г.І., </w:t>
      </w:r>
      <w:r w:rsidRPr="006230FD">
        <w:rPr>
          <w:rFonts w:ascii="Times New Roman" w:eastAsia="Times New Roman" w:hAnsi="Times New Roman"/>
          <w:color w:val="000000"/>
          <w:sz w:val="28"/>
          <w:szCs w:val="28"/>
          <w:lang w:val="uk-UA" w:eastAsia="uk-UA"/>
        </w:rPr>
        <w:t>керуючись статтями 12,81,83,118,121,125,</w:t>
      </w:r>
      <w:r w:rsidRPr="00910CE6">
        <w:rPr>
          <w:rFonts w:ascii="Times New Roman" w:hAnsi="Times New Roman"/>
          <w:sz w:val="28"/>
          <w:szCs w:val="28"/>
          <w:lang w:val="uk-UA" w:eastAsia="uk-UA"/>
        </w:rPr>
        <w:t xml:space="preserve"> </w:t>
      </w:r>
      <w:r>
        <w:rPr>
          <w:rFonts w:ascii="Times New Roman" w:hAnsi="Times New Roman"/>
          <w:sz w:val="28"/>
          <w:szCs w:val="28"/>
          <w:lang w:val="uk-UA" w:eastAsia="uk-UA"/>
        </w:rPr>
        <w:t>частиною третьою</w:t>
      </w:r>
      <w:r w:rsidRPr="00910CE6">
        <w:rPr>
          <w:rFonts w:ascii="Times New Roman" w:hAnsi="Times New Roman"/>
          <w:sz w:val="28"/>
          <w:szCs w:val="28"/>
          <w:lang w:val="uk-UA" w:eastAsia="uk-UA"/>
        </w:rPr>
        <w:t xml:space="preserve"> статті</w:t>
      </w:r>
      <w:r>
        <w:rPr>
          <w:rFonts w:ascii="Times New Roman" w:hAnsi="Times New Roman"/>
          <w:sz w:val="28"/>
          <w:szCs w:val="28"/>
          <w:lang w:val="uk-UA" w:eastAsia="uk-UA"/>
        </w:rPr>
        <w:t xml:space="preserve"> </w:t>
      </w:r>
      <w:r w:rsidRPr="00910CE6">
        <w:rPr>
          <w:rFonts w:ascii="Times New Roman" w:hAnsi="Times New Roman"/>
          <w:sz w:val="28"/>
          <w:szCs w:val="28"/>
          <w:lang w:val="uk-UA" w:eastAsia="uk-UA"/>
        </w:rPr>
        <w:t>134</w:t>
      </w:r>
      <w:r>
        <w:rPr>
          <w:rFonts w:ascii="Times New Roman" w:hAnsi="Times New Roman"/>
          <w:sz w:val="28"/>
          <w:szCs w:val="28"/>
          <w:lang w:val="uk-UA" w:eastAsia="uk-UA"/>
        </w:rPr>
        <w:t>,</w:t>
      </w:r>
      <w:r w:rsidRPr="006230FD">
        <w:rPr>
          <w:lang w:val="uk-UA"/>
        </w:rPr>
        <w:t xml:space="preserve"> </w:t>
      </w:r>
      <w:r w:rsidRPr="006230FD">
        <w:rPr>
          <w:rFonts w:ascii="Times New Roman" w:eastAsia="Times New Roman" w:hAnsi="Times New Roman"/>
          <w:color w:val="000000"/>
          <w:sz w:val="28"/>
          <w:szCs w:val="28"/>
          <w:lang w:val="uk-UA"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6230FD">
        <w:rPr>
          <w:rFonts w:ascii="Times New Roman" w:hAnsi="Times New Roman"/>
          <w:sz w:val="28"/>
          <w:szCs w:val="28"/>
          <w:lang w:val="uk-UA" w:eastAsia="uk-UA"/>
        </w:rPr>
        <w:t>першої</w:t>
      </w:r>
      <w:r w:rsidRPr="006230FD">
        <w:rPr>
          <w:rFonts w:ascii="Times New Roman" w:eastAsia="Times New Roman" w:hAnsi="Times New Roman"/>
          <w:color w:val="000000"/>
          <w:sz w:val="28"/>
          <w:szCs w:val="28"/>
          <w:lang w:val="uk-UA" w:eastAsia="uk-UA"/>
        </w:rPr>
        <w:t xml:space="preserve"> статті 26 Закону України «Про місцеве самоврядування в Україні»,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№64/2022 «Про введення воєнного стану в Україні», затвердженого Законом України від 24 лютого 2022 року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547DFF" w:rsidRPr="006230FD" w:rsidRDefault="00547DFF" w:rsidP="00547DFF">
      <w:pPr>
        <w:spacing w:after="0" w:line="240" w:lineRule="auto"/>
        <w:ind w:firstLine="709"/>
        <w:jc w:val="both"/>
        <w:rPr>
          <w:rFonts w:ascii="Times New Roman" w:eastAsia="Times New Roman" w:hAnsi="Times New Roman"/>
          <w:sz w:val="24"/>
          <w:szCs w:val="24"/>
          <w:lang w:val="uk-UA" w:eastAsia="uk-UA"/>
        </w:rPr>
      </w:pPr>
      <w:bookmarkStart w:id="0" w:name="_GoBack"/>
      <w:bookmarkEnd w:id="0"/>
    </w:p>
    <w:p w:rsidR="00547DFF" w:rsidRPr="006230FD" w:rsidRDefault="00547DFF" w:rsidP="00547DFF">
      <w:pPr>
        <w:spacing w:after="0" w:line="240" w:lineRule="auto"/>
        <w:jc w:val="both"/>
        <w:rPr>
          <w:rFonts w:ascii="Times New Roman" w:eastAsia="Times New Roman" w:hAnsi="Times New Roman"/>
          <w:sz w:val="28"/>
          <w:szCs w:val="28"/>
          <w:lang w:val="uk-UA" w:eastAsia="uk-UA"/>
        </w:rPr>
      </w:pPr>
      <w:r w:rsidRPr="006230FD">
        <w:rPr>
          <w:rFonts w:ascii="Times New Roman" w:eastAsia="Times New Roman" w:hAnsi="Times New Roman"/>
          <w:b/>
          <w:bCs/>
          <w:sz w:val="28"/>
          <w:szCs w:val="28"/>
          <w:lang w:val="uk-UA" w:eastAsia="uk-UA"/>
        </w:rPr>
        <w:t>ВИРІШИЛА:</w:t>
      </w:r>
    </w:p>
    <w:p w:rsidR="00547DFF" w:rsidRPr="006230FD" w:rsidRDefault="00547DFF" w:rsidP="00547DFF">
      <w:pPr>
        <w:spacing w:after="0" w:line="240" w:lineRule="auto"/>
        <w:ind w:firstLine="709"/>
        <w:jc w:val="both"/>
        <w:rPr>
          <w:rFonts w:ascii="Times New Roman" w:eastAsia="Times New Roman" w:hAnsi="Times New Roman"/>
          <w:sz w:val="24"/>
          <w:szCs w:val="24"/>
          <w:lang w:val="uk-UA" w:eastAsia="uk-UA"/>
        </w:rPr>
      </w:pPr>
    </w:p>
    <w:p w:rsidR="00547DFF" w:rsidRPr="006230FD" w:rsidRDefault="00547DFF" w:rsidP="00547DFF">
      <w:pPr>
        <w:spacing w:after="0" w:line="240" w:lineRule="auto"/>
        <w:ind w:firstLine="709"/>
        <w:jc w:val="both"/>
        <w:rPr>
          <w:rFonts w:ascii="Times New Roman" w:eastAsia="Times New Roman" w:hAnsi="Times New Roman"/>
          <w:sz w:val="28"/>
          <w:szCs w:val="28"/>
          <w:lang w:val="uk-UA" w:eastAsia="uk-UA"/>
        </w:rPr>
      </w:pPr>
      <w:r w:rsidRPr="006230FD">
        <w:rPr>
          <w:rFonts w:ascii="Times New Roman" w:eastAsia="Times New Roman" w:hAnsi="Times New Roman"/>
          <w:color w:val="000000"/>
          <w:sz w:val="28"/>
          <w:szCs w:val="28"/>
          <w:lang w:val="uk-UA" w:eastAsia="uk-UA"/>
        </w:rPr>
        <w:t>1. Затвердити технічні документації із землеустрою щодо встановлення (відновлення) меж земельних ділянок в натурі (на місцевості)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Руснак Любові Петрівні</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 xml:space="preserve">ка область, Подільський район, с. </w:t>
      </w:r>
      <w:proofErr w:type="spellStart"/>
      <w:r>
        <w:rPr>
          <w:rFonts w:ascii="Times New Roman" w:eastAsia="Times New Roman" w:hAnsi="Times New Roman"/>
          <w:color w:val="000000"/>
          <w:sz w:val="28"/>
          <w:szCs w:val="28"/>
          <w:lang w:val="uk-UA" w:eastAsia="uk-UA"/>
        </w:rPr>
        <w:t>Байтали</w:t>
      </w:r>
      <w:proofErr w:type="spellEnd"/>
      <w:r>
        <w:rPr>
          <w:rFonts w:ascii="Times New Roman" w:eastAsia="Times New Roman" w:hAnsi="Times New Roman"/>
          <w:color w:val="000000"/>
          <w:sz w:val="28"/>
          <w:szCs w:val="28"/>
          <w:lang w:val="uk-UA" w:eastAsia="uk-UA"/>
        </w:rPr>
        <w:t xml:space="preserve">, вул. </w:t>
      </w:r>
      <w:proofErr w:type="spellStart"/>
      <w:r>
        <w:rPr>
          <w:rFonts w:ascii="Times New Roman" w:eastAsia="Times New Roman" w:hAnsi="Times New Roman"/>
          <w:color w:val="000000"/>
          <w:sz w:val="28"/>
          <w:szCs w:val="28"/>
          <w:lang w:val="uk-UA" w:eastAsia="uk-UA"/>
        </w:rPr>
        <w:t>Маринича</w:t>
      </w:r>
      <w:proofErr w:type="spellEnd"/>
      <w:r>
        <w:rPr>
          <w:rFonts w:ascii="Times New Roman" w:eastAsia="Times New Roman" w:hAnsi="Times New Roman"/>
          <w:color w:val="000000"/>
          <w:sz w:val="28"/>
          <w:szCs w:val="28"/>
          <w:lang w:val="uk-UA" w:eastAsia="uk-UA"/>
        </w:rPr>
        <w:t xml:space="preserve"> Павла, 164</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lastRenderedPageBreak/>
        <w:t>1.2</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Артеменко Зінаїді Павлівні</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Віталія Гуляєва, 52</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1.3</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 xml:space="preserve">Артеменко Тетяні </w:t>
      </w:r>
      <w:proofErr w:type="spellStart"/>
      <w:r>
        <w:rPr>
          <w:rFonts w:ascii="Times New Roman" w:eastAsia="Times New Roman" w:hAnsi="Times New Roman"/>
          <w:color w:val="000000"/>
          <w:sz w:val="28"/>
          <w:szCs w:val="28"/>
          <w:lang w:val="uk-UA" w:eastAsia="uk-UA"/>
        </w:rPr>
        <w:t>Вячеславівні</w:t>
      </w:r>
      <w:proofErr w:type="spellEnd"/>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ка область, Подільський район, с. Ананьїв, вул. Зелена, 67</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1.4</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Корлюзі</w:t>
      </w:r>
      <w:proofErr w:type="spellEnd"/>
      <w:r>
        <w:rPr>
          <w:rFonts w:ascii="Times New Roman" w:eastAsia="Times New Roman" w:hAnsi="Times New Roman"/>
          <w:color w:val="000000"/>
          <w:sz w:val="28"/>
          <w:szCs w:val="28"/>
          <w:lang w:val="uk-UA" w:eastAsia="uk-UA"/>
        </w:rPr>
        <w:t xml:space="preserve"> Ніні Олексіївні</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ка область, Подільський район, с. Ананьїв, вул. Лесі Українки, 5</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1.5</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Усенко Лідії Миколаївні</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ка область, Подільський район, с. Ананьїв, пров. Безводний, 7</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1.6</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Кармазіній</w:t>
      </w:r>
      <w:proofErr w:type="spellEnd"/>
      <w:r>
        <w:rPr>
          <w:rFonts w:ascii="Times New Roman" w:eastAsia="Times New Roman" w:hAnsi="Times New Roman"/>
          <w:color w:val="000000"/>
          <w:sz w:val="28"/>
          <w:szCs w:val="28"/>
          <w:lang w:val="uk-UA" w:eastAsia="uk-UA"/>
        </w:rPr>
        <w:t xml:space="preserve"> Людмилі Василівні</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 xml:space="preserve">ка область, Подільський район, с. </w:t>
      </w:r>
      <w:proofErr w:type="spellStart"/>
      <w:r>
        <w:rPr>
          <w:rFonts w:ascii="Times New Roman" w:eastAsia="Times New Roman" w:hAnsi="Times New Roman"/>
          <w:color w:val="000000"/>
          <w:sz w:val="28"/>
          <w:szCs w:val="28"/>
          <w:lang w:val="uk-UA" w:eastAsia="uk-UA"/>
        </w:rPr>
        <w:t>Жеребкове</w:t>
      </w:r>
      <w:proofErr w:type="spellEnd"/>
      <w:r>
        <w:rPr>
          <w:rFonts w:ascii="Times New Roman" w:eastAsia="Times New Roman" w:hAnsi="Times New Roman"/>
          <w:color w:val="000000"/>
          <w:sz w:val="28"/>
          <w:szCs w:val="28"/>
          <w:lang w:val="uk-UA" w:eastAsia="uk-UA"/>
        </w:rPr>
        <w:t>, вул. Зелена, 6</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1.7</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Цуркан</w:t>
      </w:r>
      <w:proofErr w:type="spellEnd"/>
      <w:r>
        <w:rPr>
          <w:rFonts w:ascii="Times New Roman" w:eastAsia="Times New Roman" w:hAnsi="Times New Roman"/>
          <w:color w:val="000000"/>
          <w:sz w:val="28"/>
          <w:szCs w:val="28"/>
          <w:lang w:val="uk-UA" w:eastAsia="uk-UA"/>
        </w:rPr>
        <w:t xml:space="preserve"> Тетяні Іванівні</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Весняна, 18а</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1.8</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Супруновій</w:t>
      </w:r>
      <w:proofErr w:type="spellEnd"/>
      <w:r>
        <w:rPr>
          <w:rFonts w:ascii="Times New Roman" w:eastAsia="Times New Roman" w:hAnsi="Times New Roman"/>
          <w:color w:val="000000"/>
          <w:sz w:val="28"/>
          <w:szCs w:val="28"/>
          <w:lang w:val="uk-UA" w:eastAsia="uk-UA"/>
        </w:rPr>
        <w:t xml:space="preserve"> Наталі Петрівні</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Весняна, 9є</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1.9</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Загребельній Тетяні Олексіївні</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 xml:space="preserve">ка область, Подільський район, с. </w:t>
      </w:r>
      <w:proofErr w:type="spellStart"/>
      <w:r>
        <w:rPr>
          <w:rFonts w:ascii="Times New Roman" w:eastAsia="Times New Roman" w:hAnsi="Times New Roman"/>
          <w:color w:val="000000"/>
          <w:sz w:val="28"/>
          <w:szCs w:val="28"/>
          <w:lang w:val="uk-UA" w:eastAsia="uk-UA"/>
        </w:rPr>
        <w:t>Жеребкове</w:t>
      </w:r>
      <w:proofErr w:type="spellEnd"/>
      <w:r>
        <w:rPr>
          <w:rFonts w:ascii="Times New Roman" w:eastAsia="Times New Roman" w:hAnsi="Times New Roman"/>
          <w:color w:val="000000"/>
          <w:sz w:val="28"/>
          <w:szCs w:val="28"/>
          <w:lang w:val="uk-UA" w:eastAsia="uk-UA"/>
        </w:rPr>
        <w:t>, вул. М. Грушевського, 102</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1.10</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Карягіну</w:t>
      </w:r>
      <w:proofErr w:type="spellEnd"/>
      <w:r>
        <w:rPr>
          <w:rFonts w:ascii="Times New Roman" w:eastAsia="Times New Roman" w:hAnsi="Times New Roman"/>
          <w:color w:val="000000"/>
          <w:sz w:val="28"/>
          <w:szCs w:val="28"/>
          <w:lang w:val="uk-UA" w:eastAsia="uk-UA"/>
        </w:rPr>
        <w:t xml:space="preserve"> Георгію Борисовичу 27/50 частки та</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 xml:space="preserve">Нестеренко Наталі Володимирівні 23/50 частки </w:t>
      </w:r>
      <w:r w:rsidRPr="006230FD">
        <w:rPr>
          <w:rFonts w:ascii="Times New Roman" w:eastAsia="Times New Roman" w:hAnsi="Times New Roman"/>
          <w:color w:val="000000"/>
          <w:sz w:val="28"/>
          <w:szCs w:val="28"/>
          <w:lang w:val="uk-UA" w:eastAsia="uk-UA"/>
        </w:rPr>
        <w:t>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Весняна, 12-а</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1.11</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Чебану</w:t>
      </w:r>
      <w:proofErr w:type="spellEnd"/>
      <w:r>
        <w:rPr>
          <w:rFonts w:ascii="Times New Roman" w:eastAsia="Times New Roman" w:hAnsi="Times New Roman"/>
          <w:color w:val="000000"/>
          <w:sz w:val="28"/>
          <w:szCs w:val="28"/>
          <w:lang w:val="uk-UA" w:eastAsia="uk-UA"/>
        </w:rPr>
        <w:t xml:space="preserve"> Петру Петровичу</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Богдана Хмельницького, 49</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1.12</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Чебану</w:t>
      </w:r>
      <w:proofErr w:type="spellEnd"/>
      <w:r>
        <w:rPr>
          <w:rFonts w:ascii="Times New Roman" w:eastAsia="Times New Roman" w:hAnsi="Times New Roman"/>
          <w:color w:val="000000"/>
          <w:sz w:val="28"/>
          <w:szCs w:val="28"/>
          <w:lang w:val="uk-UA" w:eastAsia="uk-UA"/>
        </w:rPr>
        <w:t xml:space="preserve"> Олександру Васильовичу</w:t>
      </w:r>
      <w:r w:rsidRPr="006230FD">
        <w:rPr>
          <w:rFonts w:ascii="Times New Roman" w:eastAsia="Times New Roman" w:hAnsi="Times New Roman"/>
          <w:color w:val="000000"/>
          <w:sz w:val="28"/>
          <w:szCs w:val="28"/>
          <w:lang w:val="uk-UA" w:eastAsia="uk-UA"/>
        </w:rPr>
        <w:t xml:space="preserve">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Віталія Гуляєва, 13.</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1.13</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Клименюк</w:t>
      </w:r>
      <w:proofErr w:type="spellEnd"/>
      <w:r>
        <w:rPr>
          <w:rFonts w:ascii="Times New Roman" w:eastAsia="Times New Roman" w:hAnsi="Times New Roman"/>
          <w:color w:val="000000"/>
          <w:sz w:val="28"/>
          <w:szCs w:val="28"/>
          <w:lang w:val="uk-UA" w:eastAsia="uk-UA"/>
        </w:rPr>
        <w:t xml:space="preserve"> Тетяні Георгіївні </w:t>
      </w:r>
      <w:r w:rsidRPr="006230FD">
        <w:rPr>
          <w:rFonts w:ascii="Times New Roman" w:eastAsia="Times New Roman" w:hAnsi="Times New Roman"/>
          <w:color w:val="000000"/>
          <w:sz w:val="28"/>
          <w:szCs w:val="28"/>
          <w:lang w:val="uk-UA" w:eastAsia="uk-UA"/>
        </w:rPr>
        <w:t>за адресою: Одесь</w:t>
      </w:r>
      <w:r>
        <w:rPr>
          <w:rFonts w:ascii="Times New Roman" w:eastAsia="Times New Roman" w:hAnsi="Times New Roman"/>
          <w:color w:val="000000"/>
          <w:sz w:val="28"/>
          <w:szCs w:val="28"/>
          <w:lang w:val="uk-UA" w:eastAsia="uk-UA"/>
        </w:rPr>
        <w:t xml:space="preserve">ка область, Подільський район, с. Ананьїв, вул. </w:t>
      </w:r>
      <w:proofErr w:type="spellStart"/>
      <w:r>
        <w:rPr>
          <w:rFonts w:ascii="Times New Roman" w:eastAsia="Times New Roman" w:hAnsi="Times New Roman"/>
          <w:color w:val="000000"/>
          <w:sz w:val="28"/>
          <w:szCs w:val="28"/>
          <w:lang w:val="uk-UA" w:eastAsia="uk-UA"/>
        </w:rPr>
        <w:t>Челюскіна</w:t>
      </w:r>
      <w:proofErr w:type="spellEnd"/>
      <w:r>
        <w:rPr>
          <w:rFonts w:ascii="Times New Roman" w:eastAsia="Times New Roman" w:hAnsi="Times New Roman"/>
          <w:color w:val="000000"/>
          <w:sz w:val="28"/>
          <w:szCs w:val="28"/>
          <w:lang w:val="uk-UA" w:eastAsia="uk-UA"/>
        </w:rPr>
        <w:t>, 7;</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1.14</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Медведенку</w:t>
      </w:r>
      <w:proofErr w:type="spellEnd"/>
      <w:r>
        <w:rPr>
          <w:rFonts w:ascii="Times New Roman" w:eastAsia="Times New Roman" w:hAnsi="Times New Roman"/>
          <w:color w:val="000000"/>
          <w:sz w:val="28"/>
          <w:szCs w:val="28"/>
          <w:lang w:val="uk-UA" w:eastAsia="uk-UA"/>
        </w:rPr>
        <w:t xml:space="preserve"> Сергію Віталійовичу </w:t>
      </w:r>
      <w:r w:rsidRPr="006230FD">
        <w:rPr>
          <w:rFonts w:ascii="Times New Roman" w:eastAsia="Times New Roman" w:hAnsi="Times New Roman"/>
          <w:color w:val="000000"/>
          <w:sz w:val="28"/>
          <w:szCs w:val="28"/>
          <w:lang w:val="uk-UA" w:eastAsia="uk-UA"/>
        </w:rPr>
        <w:t>за адресою: Одесь</w:t>
      </w:r>
      <w:r>
        <w:rPr>
          <w:rFonts w:ascii="Times New Roman" w:eastAsia="Times New Roman" w:hAnsi="Times New Roman"/>
          <w:color w:val="000000"/>
          <w:sz w:val="28"/>
          <w:szCs w:val="28"/>
          <w:lang w:val="uk-UA" w:eastAsia="uk-UA"/>
        </w:rPr>
        <w:t>ка область, Подільський район, с. Ананьїв, вул. Нова, 2;</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1.15</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Томіч</w:t>
      </w:r>
      <w:proofErr w:type="spellEnd"/>
      <w:r>
        <w:rPr>
          <w:rFonts w:ascii="Times New Roman" w:eastAsia="Times New Roman" w:hAnsi="Times New Roman"/>
          <w:color w:val="000000"/>
          <w:sz w:val="28"/>
          <w:szCs w:val="28"/>
          <w:lang w:val="uk-UA" w:eastAsia="uk-UA"/>
        </w:rPr>
        <w:t xml:space="preserve"> Людмилі Василівні </w:t>
      </w:r>
      <w:r w:rsidRPr="006230FD">
        <w:rPr>
          <w:rFonts w:ascii="Times New Roman" w:eastAsia="Times New Roman" w:hAnsi="Times New Roman"/>
          <w:color w:val="000000"/>
          <w:sz w:val="28"/>
          <w:szCs w:val="28"/>
          <w:lang w:val="uk-UA" w:eastAsia="uk-UA"/>
        </w:rPr>
        <w:t>за адресою: Одесь</w:t>
      </w:r>
      <w:r>
        <w:rPr>
          <w:rFonts w:ascii="Times New Roman" w:eastAsia="Times New Roman" w:hAnsi="Times New Roman"/>
          <w:color w:val="000000"/>
          <w:sz w:val="28"/>
          <w:szCs w:val="28"/>
          <w:lang w:val="uk-UA" w:eastAsia="uk-UA"/>
        </w:rPr>
        <w:t xml:space="preserve">ка область, Подільський район, м. Ананьїв, вул. </w:t>
      </w:r>
      <w:proofErr w:type="spellStart"/>
      <w:r>
        <w:rPr>
          <w:rFonts w:ascii="Times New Roman" w:eastAsia="Times New Roman" w:hAnsi="Times New Roman"/>
          <w:color w:val="000000"/>
          <w:sz w:val="28"/>
          <w:szCs w:val="28"/>
          <w:lang w:val="uk-UA" w:eastAsia="uk-UA"/>
        </w:rPr>
        <w:t>Вольфковича</w:t>
      </w:r>
      <w:proofErr w:type="spellEnd"/>
      <w:r>
        <w:rPr>
          <w:rFonts w:ascii="Times New Roman" w:eastAsia="Times New Roman" w:hAnsi="Times New Roman"/>
          <w:color w:val="000000"/>
          <w:sz w:val="28"/>
          <w:szCs w:val="28"/>
          <w:lang w:val="uk-UA" w:eastAsia="uk-UA"/>
        </w:rPr>
        <w:t>, 14;</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1.16</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 xml:space="preserve">Слєпцовій Аллі Анатоліївні </w:t>
      </w:r>
      <w:r w:rsidRPr="006230FD">
        <w:rPr>
          <w:rFonts w:ascii="Times New Roman" w:eastAsia="Times New Roman" w:hAnsi="Times New Roman"/>
          <w:color w:val="000000"/>
          <w:sz w:val="28"/>
          <w:szCs w:val="28"/>
          <w:lang w:val="uk-UA" w:eastAsia="uk-UA"/>
        </w:rPr>
        <w:t>за адресою: Одесь</w:t>
      </w:r>
      <w:r>
        <w:rPr>
          <w:rFonts w:ascii="Times New Roman" w:eastAsia="Times New Roman" w:hAnsi="Times New Roman"/>
          <w:color w:val="000000"/>
          <w:sz w:val="28"/>
          <w:szCs w:val="28"/>
          <w:lang w:val="uk-UA" w:eastAsia="uk-UA"/>
        </w:rPr>
        <w:t>ка область, Подільський район, с. Ананьїв, вул. Храмова, 42;</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1.17</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 xml:space="preserve">Малюті Ганні Іванівні </w:t>
      </w:r>
      <w:r w:rsidRPr="006230FD">
        <w:rPr>
          <w:rFonts w:ascii="Times New Roman" w:eastAsia="Times New Roman" w:hAnsi="Times New Roman"/>
          <w:color w:val="000000"/>
          <w:sz w:val="28"/>
          <w:szCs w:val="28"/>
          <w:lang w:val="uk-UA" w:eastAsia="uk-UA"/>
        </w:rPr>
        <w:t>за адресою: Одесь</w:t>
      </w:r>
      <w:r>
        <w:rPr>
          <w:rFonts w:ascii="Times New Roman" w:eastAsia="Times New Roman" w:hAnsi="Times New Roman"/>
          <w:color w:val="000000"/>
          <w:sz w:val="28"/>
          <w:szCs w:val="28"/>
          <w:lang w:val="uk-UA" w:eastAsia="uk-UA"/>
        </w:rPr>
        <w:t xml:space="preserve">ка область, Подільський район, с. </w:t>
      </w:r>
      <w:proofErr w:type="spellStart"/>
      <w:r>
        <w:rPr>
          <w:rFonts w:ascii="Times New Roman" w:eastAsia="Times New Roman" w:hAnsi="Times New Roman"/>
          <w:color w:val="000000"/>
          <w:sz w:val="28"/>
          <w:szCs w:val="28"/>
          <w:lang w:val="uk-UA" w:eastAsia="uk-UA"/>
        </w:rPr>
        <w:t>Жеребкове</w:t>
      </w:r>
      <w:proofErr w:type="spellEnd"/>
      <w:r>
        <w:rPr>
          <w:rFonts w:ascii="Times New Roman" w:eastAsia="Times New Roman" w:hAnsi="Times New Roman"/>
          <w:color w:val="000000"/>
          <w:sz w:val="28"/>
          <w:szCs w:val="28"/>
          <w:lang w:val="uk-UA" w:eastAsia="uk-UA"/>
        </w:rPr>
        <w:t>, вул. Набережна, 11.</w:t>
      </w:r>
    </w:p>
    <w:p w:rsidR="00547DFF" w:rsidRPr="006242FB" w:rsidRDefault="00547DFF" w:rsidP="00547DFF">
      <w:pPr>
        <w:tabs>
          <w:tab w:val="left" w:pos="945"/>
        </w:tabs>
        <w:spacing w:after="0" w:line="240" w:lineRule="auto"/>
        <w:jc w:val="both"/>
        <w:rPr>
          <w:rFonts w:ascii="Times New Roman" w:eastAsia="Times New Roman" w:hAnsi="Times New Roman"/>
          <w:color w:val="000000"/>
          <w:sz w:val="24"/>
          <w:szCs w:val="28"/>
          <w:lang w:val="uk-UA" w:eastAsia="uk-UA"/>
        </w:rPr>
      </w:pP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sidRPr="006230FD">
        <w:rPr>
          <w:rFonts w:ascii="Times New Roman" w:eastAsia="Times New Roman" w:hAnsi="Times New Roman"/>
          <w:color w:val="000000"/>
          <w:sz w:val="28"/>
          <w:szCs w:val="28"/>
          <w:lang w:val="uk-UA" w:eastAsia="uk-UA"/>
        </w:rPr>
        <w:t>2. Передати безоплатно у власність земельні ділянки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територіальної громади:</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Руснак Любові Петрівні</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5120280700:02:011:0001 площею 0,25</w:t>
      </w:r>
      <w:r w:rsidRPr="006230FD">
        <w:rPr>
          <w:rFonts w:ascii="Times New Roman" w:eastAsia="Times New Roman" w:hAnsi="Times New Roman"/>
          <w:color w:val="000000"/>
          <w:sz w:val="28"/>
          <w:szCs w:val="28"/>
          <w:lang w:val="uk-UA" w:eastAsia="uk-UA"/>
        </w:rPr>
        <w:t>00 га за адресою: Одесь</w:t>
      </w:r>
      <w:r>
        <w:rPr>
          <w:rFonts w:ascii="Times New Roman" w:eastAsia="Times New Roman" w:hAnsi="Times New Roman"/>
          <w:color w:val="000000"/>
          <w:sz w:val="28"/>
          <w:szCs w:val="28"/>
          <w:lang w:val="uk-UA" w:eastAsia="uk-UA"/>
        </w:rPr>
        <w:t xml:space="preserve">ка область, Подільський район, с. </w:t>
      </w:r>
      <w:proofErr w:type="spellStart"/>
      <w:r>
        <w:rPr>
          <w:rFonts w:ascii="Times New Roman" w:eastAsia="Times New Roman" w:hAnsi="Times New Roman"/>
          <w:color w:val="000000"/>
          <w:sz w:val="28"/>
          <w:szCs w:val="28"/>
          <w:lang w:val="uk-UA" w:eastAsia="uk-UA"/>
        </w:rPr>
        <w:t>Байтали</w:t>
      </w:r>
      <w:proofErr w:type="spellEnd"/>
      <w:r>
        <w:rPr>
          <w:rFonts w:ascii="Times New Roman" w:eastAsia="Times New Roman" w:hAnsi="Times New Roman"/>
          <w:color w:val="000000"/>
          <w:sz w:val="28"/>
          <w:szCs w:val="28"/>
          <w:lang w:val="uk-UA" w:eastAsia="uk-UA"/>
        </w:rPr>
        <w:t xml:space="preserve">, вул. </w:t>
      </w:r>
      <w:proofErr w:type="spellStart"/>
      <w:r>
        <w:rPr>
          <w:rFonts w:ascii="Times New Roman" w:eastAsia="Times New Roman" w:hAnsi="Times New Roman"/>
          <w:color w:val="000000"/>
          <w:sz w:val="28"/>
          <w:szCs w:val="28"/>
          <w:lang w:val="uk-UA" w:eastAsia="uk-UA"/>
        </w:rPr>
        <w:t>Маринича</w:t>
      </w:r>
      <w:proofErr w:type="spellEnd"/>
      <w:r>
        <w:rPr>
          <w:rFonts w:ascii="Times New Roman" w:eastAsia="Times New Roman" w:hAnsi="Times New Roman"/>
          <w:color w:val="000000"/>
          <w:sz w:val="28"/>
          <w:szCs w:val="28"/>
          <w:lang w:val="uk-UA" w:eastAsia="uk-UA"/>
        </w:rPr>
        <w:t xml:space="preserve"> Павла, 164</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2.2</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Артеменко Зінаїді Павлівні</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5120210100:02:001:0629 площею 0,10</w:t>
      </w:r>
      <w:r w:rsidRPr="006230FD">
        <w:rPr>
          <w:rFonts w:ascii="Times New Roman" w:eastAsia="Times New Roman" w:hAnsi="Times New Roman"/>
          <w:color w:val="000000"/>
          <w:sz w:val="28"/>
          <w:szCs w:val="28"/>
          <w:lang w:val="uk-UA" w:eastAsia="uk-UA"/>
        </w:rPr>
        <w:t>00 га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Віталія Гуляєва, 52</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lastRenderedPageBreak/>
        <w:t>2.3</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 xml:space="preserve">Артеменко Тетяні </w:t>
      </w:r>
      <w:proofErr w:type="spellStart"/>
      <w:r>
        <w:rPr>
          <w:rFonts w:ascii="Times New Roman" w:eastAsia="Times New Roman" w:hAnsi="Times New Roman"/>
          <w:color w:val="000000"/>
          <w:sz w:val="28"/>
          <w:szCs w:val="28"/>
          <w:lang w:val="uk-UA" w:eastAsia="uk-UA"/>
        </w:rPr>
        <w:t>Вячеславівні</w:t>
      </w:r>
      <w:proofErr w:type="spellEnd"/>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5120280400:02:003:0137 площею 0,24</w:t>
      </w:r>
      <w:r w:rsidRPr="006230FD">
        <w:rPr>
          <w:rFonts w:ascii="Times New Roman" w:eastAsia="Times New Roman" w:hAnsi="Times New Roman"/>
          <w:color w:val="000000"/>
          <w:sz w:val="28"/>
          <w:szCs w:val="28"/>
          <w:lang w:val="uk-UA" w:eastAsia="uk-UA"/>
        </w:rPr>
        <w:t>00 га за адресою: Одесь</w:t>
      </w:r>
      <w:r>
        <w:rPr>
          <w:rFonts w:ascii="Times New Roman" w:eastAsia="Times New Roman" w:hAnsi="Times New Roman"/>
          <w:color w:val="000000"/>
          <w:sz w:val="28"/>
          <w:szCs w:val="28"/>
          <w:lang w:val="uk-UA" w:eastAsia="uk-UA"/>
        </w:rPr>
        <w:t>ка область, Подільський район, с. Ананьїв, вул. Зелена, 67</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2.4</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Корлюзі</w:t>
      </w:r>
      <w:proofErr w:type="spellEnd"/>
      <w:r>
        <w:rPr>
          <w:rFonts w:ascii="Times New Roman" w:eastAsia="Times New Roman" w:hAnsi="Times New Roman"/>
          <w:color w:val="000000"/>
          <w:sz w:val="28"/>
          <w:szCs w:val="28"/>
          <w:lang w:val="uk-UA" w:eastAsia="uk-UA"/>
        </w:rPr>
        <w:t xml:space="preserve"> Ніні Олексіївні</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5120280400:02:003:0141 площею 0,1648</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с. Ананьїв, вул. Лесі Українки, 5</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2.5</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Усенко Лідії Миколаївні</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5120280500:02:001:0321 площею 0,1687</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с. Ананьїв, пров. Безводний, 7</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2.6</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Кармазіній</w:t>
      </w:r>
      <w:proofErr w:type="spellEnd"/>
      <w:r>
        <w:rPr>
          <w:rFonts w:ascii="Times New Roman" w:eastAsia="Times New Roman" w:hAnsi="Times New Roman"/>
          <w:color w:val="000000"/>
          <w:sz w:val="28"/>
          <w:szCs w:val="28"/>
          <w:lang w:val="uk-UA" w:eastAsia="uk-UA"/>
        </w:rPr>
        <w:t xml:space="preserve"> Людмилі Василівні</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5120282000:02:001:0221 площею 0,1469</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 xml:space="preserve">ка область, Подільський район, с. </w:t>
      </w:r>
      <w:proofErr w:type="spellStart"/>
      <w:r>
        <w:rPr>
          <w:rFonts w:ascii="Times New Roman" w:eastAsia="Times New Roman" w:hAnsi="Times New Roman"/>
          <w:color w:val="000000"/>
          <w:sz w:val="28"/>
          <w:szCs w:val="28"/>
          <w:lang w:val="uk-UA" w:eastAsia="uk-UA"/>
        </w:rPr>
        <w:t>Жеребкове</w:t>
      </w:r>
      <w:proofErr w:type="spellEnd"/>
      <w:r>
        <w:rPr>
          <w:rFonts w:ascii="Times New Roman" w:eastAsia="Times New Roman" w:hAnsi="Times New Roman"/>
          <w:color w:val="000000"/>
          <w:sz w:val="28"/>
          <w:szCs w:val="28"/>
          <w:lang w:val="uk-UA" w:eastAsia="uk-UA"/>
        </w:rPr>
        <w:t>, вул. Зелена, 6</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2.7</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Цуркан</w:t>
      </w:r>
      <w:proofErr w:type="spellEnd"/>
      <w:r>
        <w:rPr>
          <w:rFonts w:ascii="Times New Roman" w:eastAsia="Times New Roman" w:hAnsi="Times New Roman"/>
          <w:color w:val="000000"/>
          <w:sz w:val="28"/>
          <w:szCs w:val="28"/>
          <w:lang w:val="uk-UA" w:eastAsia="uk-UA"/>
        </w:rPr>
        <w:t xml:space="preserve"> Тетяні Іванівні</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5120210100:02:001:0661 площею 0,0503</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Весняна, 18а</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2.8</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Супруновій</w:t>
      </w:r>
      <w:proofErr w:type="spellEnd"/>
      <w:r>
        <w:rPr>
          <w:rFonts w:ascii="Times New Roman" w:eastAsia="Times New Roman" w:hAnsi="Times New Roman"/>
          <w:color w:val="000000"/>
          <w:sz w:val="28"/>
          <w:szCs w:val="28"/>
          <w:lang w:val="uk-UA" w:eastAsia="uk-UA"/>
        </w:rPr>
        <w:t xml:space="preserve"> Наталі Петрівні</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5120210100:02:001:0660 площею 0,0481</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Весняна, 9є</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2.9</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Загребельній Тетяні Олексіївні</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5120282000:02:001:0225 площею 0,1230</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 xml:space="preserve">ка область, Подільський район, с. </w:t>
      </w:r>
      <w:proofErr w:type="spellStart"/>
      <w:r>
        <w:rPr>
          <w:rFonts w:ascii="Times New Roman" w:eastAsia="Times New Roman" w:hAnsi="Times New Roman"/>
          <w:color w:val="000000"/>
          <w:sz w:val="28"/>
          <w:szCs w:val="28"/>
          <w:lang w:val="uk-UA" w:eastAsia="uk-UA"/>
        </w:rPr>
        <w:t>Жеребкове</w:t>
      </w:r>
      <w:proofErr w:type="spellEnd"/>
      <w:r>
        <w:rPr>
          <w:rFonts w:ascii="Times New Roman" w:eastAsia="Times New Roman" w:hAnsi="Times New Roman"/>
          <w:color w:val="000000"/>
          <w:sz w:val="28"/>
          <w:szCs w:val="28"/>
          <w:lang w:val="uk-UA" w:eastAsia="uk-UA"/>
        </w:rPr>
        <w:t>, вул. М. Грушевського, 102</w:t>
      </w:r>
      <w:r w:rsidRPr="006230FD">
        <w:rPr>
          <w:rFonts w:ascii="Times New Roman" w:eastAsia="Times New Roman" w:hAnsi="Times New Roman"/>
          <w:color w:val="000000"/>
          <w:sz w:val="28"/>
          <w:szCs w:val="28"/>
          <w:lang w:val="uk-UA" w:eastAsia="uk-UA"/>
        </w:rPr>
        <w:t>;</w:t>
      </w:r>
    </w:p>
    <w:p w:rsidR="00547DFF"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2.10</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Карягіну</w:t>
      </w:r>
      <w:proofErr w:type="spellEnd"/>
      <w:r>
        <w:rPr>
          <w:rFonts w:ascii="Times New Roman" w:eastAsia="Times New Roman" w:hAnsi="Times New Roman"/>
          <w:color w:val="000000"/>
          <w:sz w:val="28"/>
          <w:szCs w:val="28"/>
          <w:lang w:val="uk-UA" w:eastAsia="uk-UA"/>
        </w:rPr>
        <w:t xml:space="preserve"> Георгію Борисовичу 27/50 частки та</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Нестеренко Наталі Володимирівні 23/50 частки кадастровий номер 5120210100:02:001:0664 площею 0,0570</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Весняна, 12-а</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2.11</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Чебану</w:t>
      </w:r>
      <w:proofErr w:type="spellEnd"/>
      <w:r>
        <w:rPr>
          <w:rFonts w:ascii="Times New Roman" w:eastAsia="Times New Roman" w:hAnsi="Times New Roman"/>
          <w:color w:val="000000"/>
          <w:sz w:val="28"/>
          <w:szCs w:val="28"/>
          <w:lang w:val="uk-UA" w:eastAsia="uk-UA"/>
        </w:rPr>
        <w:t xml:space="preserve"> Петру Петровичу</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5120210100:02:002:0855 площею 0,0628</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Богдана Хмельницького, 49</w:t>
      </w:r>
      <w:r w:rsidRPr="006230FD">
        <w:rPr>
          <w:rFonts w:ascii="Times New Roman" w:eastAsia="Times New Roman" w:hAnsi="Times New Roman"/>
          <w:color w:val="000000"/>
          <w:sz w:val="28"/>
          <w:szCs w:val="28"/>
          <w:lang w:val="uk-UA" w:eastAsia="uk-UA"/>
        </w:rPr>
        <w:t>;</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2.12</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Чебану</w:t>
      </w:r>
      <w:proofErr w:type="spellEnd"/>
      <w:r>
        <w:rPr>
          <w:rFonts w:ascii="Times New Roman" w:eastAsia="Times New Roman" w:hAnsi="Times New Roman"/>
          <w:color w:val="000000"/>
          <w:sz w:val="28"/>
          <w:szCs w:val="28"/>
          <w:lang w:val="uk-UA" w:eastAsia="uk-UA"/>
        </w:rPr>
        <w:t xml:space="preserve"> Олександру Васильовичу</w:t>
      </w:r>
      <w:r w:rsidRPr="006230FD">
        <w:rPr>
          <w:rFonts w:ascii="Times New Roman" w:eastAsia="Times New Roman" w:hAnsi="Times New Roman"/>
          <w:color w:val="000000"/>
          <w:sz w:val="28"/>
          <w:szCs w:val="28"/>
          <w:lang w:val="uk-UA" w:eastAsia="uk-UA"/>
        </w:rPr>
        <w:t xml:space="preserve"> </w:t>
      </w:r>
      <w:r>
        <w:rPr>
          <w:rFonts w:ascii="Times New Roman" w:eastAsia="Times New Roman" w:hAnsi="Times New Roman"/>
          <w:color w:val="000000"/>
          <w:sz w:val="28"/>
          <w:szCs w:val="28"/>
          <w:lang w:val="uk-UA" w:eastAsia="uk-UA"/>
        </w:rPr>
        <w:t>кадастровий номер 5120210100:02:001:0663 площею 0,0396</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м. Ананьїв, вул. Віталія Гуляєва, 13;</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2.13</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Клименюк</w:t>
      </w:r>
      <w:proofErr w:type="spellEnd"/>
      <w:r>
        <w:rPr>
          <w:rFonts w:ascii="Times New Roman" w:eastAsia="Times New Roman" w:hAnsi="Times New Roman"/>
          <w:color w:val="000000"/>
          <w:sz w:val="28"/>
          <w:szCs w:val="28"/>
          <w:lang w:val="uk-UA" w:eastAsia="uk-UA"/>
        </w:rPr>
        <w:t xml:space="preserve"> Тетяні Георгіївні кадастровий номер 5120280400:02:002:0056 площею 0,0835</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 xml:space="preserve">ка область, Подільський район, с. Ананьїв, вул. </w:t>
      </w:r>
      <w:proofErr w:type="spellStart"/>
      <w:r>
        <w:rPr>
          <w:rFonts w:ascii="Times New Roman" w:eastAsia="Times New Roman" w:hAnsi="Times New Roman"/>
          <w:color w:val="000000"/>
          <w:sz w:val="28"/>
          <w:szCs w:val="28"/>
          <w:lang w:val="uk-UA" w:eastAsia="uk-UA"/>
        </w:rPr>
        <w:t>Челюскіна</w:t>
      </w:r>
      <w:proofErr w:type="spellEnd"/>
      <w:r>
        <w:rPr>
          <w:rFonts w:ascii="Times New Roman" w:eastAsia="Times New Roman" w:hAnsi="Times New Roman"/>
          <w:color w:val="000000"/>
          <w:sz w:val="28"/>
          <w:szCs w:val="28"/>
          <w:lang w:val="uk-UA" w:eastAsia="uk-UA"/>
        </w:rPr>
        <w:t>, 7;</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2.14</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Медведенку</w:t>
      </w:r>
      <w:proofErr w:type="spellEnd"/>
      <w:r>
        <w:rPr>
          <w:rFonts w:ascii="Times New Roman" w:eastAsia="Times New Roman" w:hAnsi="Times New Roman"/>
          <w:color w:val="000000"/>
          <w:sz w:val="28"/>
          <w:szCs w:val="28"/>
          <w:lang w:val="uk-UA" w:eastAsia="uk-UA"/>
        </w:rPr>
        <w:t xml:space="preserve"> Сергію Віталійовичу кадастровий номер 5120280400:02:002:0063 площею 0,2500</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с. Ананьїв, вул. Нова, 2;</w:t>
      </w:r>
    </w:p>
    <w:p w:rsidR="00547DFF"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2.15</w:t>
      </w:r>
      <w:r w:rsidRPr="006230FD">
        <w:rPr>
          <w:rFonts w:ascii="Times New Roman" w:eastAsia="Times New Roman" w:hAnsi="Times New Roman"/>
          <w:color w:val="000000"/>
          <w:sz w:val="28"/>
          <w:szCs w:val="28"/>
          <w:lang w:val="uk-UA" w:eastAsia="uk-UA"/>
        </w:rPr>
        <w:t xml:space="preserve"> гр. </w:t>
      </w:r>
      <w:proofErr w:type="spellStart"/>
      <w:r>
        <w:rPr>
          <w:rFonts w:ascii="Times New Roman" w:eastAsia="Times New Roman" w:hAnsi="Times New Roman"/>
          <w:color w:val="000000"/>
          <w:sz w:val="28"/>
          <w:szCs w:val="28"/>
          <w:lang w:val="uk-UA" w:eastAsia="uk-UA"/>
        </w:rPr>
        <w:t>Томіч</w:t>
      </w:r>
      <w:proofErr w:type="spellEnd"/>
      <w:r>
        <w:rPr>
          <w:rFonts w:ascii="Times New Roman" w:eastAsia="Times New Roman" w:hAnsi="Times New Roman"/>
          <w:color w:val="000000"/>
          <w:sz w:val="28"/>
          <w:szCs w:val="28"/>
          <w:lang w:val="uk-UA" w:eastAsia="uk-UA"/>
        </w:rPr>
        <w:t xml:space="preserve"> Людмилі Василівні кадастровий номер 5120210100:02:001:0662 площею 0,1000</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 xml:space="preserve">ка область, Подільський район, м. Ананьїв, вул. </w:t>
      </w:r>
      <w:proofErr w:type="spellStart"/>
      <w:r>
        <w:rPr>
          <w:rFonts w:ascii="Times New Roman" w:eastAsia="Times New Roman" w:hAnsi="Times New Roman"/>
          <w:color w:val="000000"/>
          <w:sz w:val="28"/>
          <w:szCs w:val="28"/>
          <w:lang w:val="uk-UA" w:eastAsia="uk-UA"/>
        </w:rPr>
        <w:t>Вольфковича</w:t>
      </w:r>
      <w:proofErr w:type="spellEnd"/>
      <w:r>
        <w:rPr>
          <w:rFonts w:ascii="Times New Roman" w:eastAsia="Times New Roman" w:hAnsi="Times New Roman"/>
          <w:color w:val="000000"/>
          <w:sz w:val="28"/>
          <w:szCs w:val="28"/>
          <w:lang w:val="uk-UA" w:eastAsia="uk-UA"/>
        </w:rPr>
        <w:t>, 14;</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2.16</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Слєпцовій Аллі Анатоліївні кадастровий номер 5120280400:02:001:0143 площею 0,2500</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ка область, Подільський район, с. Ананьїв, вул. Храмова, 42;</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2.17</w:t>
      </w:r>
      <w:r w:rsidRPr="006230FD">
        <w:rPr>
          <w:rFonts w:ascii="Times New Roman" w:eastAsia="Times New Roman" w:hAnsi="Times New Roman"/>
          <w:color w:val="000000"/>
          <w:sz w:val="28"/>
          <w:szCs w:val="28"/>
          <w:lang w:val="uk-UA" w:eastAsia="uk-UA"/>
        </w:rPr>
        <w:t xml:space="preserve"> гр. </w:t>
      </w:r>
      <w:r>
        <w:rPr>
          <w:rFonts w:ascii="Times New Roman" w:eastAsia="Times New Roman" w:hAnsi="Times New Roman"/>
          <w:color w:val="000000"/>
          <w:sz w:val="28"/>
          <w:szCs w:val="28"/>
          <w:lang w:val="uk-UA" w:eastAsia="uk-UA"/>
        </w:rPr>
        <w:t>Малюті Ганні Іванівні кадастровий номер 5120282000:02:001:0188 площею 0,1104</w:t>
      </w:r>
      <w:r w:rsidRPr="006230FD">
        <w:rPr>
          <w:rFonts w:ascii="Times New Roman" w:eastAsia="Times New Roman" w:hAnsi="Times New Roman"/>
          <w:color w:val="000000"/>
          <w:sz w:val="28"/>
          <w:szCs w:val="28"/>
          <w:lang w:val="uk-UA" w:eastAsia="uk-UA"/>
        </w:rPr>
        <w:t xml:space="preserve"> га за адресою: Одесь</w:t>
      </w:r>
      <w:r>
        <w:rPr>
          <w:rFonts w:ascii="Times New Roman" w:eastAsia="Times New Roman" w:hAnsi="Times New Roman"/>
          <w:color w:val="000000"/>
          <w:sz w:val="28"/>
          <w:szCs w:val="28"/>
          <w:lang w:val="uk-UA" w:eastAsia="uk-UA"/>
        </w:rPr>
        <w:t xml:space="preserve">ка область, Подільський район, с. </w:t>
      </w:r>
      <w:proofErr w:type="spellStart"/>
      <w:r>
        <w:rPr>
          <w:rFonts w:ascii="Times New Roman" w:eastAsia="Times New Roman" w:hAnsi="Times New Roman"/>
          <w:color w:val="000000"/>
          <w:sz w:val="28"/>
          <w:szCs w:val="28"/>
          <w:lang w:val="uk-UA" w:eastAsia="uk-UA"/>
        </w:rPr>
        <w:t>Жеребкове</w:t>
      </w:r>
      <w:proofErr w:type="spellEnd"/>
      <w:r>
        <w:rPr>
          <w:rFonts w:ascii="Times New Roman" w:eastAsia="Times New Roman" w:hAnsi="Times New Roman"/>
          <w:color w:val="000000"/>
          <w:sz w:val="28"/>
          <w:szCs w:val="28"/>
          <w:lang w:val="uk-UA" w:eastAsia="uk-UA"/>
        </w:rPr>
        <w:t>, вул. Набережна, 11.</w:t>
      </w:r>
    </w:p>
    <w:p w:rsidR="00547DFF" w:rsidRPr="006230FD" w:rsidRDefault="00547DFF" w:rsidP="00547DFF">
      <w:pPr>
        <w:spacing w:after="0" w:line="240" w:lineRule="auto"/>
        <w:ind w:firstLine="709"/>
        <w:jc w:val="both"/>
        <w:rPr>
          <w:rFonts w:ascii="Times New Roman" w:eastAsia="Times New Roman" w:hAnsi="Times New Roman"/>
          <w:sz w:val="28"/>
          <w:szCs w:val="28"/>
          <w:lang w:val="uk-UA" w:eastAsia="uk-UA"/>
        </w:rPr>
      </w:pPr>
      <w:r w:rsidRPr="006230FD">
        <w:rPr>
          <w:rFonts w:ascii="Times New Roman" w:eastAsia="Times New Roman" w:hAnsi="Times New Roman"/>
          <w:color w:val="000000"/>
          <w:sz w:val="28"/>
          <w:szCs w:val="28"/>
          <w:lang w:val="uk-UA" w:eastAsia="uk-UA"/>
        </w:rPr>
        <w:lastRenderedPageBreak/>
        <w:t>3. Зобов’язати осіб, зазначених у пункті 2 цього рішення:</w:t>
      </w:r>
    </w:p>
    <w:p w:rsidR="00547DFF" w:rsidRPr="006230FD" w:rsidRDefault="00547DFF" w:rsidP="00547DFF">
      <w:pPr>
        <w:spacing w:after="0" w:line="240" w:lineRule="auto"/>
        <w:ind w:firstLine="709"/>
        <w:jc w:val="both"/>
        <w:rPr>
          <w:rFonts w:ascii="Times New Roman" w:eastAsia="Times New Roman" w:hAnsi="Times New Roman"/>
          <w:sz w:val="28"/>
          <w:szCs w:val="28"/>
          <w:lang w:val="uk-UA" w:eastAsia="uk-UA"/>
        </w:rPr>
      </w:pPr>
      <w:r w:rsidRPr="006230FD">
        <w:rPr>
          <w:rFonts w:ascii="Times New Roman" w:eastAsia="Times New Roman" w:hAnsi="Times New Roman"/>
          <w:color w:val="000000"/>
          <w:sz w:val="28"/>
          <w:szCs w:val="28"/>
          <w:lang w:val="uk-UA" w:eastAsia="uk-UA"/>
        </w:rPr>
        <w:t xml:space="preserve">3.1 зареєструвати право власності на земельні ділянки; </w:t>
      </w:r>
    </w:p>
    <w:p w:rsidR="00547DFF" w:rsidRPr="006230FD" w:rsidRDefault="00547DFF" w:rsidP="00547DFF">
      <w:pPr>
        <w:spacing w:after="0" w:line="240" w:lineRule="auto"/>
        <w:ind w:firstLine="709"/>
        <w:jc w:val="both"/>
        <w:rPr>
          <w:rFonts w:ascii="Times New Roman" w:eastAsia="Times New Roman" w:hAnsi="Times New Roman"/>
          <w:color w:val="000000"/>
          <w:sz w:val="28"/>
          <w:szCs w:val="28"/>
          <w:lang w:val="uk-UA" w:eastAsia="uk-UA"/>
        </w:rPr>
      </w:pPr>
      <w:r w:rsidRPr="006230FD">
        <w:rPr>
          <w:rFonts w:ascii="Times New Roman" w:eastAsia="Times New Roman" w:hAnsi="Times New Roman"/>
          <w:color w:val="000000"/>
          <w:sz w:val="28"/>
          <w:szCs w:val="28"/>
          <w:lang w:val="uk-UA" w:eastAsia="uk-UA"/>
        </w:rPr>
        <w:t xml:space="preserve">3.2 дотримуватись обов’язків власників земельних ділянок згідно статті 91 Земельного кодексу України. </w:t>
      </w:r>
    </w:p>
    <w:p w:rsidR="00547DFF" w:rsidRPr="006230FD" w:rsidRDefault="00547DFF" w:rsidP="00547DFF">
      <w:pPr>
        <w:spacing w:after="0" w:line="240" w:lineRule="auto"/>
        <w:jc w:val="both"/>
        <w:rPr>
          <w:rFonts w:ascii="Times New Roman" w:eastAsia="Times New Roman" w:hAnsi="Times New Roman"/>
          <w:sz w:val="24"/>
          <w:szCs w:val="28"/>
          <w:lang w:val="uk-UA" w:eastAsia="uk-UA"/>
        </w:rPr>
      </w:pPr>
    </w:p>
    <w:p w:rsidR="00547DFF" w:rsidRPr="006230FD" w:rsidRDefault="00547DFF" w:rsidP="00547DFF">
      <w:pPr>
        <w:spacing w:after="0" w:line="240" w:lineRule="auto"/>
        <w:ind w:firstLine="709"/>
        <w:jc w:val="both"/>
        <w:rPr>
          <w:rFonts w:ascii="Times New Roman" w:eastAsia="Times New Roman" w:hAnsi="Times New Roman"/>
          <w:sz w:val="28"/>
          <w:szCs w:val="28"/>
          <w:lang w:val="uk-UA" w:eastAsia="uk-UA"/>
        </w:rPr>
      </w:pPr>
      <w:r w:rsidRPr="006230FD">
        <w:rPr>
          <w:rFonts w:ascii="Times New Roman" w:eastAsia="Times New Roman" w:hAnsi="Times New Roman"/>
          <w:color w:val="000000"/>
          <w:sz w:val="28"/>
          <w:szCs w:val="28"/>
          <w:lang w:val="uk-UA"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6230FD" w:rsidRDefault="006230FD" w:rsidP="006230FD">
      <w:pPr>
        <w:spacing w:after="0" w:line="240" w:lineRule="auto"/>
        <w:jc w:val="both"/>
        <w:rPr>
          <w:rFonts w:ascii="Times New Roman" w:eastAsia="Times New Roman" w:hAnsi="Times New Roman"/>
          <w:sz w:val="24"/>
          <w:szCs w:val="24"/>
          <w:lang w:val="uk-UA" w:eastAsia="uk-UA"/>
        </w:rPr>
      </w:pPr>
    </w:p>
    <w:p w:rsidR="00547DFF" w:rsidRDefault="00547DFF" w:rsidP="006230FD">
      <w:pPr>
        <w:spacing w:after="0" w:line="240" w:lineRule="auto"/>
        <w:jc w:val="both"/>
        <w:rPr>
          <w:rFonts w:ascii="Times New Roman" w:eastAsia="Times New Roman" w:hAnsi="Times New Roman"/>
          <w:sz w:val="24"/>
          <w:szCs w:val="24"/>
          <w:lang w:val="uk-UA" w:eastAsia="uk-UA"/>
        </w:rPr>
      </w:pPr>
    </w:p>
    <w:p w:rsidR="007651F2" w:rsidRPr="006230FD" w:rsidRDefault="007651F2" w:rsidP="006230FD">
      <w:pPr>
        <w:spacing w:after="0" w:line="240" w:lineRule="auto"/>
        <w:jc w:val="both"/>
        <w:rPr>
          <w:rFonts w:ascii="Times New Roman" w:eastAsia="Times New Roman" w:hAnsi="Times New Roman"/>
          <w:sz w:val="24"/>
          <w:szCs w:val="24"/>
          <w:lang w:val="uk-UA" w:eastAsia="uk-UA"/>
        </w:rPr>
      </w:pPr>
    </w:p>
    <w:p w:rsidR="00425D60" w:rsidRPr="00283D62" w:rsidRDefault="0054625B" w:rsidP="0054625B">
      <w:pPr>
        <w:spacing w:after="0" w:line="240" w:lineRule="auto"/>
        <w:rPr>
          <w:lang w:val="uk-UA"/>
        </w:rPr>
      </w:pPr>
      <w:r w:rsidRPr="0054625B">
        <w:rPr>
          <w:rFonts w:ascii="Times New Roman" w:eastAsia="Times New Roman" w:hAnsi="Times New Roman"/>
          <w:b/>
          <w:sz w:val="28"/>
          <w:szCs w:val="28"/>
          <w:lang w:eastAsia="ru-RU"/>
        </w:rPr>
        <w:t>Ананьївський  міський голова                                           Юрій ТИЩЕНКО</w:t>
      </w:r>
    </w:p>
    <w:sectPr w:rsidR="00425D60" w:rsidRPr="00283D62" w:rsidSect="00547DF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8E7"/>
    <w:rsid w:val="000B1615"/>
    <w:rsid w:val="000F47D9"/>
    <w:rsid w:val="000F70C3"/>
    <w:rsid w:val="00142C5E"/>
    <w:rsid w:val="001E4C3F"/>
    <w:rsid w:val="001F2EE4"/>
    <w:rsid w:val="00206F2A"/>
    <w:rsid w:val="00225B0E"/>
    <w:rsid w:val="00233E41"/>
    <w:rsid w:val="002612C9"/>
    <w:rsid w:val="00283D62"/>
    <w:rsid w:val="00291C79"/>
    <w:rsid w:val="002C1D95"/>
    <w:rsid w:val="002D21DB"/>
    <w:rsid w:val="00330EE7"/>
    <w:rsid w:val="004215C3"/>
    <w:rsid w:val="00425D60"/>
    <w:rsid w:val="00427190"/>
    <w:rsid w:val="00455B7A"/>
    <w:rsid w:val="00473102"/>
    <w:rsid w:val="004A1060"/>
    <w:rsid w:val="005268CE"/>
    <w:rsid w:val="00541F56"/>
    <w:rsid w:val="0054625B"/>
    <w:rsid w:val="00547DFF"/>
    <w:rsid w:val="005675D8"/>
    <w:rsid w:val="005778DE"/>
    <w:rsid w:val="006004DF"/>
    <w:rsid w:val="00614B54"/>
    <w:rsid w:val="006230FD"/>
    <w:rsid w:val="006242FB"/>
    <w:rsid w:val="006277C2"/>
    <w:rsid w:val="00656FDA"/>
    <w:rsid w:val="00681483"/>
    <w:rsid w:val="006840C4"/>
    <w:rsid w:val="006A767A"/>
    <w:rsid w:val="006B0F6A"/>
    <w:rsid w:val="006D310C"/>
    <w:rsid w:val="006F064C"/>
    <w:rsid w:val="0073206D"/>
    <w:rsid w:val="00733F78"/>
    <w:rsid w:val="007651F2"/>
    <w:rsid w:val="007870D1"/>
    <w:rsid w:val="00827625"/>
    <w:rsid w:val="00881EC9"/>
    <w:rsid w:val="008928F9"/>
    <w:rsid w:val="00910CE6"/>
    <w:rsid w:val="009668E7"/>
    <w:rsid w:val="00A05CB7"/>
    <w:rsid w:val="00AB219B"/>
    <w:rsid w:val="00AC2D9F"/>
    <w:rsid w:val="00AF23D0"/>
    <w:rsid w:val="00B06CCE"/>
    <w:rsid w:val="00B9529E"/>
    <w:rsid w:val="00C14937"/>
    <w:rsid w:val="00C330EA"/>
    <w:rsid w:val="00C448AC"/>
    <w:rsid w:val="00CC3E0B"/>
    <w:rsid w:val="00CD2AE3"/>
    <w:rsid w:val="00CF5D93"/>
    <w:rsid w:val="00D038FA"/>
    <w:rsid w:val="00D60FFE"/>
    <w:rsid w:val="00DC3BA4"/>
    <w:rsid w:val="00E7014D"/>
    <w:rsid w:val="00EA6185"/>
    <w:rsid w:val="00EC7D10"/>
    <w:rsid w:val="00ED26BC"/>
    <w:rsid w:val="00FD71A7"/>
    <w:rsid w:val="00FF1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D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D6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D6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3D6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83D6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464077">
      <w:bodyDiv w:val="1"/>
      <w:marLeft w:val="0"/>
      <w:marRight w:val="0"/>
      <w:marTop w:val="0"/>
      <w:marBottom w:val="0"/>
      <w:divBdr>
        <w:top w:val="none" w:sz="0" w:space="0" w:color="auto"/>
        <w:left w:val="none" w:sz="0" w:space="0" w:color="auto"/>
        <w:bottom w:val="none" w:sz="0" w:space="0" w:color="auto"/>
        <w:right w:val="none" w:sz="0" w:space="0" w:color="auto"/>
      </w:divBdr>
    </w:div>
    <w:div w:id="674234695">
      <w:bodyDiv w:val="1"/>
      <w:marLeft w:val="0"/>
      <w:marRight w:val="0"/>
      <w:marTop w:val="0"/>
      <w:marBottom w:val="0"/>
      <w:divBdr>
        <w:top w:val="none" w:sz="0" w:space="0" w:color="auto"/>
        <w:left w:val="none" w:sz="0" w:space="0" w:color="auto"/>
        <w:bottom w:val="none" w:sz="0" w:space="0" w:color="auto"/>
        <w:right w:val="none" w:sz="0" w:space="0" w:color="auto"/>
      </w:divBdr>
    </w:div>
    <w:div w:id="1175264827">
      <w:bodyDiv w:val="1"/>
      <w:marLeft w:val="0"/>
      <w:marRight w:val="0"/>
      <w:marTop w:val="0"/>
      <w:marBottom w:val="0"/>
      <w:divBdr>
        <w:top w:val="none" w:sz="0" w:space="0" w:color="auto"/>
        <w:left w:val="none" w:sz="0" w:space="0" w:color="auto"/>
        <w:bottom w:val="none" w:sz="0" w:space="0" w:color="auto"/>
        <w:right w:val="none" w:sz="0" w:space="0" w:color="auto"/>
      </w:divBdr>
    </w:div>
    <w:div w:id="213255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4</Pages>
  <Words>5062</Words>
  <Characters>2886</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78</cp:revision>
  <dcterms:created xsi:type="dcterms:W3CDTF">2023-07-20T11:12:00Z</dcterms:created>
  <dcterms:modified xsi:type="dcterms:W3CDTF">2023-08-16T16:34:00Z</dcterms:modified>
</cp:coreProperties>
</file>