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95" w:rsidRPr="00E17295" w:rsidRDefault="00E17295" w:rsidP="00E17295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bookmarkStart w:id="0" w:name="_GoBack"/>
      <w:r w:rsidRPr="00E1729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54F7C20" wp14:editId="55599D3B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295" w:rsidRPr="00E17295" w:rsidRDefault="00E17295" w:rsidP="00E17295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E17295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17295" w:rsidRPr="00E17295" w:rsidRDefault="00E17295" w:rsidP="00E17295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E17295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E17295" w:rsidRPr="00E17295" w:rsidRDefault="00E17295" w:rsidP="00E17295">
      <w:pPr>
        <w:suppressAutoHyphens/>
        <w:spacing w:line="200" w:lineRule="atLeast"/>
        <w:jc w:val="center"/>
        <w:rPr>
          <w:lang w:val="uk-UA" w:eastAsia="ar-SA"/>
        </w:rPr>
      </w:pPr>
      <w:r w:rsidRPr="00E17295">
        <w:rPr>
          <w:lang w:val="uk-UA" w:eastAsia="ar-SA"/>
        </w:rPr>
        <w:t>Ананьїв</w:t>
      </w:r>
    </w:p>
    <w:p w:rsidR="00E17295" w:rsidRPr="00E17295" w:rsidRDefault="00E17295" w:rsidP="00E17295">
      <w:pPr>
        <w:rPr>
          <w:rFonts w:eastAsia="Calibri"/>
          <w:b/>
          <w:bCs/>
          <w:color w:val="000000"/>
          <w:sz w:val="28"/>
          <w:szCs w:val="28"/>
          <w:lang w:val="uk-UA" w:eastAsia="ar-SA"/>
        </w:rPr>
      </w:pPr>
    </w:p>
    <w:p w:rsidR="00E17295" w:rsidRPr="00E17295" w:rsidRDefault="00E17295" w:rsidP="00E17295">
      <w:pPr>
        <w:suppressAutoHyphens/>
        <w:jc w:val="both"/>
        <w:rPr>
          <w:rFonts w:cs="Calibri"/>
          <w:kern w:val="2"/>
          <w:sz w:val="28"/>
          <w:szCs w:val="28"/>
          <w:lang w:val="uk-UA" w:eastAsia="ar-SA"/>
        </w:rPr>
      </w:pPr>
      <w:r w:rsidRPr="00E17295">
        <w:rPr>
          <w:rFonts w:cs="Calibri"/>
          <w:kern w:val="2"/>
          <w:sz w:val="28"/>
          <w:szCs w:val="28"/>
          <w:lang w:val="uk-UA" w:eastAsia="ar-SA"/>
        </w:rPr>
        <w:t>18 серпня 2023 року</w:t>
      </w:r>
      <w:r w:rsidRPr="00E17295">
        <w:rPr>
          <w:rFonts w:cs="Calibri"/>
          <w:kern w:val="2"/>
          <w:sz w:val="28"/>
          <w:szCs w:val="28"/>
          <w:lang w:val="uk-UA" w:eastAsia="ar-SA"/>
        </w:rPr>
        <w:tab/>
      </w:r>
      <w:r w:rsidRPr="00E17295">
        <w:rPr>
          <w:rFonts w:cs="Calibri"/>
          <w:kern w:val="2"/>
          <w:sz w:val="28"/>
          <w:szCs w:val="28"/>
          <w:lang w:val="uk-UA" w:eastAsia="ar-SA"/>
        </w:rPr>
        <w:tab/>
      </w:r>
      <w:r w:rsidRPr="00E17295">
        <w:rPr>
          <w:rFonts w:cs="Calibri"/>
          <w:kern w:val="2"/>
          <w:sz w:val="28"/>
          <w:szCs w:val="28"/>
          <w:lang w:val="uk-UA" w:eastAsia="ar-SA"/>
        </w:rPr>
        <w:tab/>
      </w:r>
      <w:r w:rsidRPr="00E17295">
        <w:rPr>
          <w:rFonts w:cs="Calibri"/>
          <w:kern w:val="2"/>
          <w:sz w:val="28"/>
          <w:szCs w:val="28"/>
          <w:lang w:val="uk-UA" w:eastAsia="ar-SA"/>
        </w:rPr>
        <w:tab/>
      </w:r>
      <w:r w:rsidRPr="00E17295">
        <w:rPr>
          <w:rFonts w:cs="Calibri"/>
          <w:kern w:val="2"/>
          <w:sz w:val="28"/>
          <w:szCs w:val="28"/>
          <w:lang w:val="uk-UA" w:eastAsia="ar-SA"/>
        </w:rPr>
        <w:tab/>
      </w:r>
      <w:r w:rsidRPr="00E17295">
        <w:rPr>
          <w:rFonts w:cs="Calibri"/>
          <w:kern w:val="2"/>
          <w:sz w:val="28"/>
          <w:szCs w:val="28"/>
          <w:lang w:val="uk-UA" w:eastAsia="ar-SA"/>
        </w:rPr>
        <w:tab/>
        <w:t xml:space="preserve">                     № 90</w:t>
      </w:r>
      <w:r>
        <w:rPr>
          <w:rFonts w:cs="Calibri"/>
          <w:kern w:val="2"/>
          <w:sz w:val="28"/>
          <w:szCs w:val="28"/>
          <w:lang w:val="uk-UA" w:eastAsia="ar-SA"/>
        </w:rPr>
        <w:t>6</w:t>
      </w:r>
      <w:r w:rsidRPr="00E17295">
        <w:rPr>
          <w:rFonts w:cs="Calibri"/>
          <w:kern w:val="2"/>
          <w:sz w:val="28"/>
          <w:szCs w:val="28"/>
          <w:lang w:val="uk-UA" w:eastAsia="ar-SA"/>
        </w:rPr>
        <w:t>-</w:t>
      </w:r>
      <w:r w:rsidRPr="00E17295">
        <w:rPr>
          <w:rFonts w:cs="Calibri"/>
          <w:kern w:val="2"/>
          <w:sz w:val="28"/>
          <w:szCs w:val="28"/>
          <w:lang w:val="en-US" w:eastAsia="ar-SA"/>
        </w:rPr>
        <w:t>V</w:t>
      </w:r>
      <w:r w:rsidRPr="00E17295">
        <w:rPr>
          <w:rFonts w:cs="Calibri"/>
          <w:kern w:val="2"/>
          <w:sz w:val="28"/>
          <w:szCs w:val="28"/>
          <w:lang w:val="uk-UA" w:eastAsia="ar-SA"/>
        </w:rPr>
        <w:t>ІІІ</w:t>
      </w:r>
    </w:p>
    <w:bookmarkEnd w:id="0"/>
    <w:p w:rsidR="00A75D7B" w:rsidRDefault="00A75D7B" w:rsidP="00A75D7B">
      <w:pPr>
        <w:jc w:val="center"/>
        <w:rPr>
          <w:rFonts w:eastAsia="Calibri"/>
          <w:b/>
          <w:sz w:val="28"/>
          <w:szCs w:val="28"/>
          <w:lang w:val="uk-UA" w:eastAsia="uk-UA"/>
        </w:rPr>
      </w:pPr>
    </w:p>
    <w:p w:rsidR="00A75D7B" w:rsidRPr="00A75D7B" w:rsidRDefault="00A75D7B" w:rsidP="00A75D7B">
      <w:pPr>
        <w:jc w:val="center"/>
        <w:rPr>
          <w:rFonts w:eastAsia="Calibri"/>
          <w:b/>
          <w:sz w:val="28"/>
          <w:szCs w:val="28"/>
          <w:lang w:val="uk-UA" w:eastAsia="uk-UA"/>
        </w:rPr>
      </w:pPr>
      <w:r w:rsidRPr="00A75D7B">
        <w:rPr>
          <w:rFonts w:eastAsia="Calibri"/>
          <w:b/>
          <w:sz w:val="28"/>
          <w:szCs w:val="28"/>
          <w:lang w:val="uk-UA" w:eastAsia="uk-UA"/>
        </w:rPr>
        <w:t>Про надання дозволу на розробку проєкту землеустрою</w:t>
      </w:r>
    </w:p>
    <w:p w:rsidR="00A75D7B" w:rsidRPr="00A75D7B" w:rsidRDefault="004078DE" w:rsidP="00A75D7B">
      <w:pPr>
        <w:jc w:val="center"/>
        <w:rPr>
          <w:rFonts w:eastAsia="Calibri"/>
          <w:b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uk-UA"/>
        </w:rPr>
        <w:t>щодо відведення земельних ділянок</w:t>
      </w:r>
      <w:r w:rsidR="00A75D7B" w:rsidRPr="00A75D7B">
        <w:rPr>
          <w:rFonts w:eastAsia="Calibri"/>
          <w:b/>
          <w:sz w:val="28"/>
          <w:szCs w:val="28"/>
          <w:lang w:val="uk-UA" w:eastAsia="uk-UA"/>
        </w:rPr>
        <w:t xml:space="preserve"> для </w:t>
      </w:r>
      <w:r w:rsidR="00D94580">
        <w:rPr>
          <w:rFonts w:eastAsia="MS Mincho"/>
          <w:b/>
          <w:sz w:val="28"/>
          <w:szCs w:val="28"/>
          <w:lang w:val="uk-UA" w:eastAsia="ar-SA"/>
        </w:rPr>
        <w:t xml:space="preserve">будівництва та експлуатації об’єктів енергетичної інфраструктури </w:t>
      </w:r>
      <w:r w:rsidR="00A75D7B" w:rsidRPr="00A75D7B">
        <w:rPr>
          <w:rFonts w:eastAsia="Calibri"/>
          <w:b/>
          <w:sz w:val="28"/>
          <w:szCs w:val="28"/>
          <w:lang w:val="uk-UA" w:eastAsia="uk-UA"/>
        </w:rPr>
        <w:t xml:space="preserve">для передачі </w:t>
      </w:r>
      <w:r w:rsidR="003E4328">
        <w:rPr>
          <w:rFonts w:eastAsia="Calibri"/>
          <w:b/>
          <w:sz w:val="28"/>
          <w:szCs w:val="28"/>
          <w:lang w:val="uk-UA" w:eastAsia="uk-UA"/>
        </w:rPr>
        <w:t>їх</w:t>
      </w:r>
      <w:r w:rsidR="00A75D7B" w:rsidRPr="00A75D7B">
        <w:rPr>
          <w:rFonts w:eastAsia="Calibri"/>
          <w:b/>
          <w:sz w:val="28"/>
          <w:szCs w:val="28"/>
          <w:lang w:val="uk-UA" w:eastAsia="uk-UA"/>
        </w:rPr>
        <w:t xml:space="preserve"> в оренду</w:t>
      </w:r>
    </w:p>
    <w:p w:rsidR="00A75D7B" w:rsidRPr="00DE301B" w:rsidRDefault="00A75D7B" w:rsidP="00A75D7B">
      <w:pPr>
        <w:jc w:val="both"/>
        <w:rPr>
          <w:rFonts w:eastAsia="Calibri"/>
          <w:szCs w:val="28"/>
          <w:lang w:val="uk-UA" w:eastAsia="uk-UA"/>
        </w:rPr>
      </w:pPr>
    </w:p>
    <w:p w:rsidR="00A75D7B" w:rsidRPr="00A75D7B" w:rsidRDefault="00A75D7B" w:rsidP="00A75D7B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proofErr w:type="spellStart"/>
      <w:proofErr w:type="gramStart"/>
      <w:r w:rsidRPr="00A75D7B">
        <w:rPr>
          <w:rFonts w:eastAsia="Calibri"/>
          <w:sz w:val="28"/>
          <w:szCs w:val="28"/>
          <w:lang w:eastAsia="uk-UA"/>
        </w:rPr>
        <w:t>Розглянувши</w:t>
      </w:r>
      <w:proofErr w:type="spellEnd"/>
      <w:r w:rsidRPr="00A75D7B">
        <w:rPr>
          <w:rFonts w:eastAsia="Calibri"/>
          <w:sz w:val="28"/>
          <w:szCs w:val="28"/>
          <w:lang w:eastAsia="uk-UA"/>
        </w:rPr>
        <w:t xml:space="preserve"> лист </w:t>
      </w:r>
      <w:r w:rsidR="00D94580">
        <w:rPr>
          <w:color w:val="000000"/>
          <w:sz w:val="28"/>
          <w:szCs w:val="28"/>
          <w:lang w:val="uk-UA" w:eastAsia="uk-UA"/>
        </w:rPr>
        <w:t>АТ «ДТЕК ОДЕСЬКІ ЕЛЕКТРОМЕРЕЖІ»</w:t>
      </w:r>
      <w:r w:rsidRPr="00A75D7B">
        <w:rPr>
          <w:color w:val="000000"/>
          <w:sz w:val="28"/>
          <w:szCs w:val="28"/>
          <w:lang w:eastAsia="uk-UA"/>
        </w:rPr>
        <w:t xml:space="preserve"> </w:t>
      </w:r>
      <w:r w:rsidR="001E2F48">
        <w:rPr>
          <w:color w:val="000000"/>
          <w:sz w:val="28"/>
          <w:szCs w:val="28"/>
          <w:lang w:val="uk-UA" w:eastAsia="uk-UA"/>
        </w:rPr>
        <w:t>(</w:t>
      </w:r>
      <w:r w:rsidRPr="00A75D7B">
        <w:rPr>
          <w:rFonts w:eastAsia="Calibri"/>
          <w:sz w:val="28"/>
          <w:szCs w:val="28"/>
        </w:rPr>
        <w:t xml:space="preserve">код </w:t>
      </w:r>
      <w:r w:rsidRPr="00A75D7B">
        <w:rPr>
          <w:rFonts w:eastAsia="Calibri"/>
          <w:sz w:val="28"/>
          <w:szCs w:val="28"/>
          <w:lang w:eastAsia="en-US"/>
        </w:rPr>
        <w:t>ЄДРПОУ</w:t>
      </w:r>
      <w:r w:rsidR="00D94580">
        <w:rPr>
          <w:rFonts w:eastAsia="Calibri"/>
          <w:sz w:val="28"/>
          <w:szCs w:val="28"/>
          <w:lang w:eastAsia="uk-UA"/>
        </w:rPr>
        <w:t xml:space="preserve"> </w:t>
      </w:r>
      <w:r w:rsidR="00D94580">
        <w:rPr>
          <w:rFonts w:eastAsia="Calibri"/>
          <w:sz w:val="28"/>
          <w:szCs w:val="28"/>
          <w:lang w:val="uk-UA" w:eastAsia="uk-UA"/>
        </w:rPr>
        <w:t>00131713</w:t>
      </w:r>
      <w:r w:rsidR="001E2F48">
        <w:rPr>
          <w:rFonts w:eastAsia="Calibri"/>
          <w:sz w:val="28"/>
          <w:szCs w:val="28"/>
          <w:lang w:val="uk-UA" w:eastAsia="uk-UA"/>
        </w:rPr>
        <w:t>)</w:t>
      </w:r>
      <w:r w:rsidRPr="00A75D7B">
        <w:rPr>
          <w:rFonts w:eastAsia="Calibri"/>
          <w:sz w:val="28"/>
          <w:szCs w:val="28"/>
          <w:lang w:eastAsia="uk-UA"/>
        </w:rPr>
        <w:t xml:space="preserve">, </w:t>
      </w:r>
      <w:r w:rsidR="00F61704">
        <w:rPr>
          <w:color w:val="000000"/>
          <w:sz w:val="28"/>
          <w:szCs w:val="28"/>
          <w:lang w:val="uk-UA" w:eastAsia="uk-UA"/>
        </w:rPr>
        <w:t xml:space="preserve">керуючись статтями 12,93,116, </w:t>
      </w:r>
      <w:r w:rsidR="00F61704" w:rsidRPr="00F61704">
        <w:rPr>
          <w:color w:val="000000"/>
          <w:sz w:val="28"/>
          <w:szCs w:val="28"/>
          <w:lang w:val="uk-UA" w:eastAsia="uk-UA"/>
        </w:rPr>
        <w:t>частиною другою статті</w:t>
      </w:r>
      <w:r w:rsidR="00C5451E">
        <w:rPr>
          <w:color w:val="000000"/>
          <w:sz w:val="28"/>
          <w:szCs w:val="28"/>
          <w:lang w:val="uk-UA" w:eastAsia="uk-UA"/>
        </w:rPr>
        <w:t xml:space="preserve"> </w:t>
      </w:r>
      <w:r w:rsidR="00F61704" w:rsidRPr="00F61704">
        <w:rPr>
          <w:color w:val="000000"/>
          <w:sz w:val="28"/>
          <w:szCs w:val="28"/>
          <w:lang w:val="uk-UA" w:eastAsia="uk-UA"/>
        </w:rPr>
        <w:t>134</w:t>
      </w:r>
      <w:r w:rsidRPr="00A75D7B">
        <w:rPr>
          <w:color w:val="000000"/>
          <w:sz w:val="28"/>
          <w:szCs w:val="28"/>
          <w:lang w:val="uk-UA" w:eastAsia="uk-UA"/>
        </w:rPr>
        <w:t xml:space="preserve"> Земельного кодексу України, статтею 50 Закону України «Про землеустрій», пунктом 34 частини </w:t>
      </w:r>
      <w:r w:rsidRPr="00A75D7B">
        <w:rPr>
          <w:rFonts w:eastAsia="Calibri"/>
          <w:sz w:val="28"/>
          <w:szCs w:val="28"/>
          <w:lang w:val="uk-UA" w:eastAsia="uk-UA"/>
        </w:rPr>
        <w:t>першої</w:t>
      </w:r>
      <w:r w:rsidRPr="00A75D7B">
        <w:rPr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Україні, враховуючи висновки та рекомендації постійної комісії Ананьївської міської ради з питань земельних</w:t>
      </w:r>
      <w:proofErr w:type="gramEnd"/>
      <w:r w:rsidRPr="00A75D7B">
        <w:rPr>
          <w:color w:val="000000"/>
          <w:sz w:val="28"/>
          <w:szCs w:val="28"/>
          <w:lang w:val="uk-UA" w:eastAsia="uk-UA"/>
        </w:rPr>
        <w:t xml:space="preserve">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75D7B" w:rsidRPr="00A75D7B" w:rsidRDefault="00A75D7B" w:rsidP="00A75D7B">
      <w:pPr>
        <w:ind w:firstLine="709"/>
        <w:jc w:val="both"/>
        <w:rPr>
          <w:rFonts w:eastAsia="Calibri"/>
          <w:lang w:val="uk-UA" w:eastAsia="uk-UA"/>
        </w:rPr>
      </w:pPr>
    </w:p>
    <w:p w:rsidR="00A75D7B" w:rsidRPr="00A75D7B" w:rsidRDefault="00A75D7B" w:rsidP="00A75D7B">
      <w:pPr>
        <w:rPr>
          <w:b/>
          <w:bCs/>
          <w:sz w:val="28"/>
          <w:szCs w:val="28"/>
          <w:lang w:val="uk-UA" w:eastAsia="uk-UA"/>
        </w:rPr>
      </w:pPr>
      <w:r w:rsidRPr="00A75D7B">
        <w:rPr>
          <w:b/>
          <w:bCs/>
          <w:sz w:val="28"/>
          <w:szCs w:val="28"/>
          <w:lang w:val="uk-UA" w:eastAsia="uk-UA"/>
        </w:rPr>
        <w:t>ВИРІШИЛА:</w:t>
      </w:r>
    </w:p>
    <w:p w:rsidR="00A75D7B" w:rsidRPr="00A75D7B" w:rsidRDefault="00A75D7B" w:rsidP="00A75D7B">
      <w:pPr>
        <w:ind w:firstLine="709"/>
        <w:rPr>
          <w:lang w:val="uk-UA" w:eastAsia="uk-UA"/>
        </w:rPr>
      </w:pPr>
    </w:p>
    <w:p w:rsidR="00A75D7B" w:rsidRPr="00A75D7B" w:rsidRDefault="00A75D7B" w:rsidP="004078DE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A75D7B">
        <w:rPr>
          <w:color w:val="000000"/>
          <w:sz w:val="28"/>
          <w:szCs w:val="28"/>
          <w:lang w:val="uk-UA" w:eastAsia="uk-UA"/>
        </w:rPr>
        <w:t>1. Надати дозвіл на розробку проєкту земле</w:t>
      </w:r>
      <w:r w:rsidR="004078DE">
        <w:rPr>
          <w:color w:val="000000"/>
          <w:sz w:val="28"/>
          <w:szCs w:val="28"/>
          <w:lang w:val="uk-UA" w:eastAsia="uk-UA"/>
        </w:rPr>
        <w:t>устрою щодо відведення земельних ділянок</w:t>
      </w:r>
      <w:r w:rsidRPr="00A75D7B">
        <w:rPr>
          <w:color w:val="000000"/>
          <w:sz w:val="28"/>
          <w:szCs w:val="28"/>
          <w:lang w:val="uk-UA" w:eastAsia="uk-UA"/>
        </w:rPr>
        <w:t xml:space="preserve"> </w:t>
      </w:r>
      <w:r w:rsidR="004078DE">
        <w:rPr>
          <w:color w:val="000000"/>
          <w:sz w:val="28"/>
          <w:szCs w:val="28"/>
          <w:lang w:val="uk-UA" w:eastAsia="uk-UA"/>
        </w:rPr>
        <w:t>Акціонерному товариству «ДТЕК ОДЕСЬКІ ЕЛЕКТРОМЕРЕЖІ»</w:t>
      </w:r>
      <w:r w:rsidRPr="00A75D7B">
        <w:rPr>
          <w:color w:val="000000"/>
          <w:sz w:val="28"/>
          <w:szCs w:val="28"/>
          <w:lang w:val="uk-UA" w:eastAsia="uk-UA"/>
        </w:rPr>
        <w:t xml:space="preserve"> </w:t>
      </w:r>
      <w:r w:rsidR="001E2F48">
        <w:rPr>
          <w:color w:val="000000"/>
          <w:sz w:val="28"/>
          <w:szCs w:val="28"/>
          <w:lang w:val="uk-UA" w:eastAsia="uk-UA"/>
        </w:rPr>
        <w:t>(</w:t>
      </w:r>
      <w:r w:rsidRPr="00A75D7B">
        <w:rPr>
          <w:rFonts w:eastAsia="Calibri"/>
          <w:sz w:val="28"/>
          <w:szCs w:val="28"/>
          <w:lang w:val="uk-UA"/>
        </w:rPr>
        <w:t xml:space="preserve">код </w:t>
      </w:r>
      <w:r w:rsidRPr="00A75D7B">
        <w:rPr>
          <w:rFonts w:eastAsia="Calibri"/>
          <w:sz w:val="28"/>
          <w:szCs w:val="28"/>
          <w:lang w:val="uk-UA" w:eastAsia="en-US"/>
        </w:rPr>
        <w:t>ЄДРПОУ</w:t>
      </w:r>
      <w:r w:rsidRPr="00A75D7B">
        <w:rPr>
          <w:rFonts w:eastAsia="Calibri"/>
          <w:sz w:val="28"/>
          <w:szCs w:val="28"/>
          <w:lang w:val="uk-UA" w:eastAsia="uk-UA"/>
        </w:rPr>
        <w:t xml:space="preserve"> </w:t>
      </w:r>
      <w:r w:rsidR="004078DE">
        <w:rPr>
          <w:rFonts w:eastAsia="Calibri"/>
          <w:sz w:val="28"/>
          <w:szCs w:val="28"/>
          <w:lang w:val="uk-UA" w:eastAsia="uk-UA"/>
        </w:rPr>
        <w:t>00131713</w:t>
      </w:r>
      <w:r w:rsidR="001E2F48">
        <w:rPr>
          <w:rFonts w:eastAsia="Calibri"/>
          <w:sz w:val="28"/>
          <w:szCs w:val="28"/>
          <w:lang w:val="uk-UA" w:eastAsia="uk-UA"/>
        </w:rPr>
        <w:t>)</w:t>
      </w:r>
      <w:r w:rsidRPr="00A75D7B">
        <w:rPr>
          <w:rFonts w:eastAsia="Calibri"/>
          <w:sz w:val="28"/>
          <w:szCs w:val="28"/>
          <w:lang w:val="uk-UA" w:eastAsia="uk-UA"/>
        </w:rPr>
        <w:t xml:space="preserve"> </w:t>
      </w:r>
      <w:r w:rsidR="003E4328">
        <w:rPr>
          <w:color w:val="000000"/>
          <w:sz w:val="28"/>
          <w:szCs w:val="28"/>
          <w:lang w:val="uk-UA" w:eastAsia="uk-UA"/>
        </w:rPr>
        <w:t>для передачі їх</w:t>
      </w:r>
      <w:r w:rsidRPr="00A75D7B">
        <w:rPr>
          <w:color w:val="000000"/>
          <w:sz w:val="28"/>
          <w:szCs w:val="28"/>
          <w:lang w:val="uk-UA" w:eastAsia="uk-UA"/>
        </w:rPr>
        <w:t xml:space="preserve"> в оренду терміном на 7 (сім) років для </w:t>
      </w:r>
      <w:r w:rsidR="004078DE" w:rsidRPr="004078DE">
        <w:rPr>
          <w:rFonts w:eastAsia="MS Mincho"/>
          <w:sz w:val="28"/>
          <w:szCs w:val="28"/>
          <w:lang w:val="uk-UA" w:eastAsia="ar-SA"/>
        </w:rPr>
        <w:t>будівництва та експлуатації об’єктів енергетичної інфраструктури</w:t>
      </w:r>
      <w:r w:rsidR="004078DE">
        <w:rPr>
          <w:rFonts w:eastAsia="MS Mincho"/>
          <w:sz w:val="28"/>
          <w:szCs w:val="28"/>
          <w:lang w:val="uk-UA" w:eastAsia="ar-SA"/>
        </w:rPr>
        <w:t xml:space="preserve"> (цільове призначення земельних ділянок 14.02 – для розміщення, будівництва, експлуатації та обслуговування будівель і споруд об’єктів передачі електричної </w:t>
      </w:r>
      <w:r w:rsidR="002433BB">
        <w:rPr>
          <w:rFonts w:eastAsia="MS Mincho"/>
          <w:sz w:val="28"/>
          <w:szCs w:val="28"/>
          <w:lang w:val="uk-UA" w:eastAsia="ar-SA"/>
        </w:rPr>
        <w:t xml:space="preserve">та теплової </w:t>
      </w:r>
      <w:r w:rsidR="004078DE">
        <w:rPr>
          <w:rFonts w:eastAsia="MS Mincho"/>
          <w:sz w:val="28"/>
          <w:szCs w:val="28"/>
          <w:lang w:val="uk-UA" w:eastAsia="ar-SA"/>
        </w:rPr>
        <w:t>енергії)</w:t>
      </w:r>
      <w:r w:rsidR="004078DE">
        <w:rPr>
          <w:color w:val="000000"/>
          <w:sz w:val="28"/>
          <w:szCs w:val="28"/>
          <w:lang w:val="uk-UA" w:eastAsia="uk-UA"/>
        </w:rPr>
        <w:t xml:space="preserve"> </w:t>
      </w:r>
      <w:r w:rsidRPr="00A75D7B">
        <w:rPr>
          <w:color w:val="000000"/>
          <w:sz w:val="28"/>
          <w:szCs w:val="28"/>
          <w:lang w:val="uk-UA" w:eastAsia="uk-UA"/>
        </w:rPr>
        <w:t xml:space="preserve">із земель комунальної власності Ананьївської міської територіальної громади орієнтовною площею </w:t>
      </w:r>
      <w:r w:rsidRPr="00F61704">
        <w:rPr>
          <w:color w:val="000000"/>
          <w:sz w:val="28"/>
          <w:szCs w:val="28"/>
          <w:lang w:val="uk-UA" w:eastAsia="uk-UA"/>
        </w:rPr>
        <w:t>0,0</w:t>
      </w:r>
      <w:r w:rsidR="004078DE">
        <w:rPr>
          <w:color w:val="000000"/>
          <w:sz w:val="28"/>
          <w:szCs w:val="28"/>
          <w:lang w:val="uk-UA" w:eastAsia="uk-UA"/>
        </w:rPr>
        <w:t>024</w:t>
      </w:r>
      <w:r w:rsidR="00DE301B">
        <w:rPr>
          <w:color w:val="000000"/>
          <w:sz w:val="28"/>
          <w:szCs w:val="28"/>
          <w:lang w:val="uk-UA" w:eastAsia="uk-UA"/>
        </w:rPr>
        <w:t xml:space="preserve"> га</w:t>
      </w:r>
      <w:r w:rsidR="004078DE">
        <w:rPr>
          <w:color w:val="000000"/>
          <w:sz w:val="28"/>
          <w:szCs w:val="28"/>
          <w:lang w:val="uk-UA" w:eastAsia="uk-UA"/>
        </w:rPr>
        <w:t>, згідн</w:t>
      </w:r>
      <w:r w:rsidR="00E17295">
        <w:rPr>
          <w:color w:val="000000"/>
          <w:sz w:val="28"/>
          <w:szCs w:val="28"/>
          <w:lang w:val="uk-UA" w:eastAsia="uk-UA"/>
        </w:rPr>
        <w:t>о графічних матеріалів</w:t>
      </w:r>
      <w:r w:rsidR="00FB4D79">
        <w:rPr>
          <w:color w:val="000000"/>
          <w:sz w:val="28"/>
          <w:szCs w:val="28"/>
          <w:lang w:val="uk-UA" w:eastAsia="uk-UA"/>
        </w:rPr>
        <w:t xml:space="preserve"> </w:t>
      </w:r>
      <w:r w:rsidR="00E17295">
        <w:rPr>
          <w:color w:val="000000"/>
          <w:sz w:val="28"/>
          <w:szCs w:val="28"/>
          <w:lang w:val="uk-UA" w:eastAsia="uk-UA"/>
        </w:rPr>
        <w:t>(</w:t>
      </w:r>
      <w:r w:rsidR="00FB4D79">
        <w:rPr>
          <w:color w:val="000000"/>
          <w:sz w:val="28"/>
          <w:szCs w:val="28"/>
          <w:lang w:val="uk-UA" w:eastAsia="uk-UA"/>
        </w:rPr>
        <w:t>додаються</w:t>
      </w:r>
      <w:r w:rsidR="00E17295">
        <w:rPr>
          <w:color w:val="000000"/>
          <w:sz w:val="28"/>
          <w:szCs w:val="28"/>
          <w:lang w:val="uk-UA" w:eastAsia="uk-UA"/>
        </w:rPr>
        <w:t>)</w:t>
      </w:r>
      <w:r w:rsidR="00FB4D79">
        <w:rPr>
          <w:color w:val="000000"/>
          <w:sz w:val="28"/>
          <w:szCs w:val="28"/>
          <w:lang w:val="uk-UA" w:eastAsia="uk-UA"/>
        </w:rPr>
        <w:t>.</w:t>
      </w:r>
    </w:p>
    <w:p w:rsidR="00A75D7B" w:rsidRPr="00A75D7B" w:rsidRDefault="00A75D7B" w:rsidP="001E1FC7">
      <w:pPr>
        <w:tabs>
          <w:tab w:val="left" w:pos="851"/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  <w:lang w:val="uk-UA" w:eastAsia="uk-UA"/>
        </w:rPr>
      </w:pPr>
      <w:r w:rsidRPr="00A75D7B">
        <w:rPr>
          <w:sz w:val="28"/>
          <w:szCs w:val="28"/>
          <w:lang w:val="uk-UA" w:eastAsia="uk-UA"/>
        </w:rPr>
        <w:t xml:space="preserve">2. Зобов’язати </w:t>
      </w:r>
      <w:r w:rsidR="000259CD">
        <w:rPr>
          <w:color w:val="000000"/>
          <w:sz w:val="28"/>
          <w:szCs w:val="28"/>
          <w:lang w:val="uk-UA" w:eastAsia="uk-UA"/>
        </w:rPr>
        <w:t>Акціонерне товариство «ДТЕК ОДЕСЬКІ ЕЛЕКТРОМЕРЕЖІ»</w:t>
      </w:r>
      <w:r w:rsidR="000259CD" w:rsidRPr="00A75D7B">
        <w:rPr>
          <w:color w:val="000000"/>
          <w:sz w:val="28"/>
          <w:szCs w:val="28"/>
          <w:lang w:val="uk-UA" w:eastAsia="uk-UA"/>
        </w:rPr>
        <w:t xml:space="preserve"> </w:t>
      </w:r>
      <w:r w:rsidR="000259CD" w:rsidRPr="00A75D7B">
        <w:rPr>
          <w:rFonts w:eastAsia="Calibri"/>
          <w:sz w:val="28"/>
          <w:szCs w:val="28"/>
          <w:lang w:val="uk-UA"/>
        </w:rPr>
        <w:t xml:space="preserve">код </w:t>
      </w:r>
      <w:r w:rsidR="000259CD" w:rsidRPr="00A75D7B">
        <w:rPr>
          <w:rFonts w:eastAsia="Calibri"/>
          <w:sz w:val="28"/>
          <w:szCs w:val="28"/>
          <w:lang w:val="uk-UA" w:eastAsia="en-US"/>
        </w:rPr>
        <w:t>ЄДРПОУ</w:t>
      </w:r>
      <w:r w:rsidR="000259CD" w:rsidRPr="00A75D7B">
        <w:rPr>
          <w:rFonts w:eastAsia="Calibri"/>
          <w:sz w:val="28"/>
          <w:szCs w:val="28"/>
          <w:lang w:val="uk-UA" w:eastAsia="uk-UA"/>
        </w:rPr>
        <w:t xml:space="preserve"> </w:t>
      </w:r>
      <w:r w:rsidR="000259CD">
        <w:rPr>
          <w:rFonts w:eastAsia="Calibri"/>
          <w:sz w:val="28"/>
          <w:szCs w:val="28"/>
          <w:lang w:val="uk-UA" w:eastAsia="uk-UA"/>
        </w:rPr>
        <w:t>00131713</w:t>
      </w:r>
      <w:r w:rsidR="000259CD" w:rsidRPr="00A75D7B">
        <w:rPr>
          <w:rFonts w:eastAsia="Calibri"/>
          <w:sz w:val="28"/>
          <w:szCs w:val="28"/>
          <w:lang w:val="uk-UA" w:eastAsia="uk-UA"/>
        </w:rPr>
        <w:t xml:space="preserve"> </w:t>
      </w:r>
      <w:r w:rsidRPr="00A75D7B">
        <w:rPr>
          <w:sz w:val="28"/>
          <w:szCs w:val="28"/>
          <w:lang w:val="uk-UA" w:eastAsia="uk-UA"/>
        </w:rPr>
        <w:t xml:space="preserve">розроблений </w:t>
      </w:r>
      <w:proofErr w:type="spellStart"/>
      <w:r w:rsidRPr="00A75D7B">
        <w:rPr>
          <w:sz w:val="28"/>
          <w:szCs w:val="28"/>
          <w:lang w:val="uk-UA" w:eastAsia="uk-UA"/>
        </w:rPr>
        <w:t>проєкт</w:t>
      </w:r>
      <w:proofErr w:type="spellEnd"/>
      <w:r w:rsidRPr="00A75D7B">
        <w:rPr>
          <w:sz w:val="28"/>
          <w:szCs w:val="28"/>
          <w:lang w:val="uk-UA" w:eastAsia="uk-UA"/>
        </w:rPr>
        <w:t xml:space="preserve"> землеустрою щодо ві</w:t>
      </w:r>
      <w:r w:rsidR="000259CD">
        <w:rPr>
          <w:sz w:val="28"/>
          <w:szCs w:val="28"/>
          <w:lang w:val="uk-UA" w:eastAsia="uk-UA"/>
        </w:rPr>
        <w:t>дведення земельних ділянок</w:t>
      </w:r>
      <w:r w:rsidRPr="00A75D7B">
        <w:rPr>
          <w:sz w:val="28"/>
          <w:szCs w:val="28"/>
          <w:lang w:val="uk-UA" w:eastAsia="uk-UA"/>
        </w:rPr>
        <w:t xml:space="preserve"> подати на затвердження до Ананьївської міської ради у встановленому порядку. </w:t>
      </w:r>
    </w:p>
    <w:p w:rsidR="00A75D7B" w:rsidRPr="00A75D7B" w:rsidRDefault="00A75D7B" w:rsidP="00A75D7B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A75D7B">
        <w:rPr>
          <w:color w:val="000000"/>
          <w:sz w:val="28"/>
          <w:szCs w:val="28"/>
          <w:lang w:eastAsia="uk-UA"/>
        </w:rPr>
        <w:t xml:space="preserve">3. Контроль за </w:t>
      </w:r>
      <w:proofErr w:type="spellStart"/>
      <w:r w:rsidRPr="00A75D7B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цього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A75D7B">
        <w:rPr>
          <w:color w:val="000000"/>
          <w:sz w:val="28"/>
          <w:szCs w:val="28"/>
          <w:lang w:eastAsia="uk-UA"/>
        </w:rPr>
        <w:t>р</w:t>
      </w:r>
      <w:proofErr w:type="gramEnd"/>
      <w:r w:rsidRPr="00A75D7B">
        <w:rPr>
          <w:color w:val="000000"/>
          <w:sz w:val="28"/>
          <w:szCs w:val="28"/>
          <w:lang w:eastAsia="uk-UA"/>
        </w:rPr>
        <w:t>ішення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A75D7B">
        <w:rPr>
          <w:color w:val="000000"/>
          <w:sz w:val="28"/>
          <w:szCs w:val="28"/>
          <w:lang w:eastAsia="uk-UA"/>
        </w:rPr>
        <w:t>постійну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комісію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r w:rsidRPr="00A75D7B">
        <w:rPr>
          <w:rFonts w:eastAsia="Calibri"/>
          <w:sz w:val="28"/>
          <w:szCs w:val="28"/>
          <w:lang w:val="uk-UA" w:eastAsia="uk-UA"/>
        </w:rPr>
        <w:t xml:space="preserve">Ананьївської міської ради </w:t>
      </w:r>
      <w:r w:rsidRPr="00A75D7B">
        <w:rPr>
          <w:color w:val="000000"/>
          <w:sz w:val="28"/>
          <w:szCs w:val="28"/>
          <w:lang w:eastAsia="uk-UA"/>
        </w:rPr>
        <w:t xml:space="preserve">з </w:t>
      </w:r>
      <w:proofErr w:type="spellStart"/>
      <w:r w:rsidRPr="00A75D7B">
        <w:rPr>
          <w:color w:val="000000"/>
          <w:sz w:val="28"/>
          <w:szCs w:val="28"/>
          <w:lang w:eastAsia="uk-UA"/>
        </w:rPr>
        <w:t>питань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земельних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відносин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A75D7B">
        <w:rPr>
          <w:color w:val="000000"/>
          <w:sz w:val="28"/>
          <w:szCs w:val="28"/>
          <w:lang w:eastAsia="uk-UA"/>
        </w:rPr>
        <w:t>природокористування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A75D7B">
        <w:rPr>
          <w:color w:val="000000"/>
          <w:sz w:val="28"/>
          <w:szCs w:val="28"/>
          <w:lang w:eastAsia="uk-UA"/>
        </w:rPr>
        <w:t>планування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території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A75D7B">
        <w:rPr>
          <w:color w:val="000000"/>
          <w:sz w:val="28"/>
          <w:szCs w:val="28"/>
          <w:lang w:eastAsia="uk-UA"/>
        </w:rPr>
        <w:t>будівництва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A75D7B">
        <w:rPr>
          <w:color w:val="000000"/>
          <w:sz w:val="28"/>
          <w:szCs w:val="28"/>
          <w:lang w:eastAsia="uk-UA"/>
        </w:rPr>
        <w:t>архітектури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A75D7B">
        <w:rPr>
          <w:color w:val="000000"/>
          <w:sz w:val="28"/>
          <w:szCs w:val="28"/>
          <w:lang w:eastAsia="uk-UA"/>
        </w:rPr>
        <w:t>охорони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пам’яток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A75D7B">
        <w:rPr>
          <w:color w:val="000000"/>
          <w:sz w:val="28"/>
          <w:szCs w:val="28"/>
          <w:lang w:eastAsia="uk-UA"/>
        </w:rPr>
        <w:t>історичного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75D7B">
        <w:rPr>
          <w:color w:val="000000"/>
          <w:sz w:val="28"/>
          <w:szCs w:val="28"/>
          <w:lang w:eastAsia="uk-UA"/>
        </w:rPr>
        <w:t>середовища</w:t>
      </w:r>
      <w:proofErr w:type="spellEnd"/>
      <w:r w:rsidRPr="00A75D7B">
        <w:rPr>
          <w:color w:val="000000"/>
          <w:sz w:val="28"/>
          <w:szCs w:val="28"/>
          <w:lang w:eastAsia="uk-UA"/>
        </w:rPr>
        <w:t xml:space="preserve"> та благоустрою.</w:t>
      </w:r>
    </w:p>
    <w:p w:rsidR="00A75D7B" w:rsidRPr="00A75D7B" w:rsidRDefault="00A75D7B" w:rsidP="00A75D7B">
      <w:pPr>
        <w:ind w:firstLine="709"/>
        <w:jc w:val="both"/>
        <w:rPr>
          <w:lang w:val="uk-UA" w:eastAsia="uk-UA"/>
        </w:rPr>
      </w:pPr>
    </w:p>
    <w:p w:rsidR="00A75D7B" w:rsidRDefault="00A75D7B" w:rsidP="000259CD">
      <w:pPr>
        <w:jc w:val="both"/>
        <w:rPr>
          <w:lang w:val="uk-UA" w:eastAsia="uk-UA"/>
        </w:rPr>
      </w:pPr>
    </w:p>
    <w:p w:rsidR="00AA67EF" w:rsidRDefault="00AA67EF" w:rsidP="000259CD">
      <w:pPr>
        <w:jc w:val="both"/>
        <w:rPr>
          <w:lang w:val="uk-UA" w:eastAsia="uk-UA"/>
        </w:rPr>
      </w:pPr>
    </w:p>
    <w:p w:rsidR="00AA67EF" w:rsidRPr="00AA67EF" w:rsidRDefault="00AA67EF" w:rsidP="00AA67EF">
      <w:pPr>
        <w:jc w:val="both"/>
        <w:rPr>
          <w:rFonts w:ascii="Calibri" w:eastAsia="Calibri" w:hAnsi="Calibri"/>
          <w:sz w:val="22"/>
          <w:szCs w:val="22"/>
          <w:lang w:val="uk-UA" w:eastAsia="en-US"/>
        </w:rPr>
      </w:pPr>
      <w:r w:rsidRPr="00AA67EF">
        <w:rPr>
          <w:b/>
          <w:sz w:val="28"/>
          <w:szCs w:val="28"/>
          <w:lang w:val="uk-UA"/>
        </w:rPr>
        <w:t>Ананьївський  міський голова                                           Юрій ТИЩЕНКО</w:t>
      </w:r>
    </w:p>
    <w:p w:rsidR="00B839F2" w:rsidRPr="007551C3" w:rsidRDefault="00B839F2" w:rsidP="00AA67EF">
      <w:pPr>
        <w:rPr>
          <w:lang w:val="uk-UA"/>
        </w:rPr>
      </w:pPr>
    </w:p>
    <w:sectPr w:rsidR="00B839F2" w:rsidRPr="007551C3" w:rsidSect="000259C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28"/>
    <w:rsid w:val="000259CD"/>
    <w:rsid w:val="00166632"/>
    <w:rsid w:val="001E1FC7"/>
    <w:rsid w:val="001E2F48"/>
    <w:rsid w:val="002433BB"/>
    <w:rsid w:val="0039581A"/>
    <w:rsid w:val="003E4328"/>
    <w:rsid w:val="004078DE"/>
    <w:rsid w:val="005D1A08"/>
    <w:rsid w:val="00610CDF"/>
    <w:rsid w:val="006B23C5"/>
    <w:rsid w:val="007551C3"/>
    <w:rsid w:val="00867634"/>
    <w:rsid w:val="00A75D7B"/>
    <w:rsid w:val="00AA67EF"/>
    <w:rsid w:val="00B8363C"/>
    <w:rsid w:val="00B839F2"/>
    <w:rsid w:val="00C5451E"/>
    <w:rsid w:val="00C91728"/>
    <w:rsid w:val="00CE395C"/>
    <w:rsid w:val="00D94580"/>
    <w:rsid w:val="00DE301B"/>
    <w:rsid w:val="00E17295"/>
    <w:rsid w:val="00F14162"/>
    <w:rsid w:val="00F61704"/>
    <w:rsid w:val="00FB2FA1"/>
    <w:rsid w:val="00F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A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7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A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157B-DDA4-42E7-82C8-BEFBBBF1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2023-08-14T07:02:00Z</cp:lastPrinted>
  <dcterms:created xsi:type="dcterms:W3CDTF">2023-07-13T06:46:00Z</dcterms:created>
  <dcterms:modified xsi:type="dcterms:W3CDTF">2023-08-16T11:50:00Z</dcterms:modified>
</cp:coreProperties>
</file>