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0F" w:rsidRPr="006A1078" w:rsidRDefault="00642F0F" w:rsidP="00642F0F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 w:rsidRPr="006A1078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AE791BF" wp14:editId="40CEFDF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F0F" w:rsidRPr="006A1078" w:rsidRDefault="00642F0F" w:rsidP="00642F0F">
      <w:pPr>
        <w:tabs>
          <w:tab w:val="center" w:pos="4931"/>
        </w:tabs>
        <w:suppressAutoHyphens/>
        <w:spacing w:line="200" w:lineRule="atLeast"/>
        <w:jc w:val="center"/>
        <w:rPr>
          <w:b/>
          <w:bCs/>
          <w:color w:val="000000"/>
          <w:sz w:val="32"/>
          <w:szCs w:val="32"/>
          <w:lang w:val="uk-UA" w:eastAsia="ar-SA"/>
        </w:rPr>
      </w:pPr>
      <w:r w:rsidRPr="006A1078"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42F0F" w:rsidRPr="006A1078" w:rsidRDefault="00642F0F" w:rsidP="00642F0F">
      <w:pPr>
        <w:suppressAutoHyphens/>
        <w:spacing w:line="200" w:lineRule="atLeast"/>
        <w:jc w:val="center"/>
        <w:rPr>
          <w:b/>
          <w:bCs/>
          <w:color w:val="000000"/>
          <w:sz w:val="30"/>
          <w:szCs w:val="30"/>
          <w:lang w:val="uk-UA" w:eastAsia="ar-SA"/>
        </w:rPr>
      </w:pPr>
      <w:r w:rsidRPr="006A1078">
        <w:rPr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42F0F" w:rsidRPr="006A1078" w:rsidRDefault="00642F0F" w:rsidP="00642F0F">
      <w:pPr>
        <w:suppressAutoHyphens/>
        <w:spacing w:line="200" w:lineRule="atLeast"/>
        <w:jc w:val="center"/>
        <w:rPr>
          <w:lang w:val="uk-UA" w:eastAsia="ar-SA"/>
        </w:rPr>
      </w:pPr>
      <w:r w:rsidRPr="006A1078">
        <w:rPr>
          <w:lang w:val="uk-UA" w:eastAsia="ar-SA"/>
        </w:rPr>
        <w:t>Ананьїв</w:t>
      </w:r>
    </w:p>
    <w:p w:rsidR="00642F0F" w:rsidRPr="006A1078" w:rsidRDefault="00642F0F" w:rsidP="00642F0F">
      <w:pPr>
        <w:rPr>
          <w:rFonts w:eastAsia="Calibri"/>
          <w:b/>
          <w:bCs/>
          <w:color w:val="000000"/>
          <w:sz w:val="28"/>
          <w:szCs w:val="28"/>
          <w:lang w:val="uk-UA" w:eastAsia="ar-SA"/>
        </w:rPr>
      </w:pPr>
    </w:p>
    <w:p w:rsidR="00642F0F" w:rsidRPr="006A1078" w:rsidRDefault="00642F0F" w:rsidP="00642F0F">
      <w:pPr>
        <w:rPr>
          <w:rFonts w:eastAsia="Calibri"/>
          <w:sz w:val="28"/>
          <w:szCs w:val="28"/>
          <w:lang w:val="uk-UA" w:eastAsia="en-US"/>
        </w:rPr>
      </w:pPr>
      <w:r w:rsidRPr="006A1078">
        <w:rPr>
          <w:rFonts w:eastAsia="Calibri"/>
          <w:sz w:val="28"/>
          <w:szCs w:val="28"/>
          <w:lang w:val="uk-UA" w:eastAsia="en-US"/>
        </w:rPr>
        <w:t>07 липня 2023 року</w:t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r w:rsidRPr="006A1078">
        <w:rPr>
          <w:rFonts w:eastAsia="Calibri"/>
          <w:sz w:val="28"/>
          <w:szCs w:val="28"/>
          <w:lang w:val="uk-UA" w:eastAsia="en-US"/>
        </w:rPr>
        <w:tab/>
      </w:r>
      <w:bookmarkStart w:id="0" w:name="_GoBack"/>
      <w:bookmarkEnd w:id="0"/>
      <w:r w:rsidRPr="006A1078">
        <w:rPr>
          <w:rFonts w:eastAsia="Calibri"/>
          <w:sz w:val="28"/>
          <w:szCs w:val="28"/>
          <w:lang w:val="uk-UA" w:eastAsia="en-US"/>
        </w:rPr>
        <w:tab/>
        <w:t xml:space="preserve">        № 87</w:t>
      </w:r>
      <w:r>
        <w:rPr>
          <w:rFonts w:eastAsia="Calibri"/>
          <w:sz w:val="28"/>
          <w:szCs w:val="28"/>
          <w:lang w:val="uk-UA" w:eastAsia="en-US"/>
        </w:rPr>
        <w:t>2</w:t>
      </w:r>
      <w:r w:rsidRPr="006A1078">
        <w:rPr>
          <w:rFonts w:eastAsia="Calibri"/>
          <w:sz w:val="28"/>
          <w:szCs w:val="28"/>
          <w:lang w:val="uk-UA" w:eastAsia="en-US"/>
        </w:rPr>
        <w:t>-</w:t>
      </w:r>
      <w:r w:rsidRPr="006A1078">
        <w:rPr>
          <w:rFonts w:eastAsia="Calibri"/>
          <w:sz w:val="28"/>
          <w:szCs w:val="28"/>
          <w:lang w:val="en-US" w:eastAsia="en-US"/>
        </w:rPr>
        <w:t>V</w:t>
      </w:r>
      <w:r w:rsidRPr="006A1078">
        <w:rPr>
          <w:rFonts w:eastAsia="Calibri"/>
          <w:sz w:val="28"/>
          <w:szCs w:val="28"/>
          <w:lang w:val="uk-UA" w:eastAsia="en-US"/>
        </w:rPr>
        <w:t>ІІІ</w:t>
      </w:r>
    </w:p>
    <w:p w:rsidR="00BB0373" w:rsidRPr="00BB0373" w:rsidRDefault="00BB0373" w:rsidP="00BB0373">
      <w:pPr>
        <w:jc w:val="center"/>
        <w:rPr>
          <w:bCs/>
          <w:sz w:val="28"/>
          <w:szCs w:val="28"/>
          <w:lang w:val="uk-UA" w:eastAsia="uk-UA"/>
        </w:rPr>
      </w:pPr>
    </w:p>
    <w:p w:rsidR="00BB0373" w:rsidRPr="00BB0373" w:rsidRDefault="00BB0373" w:rsidP="00BB0373">
      <w:pPr>
        <w:jc w:val="center"/>
        <w:rPr>
          <w:b/>
          <w:sz w:val="28"/>
          <w:szCs w:val="28"/>
          <w:lang w:val="uk-UA"/>
        </w:rPr>
      </w:pPr>
      <w:r w:rsidRPr="00BB0373">
        <w:rPr>
          <w:b/>
          <w:bCs/>
          <w:sz w:val="28"/>
          <w:szCs w:val="28"/>
          <w:lang w:val="uk-UA" w:eastAsia="uk-UA"/>
        </w:rPr>
        <w:t xml:space="preserve">Про </w:t>
      </w:r>
      <w:r w:rsidRPr="00BB0373">
        <w:rPr>
          <w:b/>
          <w:sz w:val="28"/>
          <w:szCs w:val="28"/>
          <w:lang w:val="uk-UA"/>
        </w:rPr>
        <w:t>затвердження звіту про виконання цільової Програми</w:t>
      </w:r>
    </w:p>
    <w:p w:rsidR="00BB0373" w:rsidRPr="00BB0373" w:rsidRDefault="00BB0373" w:rsidP="00BB0373">
      <w:pPr>
        <w:jc w:val="center"/>
        <w:rPr>
          <w:b/>
          <w:sz w:val="28"/>
          <w:szCs w:val="28"/>
          <w:lang w:val="uk-UA"/>
        </w:rPr>
      </w:pPr>
      <w:r w:rsidRPr="00BB0373">
        <w:rPr>
          <w:b/>
          <w:sz w:val="28"/>
          <w:szCs w:val="28"/>
          <w:lang w:val="uk-UA"/>
        </w:rPr>
        <w:t>на 2021-2023 роки «Забезпечення заходів територіальної оборони на території Ананьївської міської територіальної громади» за 2022 рік</w:t>
      </w:r>
    </w:p>
    <w:p w:rsidR="00BB0373" w:rsidRPr="00BB0373" w:rsidRDefault="00BB0373" w:rsidP="00BB0373">
      <w:pPr>
        <w:ind w:firstLine="709"/>
        <w:jc w:val="both"/>
        <w:rPr>
          <w:b/>
          <w:bCs/>
          <w:sz w:val="28"/>
          <w:szCs w:val="28"/>
          <w:lang w:val="uk-UA" w:eastAsia="uk-UA"/>
        </w:rPr>
      </w:pPr>
    </w:p>
    <w:p w:rsidR="00BB0373" w:rsidRPr="00BB0373" w:rsidRDefault="00BB0373" w:rsidP="00BB0373">
      <w:pPr>
        <w:ind w:firstLine="709"/>
        <w:jc w:val="both"/>
        <w:rPr>
          <w:sz w:val="28"/>
          <w:szCs w:val="28"/>
          <w:lang w:val="uk-UA"/>
        </w:rPr>
      </w:pPr>
      <w:r w:rsidRPr="00BB0373">
        <w:rPr>
          <w:bCs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 з метою поліпшення координації дій між Ананьївською міською радою, органами військового управління щодо якісного забезпечення виконання заходів з організації, підготовки та ведення територіальної оборони, враховуючи рішення виконавчого комітету Ан</w:t>
      </w:r>
      <w:r>
        <w:rPr>
          <w:bCs/>
          <w:sz w:val="28"/>
          <w:szCs w:val="28"/>
          <w:lang w:val="uk-UA" w:eastAsia="uk-UA"/>
        </w:rPr>
        <w:t>аньївської міської ради від 0</w:t>
      </w:r>
      <w:r w:rsidR="00430650">
        <w:rPr>
          <w:bCs/>
          <w:sz w:val="28"/>
          <w:szCs w:val="28"/>
          <w:lang w:val="uk-UA" w:eastAsia="uk-UA"/>
        </w:rPr>
        <w:t>6</w:t>
      </w:r>
      <w:r>
        <w:rPr>
          <w:bCs/>
          <w:sz w:val="28"/>
          <w:szCs w:val="28"/>
          <w:lang w:val="uk-UA" w:eastAsia="uk-UA"/>
        </w:rPr>
        <w:t xml:space="preserve"> </w:t>
      </w:r>
      <w:r w:rsidRPr="00BB0373">
        <w:rPr>
          <w:bCs/>
          <w:sz w:val="28"/>
          <w:szCs w:val="28"/>
          <w:lang w:val="uk-UA" w:eastAsia="uk-UA"/>
        </w:rPr>
        <w:t xml:space="preserve">липня 2023 року </w:t>
      </w:r>
      <w:r w:rsidRPr="00D80BC4">
        <w:rPr>
          <w:bCs/>
          <w:sz w:val="28"/>
          <w:szCs w:val="28"/>
          <w:lang w:val="uk-UA" w:eastAsia="uk-UA"/>
        </w:rPr>
        <w:t>№</w:t>
      </w:r>
      <w:r w:rsidR="00D80BC4" w:rsidRPr="00D80BC4">
        <w:rPr>
          <w:bCs/>
          <w:sz w:val="28"/>
          <w:szCs w:val="28"/>
          <w:lang w:val="uk-UA" w:eastAsia="uk-UA"/>
        </w:rPr>
        <w:t>203</w:t>
      </w:r>
      <w:r w:rsidRPr="00D80BC4">
        <w:rPr>
          <w:bCs/>
          <w:sz w:val="28"/>
          <w:szCs w:val="28"/>
          <w:lang w:val="uk-UA" w:eastAsia="uk-UA"/>
        </w:rPr>
        <w:t xml:space="preserve"> </w:t>
      </w:r>
      <w:r>
        <w:rPr>
          <w:bCs/>
          <w:sz w:val="28"/>
          <w:szCs w:val="28"/>
          <w:lang w:val="uk-UA" w:eastAsia="uk-UA"/>
        </w:rPr>
        <w:t xml:space="preserve">«Про схвалення </w:t>
      </w:r>
      <w:proofErr w:type="spellStart"/>
      <w:r>
        <w:rPr>
          <w:bCs/>
          <w:sz w:val="28"/>
          <w:szCs w:val="28"/>
          <w:lang w:val="uk-UA" w:eastAsia="uk-UA"/>
        </w:rPr>
        <w:t>проє</w:t>
      </w:r>
      <w:r w:rsidRPr="00BB0373">
        <w:rPr>
          <w:bCs/>
          <w:sz w:val="28"/>
          <w:szCs w:val="28"/>
          <w:lang w:val="uk-UA" w:eastAsia="uk-UA"/>
        </w:rPr>
        <w:t>кту</w:t>
      </w:r>
      <w:proofErr w:type="spellEnd"/>
      <w:r w:rsidRPr="00BB0373">
        <w:rPr>
          <w:bCs/>
          <w:sz w:val="28"/>
          <w:szCs w:val="28"/>
          <w:lang w:val="uk-UA" w:eastAsia="uk-UA"/>
        </w:rPr>
        <w:t xml:space="preserve"> рішення </w:t>
      </w:r>
      <w:r w:rsidRPr="00BB0373">
        <w:rPr>
          <w:sz w:val="28"/>
          <w:szCs w:val="28"/>
          <w:lang w:val="uk-UA"/>
        </w:rPr>
        <w:t xml:space="preserve">Ананьївської міської ради </w:t>
      </w:r>
      <w:r w:rsidRPr="00BB0373">
        <w:rPr>
          <w:bCs/>
          <w:sz w:val="28"/>
          <w:szCs w:val="28"/>
          <w:lang w:val="uk-UA" w:eastAsia="uk-UA"/>
        </w:rPr>
        <w:t xml:space="preserve">«Про затвердження звіту про виконання цільової Програми на 2021-2023 роки «Забезпечення заходів територіальної оборони на території Ананьївської міської територіальної громади» за 2022 рік», висновки та рекомендацій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BB0373" w:rsidRPr="00BB0373" w:rsidRDefault="00BB0373" w:rsidP="00BB0373">
      <w:pPr>
        <w:ind w:firstLine="709"/>
        <w:rPr>
          <w:bCs/>
          <w:lang w:val="uk-UA" w:eastAsia="uk-UA"/>
        </w:rPr>
      </w:pPr>
    </w:p>
    <w:p w:rsidR="00BB0373" w:rsidRPr="00BB0373" w:rsidRDefault="00BB0373" w:rsidP="00BB0373">
      <w:pPr>
        <w:rPr>
          <w:b/>
          <w:bCs/>
          <w:sz w:val="28"/>
          <w:szCs w:val="28"/>
          <w:lang w:val="uk-UA" w:eastAsia="uk-UA"/>
        </w:rPr>
      </w:pPr>
      <w:r w:rsidRPr="00BB0373">
        <w:rPr>
          <w:b/>
          <w:bCs/>
          <w:sz w:val="28"/>
          <w:szCs w:val="28"/>
          <w:lang w:val="uk-UA" w:eastAsia="uk-UA"/>
        </w:rPr>
        <w:t>ВИРІШИЛА:</w:t>
      </w:r>
    </w:p>
    <w:p w:rsidR="00BB0373" w:rsidRPr="00BB0373" w:rsidRDefault="00BB0373" w:rsidP="00BB0373">
      <w:pPr>
        <w:ind w:firstLine="709"/>
        <w:jc w:val="both"/>
        <w:rPr>
          <w:bCs/>
          <w:lang w:val="uk-UA" w:eastAsia="uk-UA"/>
        </w:rPr>
      </w:pPr>
    </w:p>
    <w:p w:rsidR="00BB0373" w:rsidRPr="00BB0373" w:rsidRDefault="00BB0373" w:rsidP="00BB0373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BB0373">
        <w:rPr>
          <w:bCs/>
          <w:sz w:val="28"/>
          <w:szCs w:val="28"/>
          <w:lang w:val="uk-UA" w:eastAsia="uk-UA"/>
        </w:rPr>
        <w:t>1. Затверд</w:t>
      </w:r>
      <w:r w:rsidR="00430650">
        <w:rPr>
          <w:bCs/>
          <w:sz w:val="28"/>
          <w:szCs w:val="28"/>
          <w:lang w:val="uk-UA" w:eastAsia="uk-UA"/>
        </w:rPr>
        <w:t>ити звіт про виконання цільової</w:t>
      </w:r>
      <w:r w:rsidRPr="00BB0373">
        <w:rPr>
          <w:bCs/>
          <w:sz w:val="28"/>
          <w:szCs w:val="28"/>
          <w:lang w:val="uk-UA" w:eastAsia="uk-UA"/>
        </w:rPr>
        <w:t xml:space="preserve"> Програми на 2021-2023 роки «Забезпечення заходів територіальної оборони на території Ананьївської міської тери</w:t>
      </w:r>
      <w:r w:rsidR="00642F0F">
        <w:rPr>
          <w:bCs/>
          <w:sz w:val="28"/>
          <w:szCs w:val="28"/>
          <w:lang w:val="uk-UA" w:eastAsia="uk-UA"/>
        </w:rPr>
        <w:t>торіальної громади» за 2022 рік</w:t>
      </w:r>
      <w:r w:rsidRPr="00BB0373">
        <w:rPr>
          <w:bCs/>
          <w:sz w:val="28"/>
          <w:szCs w:val="28"/>
          <w:lang w:val="uk-UA" w:eastAsia="uk-UA"/>
        </w:rPr>
        <w:t xml:space="preserve"> </w:t>
      </w:r>
      <w:r w:rsidR="00642F0F">
        <w:rPr>
          <w:bCs/>
          <w:sz w:val="28"/>
          <w:szCs w:val="28"/>
          <w:lang w:val="uk-UA" w:eastAsia="uk-UA"/>
        </w:rPr>
        <w:t>(</w:t>
      </w:r>
      <w:r w:rsidRPr="00BB0373">
        <w:rPr>
          <w:bCs/>
          <w:sz w:val="28"/>
          <w:szCs w:val="28"/>
          <w:lang w:val="uk-UA" w:eastAsia="uk-UA"/>
        </w:rPr>
        <w:t>додається</w:t>
      </w:r>
      <w:r w:rsidR="00642F0F">
        <w:rPr>
          <w:bCs/>
          <w:sz w:val="28"/>
          <w:szCs w:val="28"/>
          <w:lang w:val="uk-UA" w:eastAsia="uk-UA"/>
        </w:rPr>
        <w:t>)</w:t>
      </w:r>
      <w:r w:rsidRPr="00BB0373">
        <w:rPr>
          <w:bCs/>
          <w:sz w:val="28"/>
          <w:szCs w:val="28"/>
          <w:lang w:val="uk-UA" w:eastAsia="uk-UA"/>
        </w:rPr>
        <w:t>.</w:t>
      </w:r>
    </w:p>
    <w:p w:rsidR="00BB0373" w:rsidRPr="00642F0F" w:rsidRDefault="00BB0373" w:rsidP="00BB0373">
      <w:pPr>
        <w:ind w:firstLine="709"/>
        <w:jc w:val="both"/>
        <w:rPr>
          <w:bCs/>
          <w:lang w:val="uk-UA" w:eastAsia="uk-UA"/>
        </w:rPr>
      </w:pPr>
    </w:p>
    <w:p w:rsidR="00BB0373" w:rsidRPr="00BB0373" w:rsidRDefault="00BB0373" w:rsidP="00BB0373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BB0373">
        <w:rPr>
          <w:bCs/>
          <w:sz w:val="28"/>
          <w:szCs w:val="28"/>
          <w:lang w:val="uk-UA" w:eastAsia="uk-UA"/>
        </w:rPr>
        <w:t xml:space="preserve">2. Контроль за виконанням </w:t>
      </w:r>
      <w:r>
        <w:rPr>
          <w:bCs/>
          <w:sz w:val="28"/>
          <w:szCs w:val="28"/>
          <w:lang w:val="uk-UA" w:eastAsia="uk-UA"/>
        </w:rPr>
        <w:t xml:space="preserve">цього </w:t>
      </w:r>
      <w:r w:rsidRPr="00BB0373">
        <w:rPr>
          <w:bCs/>
          <w:sz w:val="28"/>
          <w:szCs w:val="28"/>
          <w:lang w:val="uk-UA" w:eastAsia="uk-UA"/>
        </w:rPr>
        <w:t>рішення покласти на постійну комісію 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BB0373" w:rsidRPr="00BB0373" w:rsidRDefault="00BB0373" w:rsidP="00BB0373">
      <w:pPr>
        <w:ind w:firstLine="709"/>
        <w:rPr>
          <w:bCs/>
          <w:lang w:val="uk-UA" w:eastAsia="uk-UA"/>
        </w:rPr>
      </w:pPr>
    </w:p>
    <w:p w:rsidR="00BB0373" w:rsidRPr="00BB0373" w:rsidRDefault="00BB0373" w:rsidP="00BB0373">
      <w:pPr>
        <w:ind w:firstLine="709"/>
        <w:rPr>
          <w:bCs/>
          <w:lang w:val="uk-UA" w:eastAsia="uk-UA"/>
        </w:rPr>
      </w:pPr>
    </w:p>
    <w:p w:rsidR="00BB0373" w:rsidRPr="00BB0373" w:rsidRDefault="00BB0373" w:rsidP="00BB0373">
      <w:pPr>
        <w:ind w:firstLine="709"/>
        <w:rPr>
          <w:bCs/>
          <w:lang w:val="uk-UA" w:eastAsia="uk-UA"/>
        </w:rPr>
      </w:pPr>
    </w:p>
    <w:p w:rsidR="00642F0F" w:rsidRPr="00CD2F05" w:rsidRDefault="00642F0F" w:rsidP="00642F0F">
      <w:pPr>
        <w:contextualSpacing/>
        <w:rPr>
          <w:b/>
          <w:sz w:val="28"/>
          <w:szCs w:val="28"/>
          <w:lang w:val="uk-UA"/>
        </w:rPr>
      </w:pPr>
      <w:r w:rsidRPr="00CD2F05">
        <w:rPr>
          <w:b/>
          <w:sz w:val="28"/>
          <w:szCs w:val="28"/>
          <w:lang w:val="uk-UA"/>
        </w:rPr>
        <w:t xml:space="preserve">Виконуюча обов’язки  </w:t>
      </w:r>
    </w:p>
    <w:p w:rsidR="00642F0F" w:rsidRPr="00CD2F05" w:rsidRDefault="00642F0F" w:rsidP="00642F0F">
      <w:pPr>
        <w:contextualSpacing/>
        <w:rPr>
          <w:b/>
          <w:sz w:val="28"/>
          <w:szCs w:val="28"/>
          <w:lang w:val="uk-UA"/>
        </w:rPr>
      </w:pPr>
      <w:proofErr w:type="spellStart"/>
      <w:r w:rsidRPr="00CD2F05">
        <w:rPr>
          <w:b/>
          <w:sz w:val="28"/>
          <w:szCs w:val="28"/>
        </w:rPr>
        <w:t>Ананьївськ</w:t>
      </w:r>
      <w:proofErr w:type="spellEnd"/>
      <w:r w:rsidRPr="00CD2F05">
        <w:rPr>
          <w:b/>
          <w:sz w:val="28"/>
          <w:szCs w:val="28"/>
          <w:lang w:val="uk-UA"/>
        </w:rPr>
        <w:t xml:space="preserve">ого </w:t>
      </w:r>
      <w:r w:rsidRPr="00CD2F05">
        <w:rPr>
          <w:b/>
          <w:sz w:val="28"/>
          <w:szCs w:val="28"/>
        </w:rPr>
        <w:t xml:space="preserve"> </w:t>
      </w:r>
      <w:r w:rsidRPr="00CD2F05">
        <w:rPr>
          <w:b/>
          <w:sz w:val="28"/>
          <w:szCs w:val="28"/>
          <w:lang w:val="uk-UA"/>
        </w:rPr>
        <w:t xml:space="preserve">міського </w:t>
      </w:r>
      <w:r w:rsidRPr="00CD2F05">
        <w:rPr>
          <w:b/>
          <w:sz w:val="28"/>
          <w:szCs w:val="28"/>
        </w:rPr>
        <w:t xml:space="preserve"> голов</w:t>
      </w:r>
      <w:r w:rsidRPr="00CD2F05">
        <w:rPr>
          <w:b/>
          <w:sz w:val="28"/>
          <w:szCs w:val="28"/>
          <w:lang w:val="uk-UA"/>
        </w:rPr>
        <w:t>и</w:t>
      </w:r>
      <w:r w:rsidRPr="00CD2F05">
        <w:rPr>
          <w:b/>
          <w:sz w:val="28"/>
          <w:szCs w:val="28"/>
        </w:rPr>
        <w:t xml:space="preserve">                      </w:t>
      </w:r>
      <w:r w:rsidRPr="00CD2F05">
        <w:rPr>
          <w:b/>
          <w:sz w:val="28"/>
          <w:szCs w:val="28"/>
          <w:lang w:val="uk-UA"/>
        </w:rPr>
        <w:t xml:space="preserve">             Оксана ГЛУЩЕНКО</w:t>
      </w:r>
      <w:r w:rsidRPr="00CD2F05">
        <w:rPr>
          <w:b/>
          <w:sz w:val="28"/>
          <w:szCs w:val="28"/>
        </w:rPr>
        <w:t xml:space="preserve"> </w:t>
      </w:r>
    </w:p>
    <w:p w:rsidR="00BB0373" w:rsidRPr="00BB0373" w:rsidRDefault="00BB0373" w:rsidP="00BB0373">
      <w:pPr>
        <w:shd w:val="clear" w:color="auto" w:fill="FFFFFF"/>
        <w:rPr>
          <w:rFonts w:eastAsia="Calibri"/>
          <w:b/>
          <w:sz w:val="28"/>
          <w:szCs w:val="28"/>
          <w:lang w:val="uk-UA" w:eastAsia="en-US"/>
        </w:rPr>
      </w:pPr>
    </w:p>
    <w:p w:rsidR="00BB0373" w:rsidRPr="00BB0373" w:rsidRDefault="00BB0373" w:rsidP="00BB0373">
      <w:pPr>
        <w:rPr>
          <w:rFonts w:eastAsia="Calibri"/>
          <w:b/>
          <w:sz w:val="28"/>
          <w:szCs w:val="28"/>
          <w:lang w:val="uk-UA"/>
        </w:rPr>
        <w:sectPr w:rsidR="00BB0373" w:rsidRPr="00BB0373">
          <w:pgSz w:w="11906" w:h="16838"/>
          <w:pgMar w:top="567" w:right="851" w:bottom="567" w:left="1701" w:header="340" w:footer="709" w:gutter="0"/>
          <w:cols w:space="720"/>
        </w:sectPr>
      </w:pPr>
    </w:p>
    <w:p w:rsidR="00BB0373" w:rsidRPr="00BB0373" w:rsidRDefault="00BB0373" w:rsidP="00BB0373">
      <w:pPr>
        <w:tabs>
          <w:tab w:val="left" w:pos="5103"/>
        </w:tabs>
        <w:ind w:left="11340"/>
        <w:jc w:val="both"/>
        <w:rPr>
          <w:rFonts w:eastAsia="Calibri"/>
          <w:b/>
          <w:sz w:val="28"/>
          <w:szCs w:val="28"/>
          <w:lang w:val="uk-UA"/>
        </w:rPr>
      </w:pPr>
      <w:r w:rsidRPr="00BB0373">
        <w:rPr>
          <w:rFonts w:eastAsia="Calibri"/>
          <w:b/>
          <w:sz w:val="28"/>
          <w:szCs w:val="28"/>
          <w:lang w:val="uk-UA"/>
        </w:rPr>
        <w:lastRenderedPageBreak/>
        <w:t>ЗАТВЕРДЖЕНО</w:t>
      </w:r>
    </w:p>
    <w:p w:rsidR="00BB0373" w:rsidRPr="00BB0373" w:rsidRDefault="00BB0373" w:rsidP="00BB0373">
      <w:pPr>
        <w:tabs>
          <w:tab w:val="left" w:pos="5103"/>
          <w:tab w:val="left" w:pos="6379"/>
        </w:tabs>
        <w:ind w:left="11340"/>
        <w:jc w:val="both"/>
        <w:rPr>
          <w:rFonts w:eastAsia="Calibri"/>
          <w:sz w:val="28"/>
          <w:szCs w:val="28"/>
          <w:lang w:val="uk-UA"/>
        </w:rPr>
      </w:pPr>
      <w:r w:rsidRPr="00BB0373">
        <w:rPr>
          <w:rFonts w:eastAsia="Calibri"/>
          <w:sz w:val="28"/>
          <w:szCs w:val="28"/>
          <w:lang w:val="uk-UA"/>
        </w:rPr>
        <w:t xml:space="preserve">рішення Ананьївської </w:t>
      </w:r>
    </w:p>
    <w:p w:rsidR="00BB0373" w:rsidRPr="00BB0373" w:rsidRDefault="00BB0373" w:rsidP="00BB0373">
      <w:pPr>
        <w:tabs>
          <w:tab w:val="left" w:pos="5103"/>
        </w:tabs>
        <w:ind w:left="11340"/>
        <w:jc w:val="both"/>
        <w:rPr>
          <w:rFonts w:eastAsia="Calibri"/>
          <w:sz w:val="28"/>
          <w:szCs w:val="28"/>
          <w:lang w:val="uk-UA"/>
        </w:rPr>
      </w:pPr>
      <w:r w:rsidRPr="00BB0373">
        <w:rPr>
          <w:rFonts w:eastAsia="Calibri"/>
          <w:sz w:val="28"/>
          <w:szCs w:val="28"/>
          <w:lang w:val="uk-UA"/>
        </w:rPr>
        <w:t xml:space="preserve">міської ради </w:t>
      </w:r>
    </w:p>
    <w:p w:rsidR="00BB0373" w:rsidRPr="00BB0373" w:rsidRDefault="00BB0373" w:rsidP="00BB0373">
      <w:pPr>
        <w:ind w:left="11340"/>
        <w:rPr>
          <w:bCs/>
          <w:sz w:val="28"/>
          <w:szCs w:val="28"/>
          <w:lang w:val="uk-UA" w:eastAsia="uk-UA"/>
        </w:rPr>
      </w:pPr>
      <w:r w:rsidRPr="00BB0373">
        <w:rPr>
          <w:bCs/>
          <w:sz w:val="28"/>
          <w:szCs w:val="28"/>
          <w:lang w:val="uk-UA" w:eastAsia="uk-UA"/>
        </w:rPr>
        <w:t>від 07 липня 2023 року</w:t>
      </w:r>
    </w:p>
    <w:p w:rsidR="00BB0373" w:rsidRPr="00BB0373" w:rsidRDefault="00642F0F" w:rsidP="00642F0F">
      <w:pPr>
        <w:ind w:left="11340"/>
        <w:jc w:val="both"/>
        <w:rPr>
          <w:bCs/>
          <w:sz w:val="28"/>
          <w:szCs w:val="28"/>
          <w:lang w:val="uk-UA" w:eastAsia="uk-UA"/>
        </w:rPr>
      </w:pPr>
      <w:r w:rsidRPr="006A1078">
        <w:rPr>
          <w:rFonts w:eastAsia="Calibri"/>
          <w:sz w:val="28"/>
          <w:szCs w:val="28"/>
          <w:lang w:val="uk-UA" w:eastAsia="en-US"/>
        </w:rPr>
        <w:t>№87</w:t>
      </w:r>
      <w:r>
        <w:rPr>
          <w:rFonts w:eastAsia="Calibri"/>
          <w:sz w:val="28"/>
          <w:szCs w:val="28"/>
          <w:lang w:val="uk-UA" w:eastAsia="en-US"/>
        </w:rPr>
        <w:t>2</w:t>
      </w:r>
      <w:r w:rsidRPr="006A1078">
        <w:rPr>
          <w:rFonts w:eastAsia="Calibri"/>
          <w:sz w:val="28"/>
          <w:szCs w:val="28"/>
          <w:lang w:val="uk-UA" w:eastAsia="en-US"/>
        </w:rPr>
        <w:t>-</w:t>
      </w:r>
      <w:r w:rsidRPr="006A1078">
        <w:rPr>
          <w:rFonts w:eastAsia="Calibri"/>
          <w:sz w:val="28"/>
          <w:szCs w:val="28"/>
          <w:lang w:val="en-US" w:eastAsia="en-US"/>
        </w:rPr>
        <w:t>V</w:t>
      </w:r>
      <w:r w:rsidRPr="006A1078">
        <w:rPr>
          <w:rFonts w:eastAsia="Calibri"/>
          <w:sz w:val="28"/>
          <w:szCs w:val="28"/>
          <w:lang w:val="uk-UA" w:eastAsia="en-US"/>
        </w:rPr>
        <w:t>ІІІ</w:t>
      </w:r>
    </w:p>
    <w:p w:rsidR="00BB0373" w:rsidRPr="00430650" w:rsidRDefault="00BB0373" w:rsidP="00BB0373">
      <w:pPr>
        <w:jc w:val="center"/>
        <w:rPr>
          <w:b/>
          <w:bCs/>
          <w:sz w:val="28"/>
          <w:szCs w:val="28"/>
          <w:lang w:val="uk-UA" w:eastAsia="uk-UA"/>
        </w:rPr>
      </w:pPr>
      <w:r w:rsidRPr="00430650">
        <w:rPr>
          <w:b/>
          <w:bCs/>
          <w:sz w:val="28"/>
          <w:szCs w:val="28"/>
          <w:lang w:val="uk-UA" w:eastAsia="uk-UA"/>
        </w:rPr>
        <w:t>Звіт</w:t>
      </w:r>
    </w:p>
    <w:p w:rsidR="00BB0373" w:rsidRPr="00430650" w:rsidRDefault="00BB0373" w:rsidP="00BB0373">
      <w:pPr>
        <w:jc w:val="center"/>
        <w:rPr>
          <w:b/>
          <w:bCs/>
          <w:sz w:val="28"/>
          <w:szCs w:val="28"/>
          <w:lang w:val="uk-UA" w:eastAsia="uk-UA"/>
        </w:rPr>
      </w:pPr>
      <w:r w:rsidRPr="00430650">
        <w:rPr>
          <w:b/>
          <w:bCs/>
          <w:sz w:val="28"/>
          <w:szCs w:val="28"/>
          <w:lang w:val="uk-UA" w:eastAsia="uk-UA"/>
        </w:rPr>
        <w:t>про виконання цільової Програми на 2021-2023 роки «Забезпечення заходів територіальної оборони на території Ананьївської міської територіальної громади» за 2022 рік</w:t>
      </w:r>
    </w:p>
    <w:p w:rsidR="00BB0373" w:rsidRPr="00BB0373" w:rsidRDefault="00BB0373" w:rsidP="00BB0373">
      <w:pPr>
        <w:rPr>
          <w:bCs/>
          <w:sz w:val="28"/>
          <w:szCs w:val="28"/>
          <w:lang w:val="uk-UA" w:eastAsia="uk-UA"/>
        </w:rPr>
      </w:pPr>
    </w:p>
    <w:p w:rsidR="00BB0373" w:rsidRDefault="00BB0373" w:rsidP="00BB0373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BB0373">
        <w:rPr>
          <w:rFonts w:eastAsia="Calibri"/>
          <w:sz w:val="28"/>
          <w:szCs w:val="28"/>
          <w:lang w:val="uk-UA" w:eastAsia="en-US"/>
        </w:rPr>
        <w:t>На виконання рішення Ананьївської міської ради від 26 березня 2021 року №172-VIII «Про затвердження цільової Програми на 2021-2023 роки «Забезпечення заходів територіальної оборони на території Ананьївської міської територіальної громади» (зі змінами) будо здійснено</w:t>
      </w:r>
    </w:p>
    <w:p w:rsidR="00642F0F" w:rsidRPr="00BB0373" w:rsidRDefault="00642F0F" w:rsidP="00BB0373">
      <w:pPr>
        <w:ind w:firstLine="708"/>
        <w:rPr>
          <w:bCs/>
          <w:sz w:val="28"/>
          <w:szCs w:val="28"/>
          <w:lang w:val="uk-UA" w:eastAsia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1804"/>
        <w:gridCol w:w="2471"/>
        <w:gridCol w:w="2694"/>
        <w:gridCol w:w="1417"/>
        <w:gridCol w:w="2833"/>
        <w:gridCol w:w="1134"/>
        <w:gridCol w:w="1418"/>
        <w:gridCol w:w="1134"/>
      </w:tblGrid>
      <w:tr w:rsidR="00BB0373" w:rsidRPr="00BB0373" w:rsidTr="00430650">
        <w:trPr>
          <w:trHeight w:val="63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73" w:rsidRPr="00BB0373" w:rsidRDefault="00BB0373" w:rsidP="00BB0373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Назва напрямку діяльності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Перелік заходів Програми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Відповідальні 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Передбачено в місцевому бюджеті</w:t>
            </w:r>
          </w:p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грн..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430650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Виконано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430650">
            <w:pPr>
              <w:jc w:val="center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Залишок грн..</w:t>
            </w:r>
          </w:p>
        </w:tc>
      </w:tr>
      <w:tr w:rsidR="00BB0373" w:rsidRPr="00BB0373" w:rsidTr="00430650">
        <w:trPr>
          <w:trHeight w:val="53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Найменування</w:t>
            </w:r>
          </w:p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(види робіт/придбання)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430650">
            <w:pPr>
              <w:ind w:right="-108"/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Сума грн...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</w:tr>
      <w:tr w:rsidR="00BB0373" w:rsidRPr="00BB0373" w:rsidTr="00430650">
        <w:trPr>
          <w:trHeight w:val="281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73" w:rsidRPr="00BB0373" w:rsidRDefault="00BB0373" w:rsidP="00BB0373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  <w:r w:rsidRPr="00430650">
              <w:rPr>
                <w:szCs w:val="20"/>
                <w:lang w:val="uk-UA" w:eastAsia="uk-UA"/>
              </w:rPr>
              <w:t>Матеріальне забезпечення підрозділів територіальної оборони (військових частин)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  <w:r w:rsidRPr="00430650">
              <w:rPr>
                <w:szCs w:val="20"/>
                <w:lang w:val="uk-UA" w:eastAsia="uk-UA"/>
              </w:rPr>
              <w:t xml:space="preserve">Закупівля ПММ, твердого палива, електрообладнання, господарського інвентарю, оргтехніки, побутової техніки, меблів, засобів зв’язку,  технологічного обладнання продовольчої служби, кухонного приладдя, будівельних матеріалів, засобів канцелярії, </w:t>
            </w:r>
            <w:r w:rsidRPr="00430650">
              <w:rPr>
                <w:szCs w:val="20"/>
                <w:lang w:val="uk-UA" w:eastAsia="uk-UA"/>
              </w:rPr>
              <w:lastRenderedPageBreak/>
              <w:t>військового спорядження, форменого одягу, програмного забезпечення, серверу з комплектуючими, електрогенераторів, печей металевих, обігрівачів, запасних частин</w:t>
            </w:r>
          </w:p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  <w:r w:rsidRPr="00430650">
              <w:rPr>
                <w:szCs w:val="20"/>
                <w:lang w:val="uk-UA" w:eastAsia="uk-UA"/>
              </w:rPr>
              <w:t xml:space="preserve">здійснення обслуговування та відновлення автомобільної техніки, </w:t>
            </w:r>
          </w:p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  <w:r w:rsidRPr="00430650">
              <w:rPr>
                <w:szCs w:val="20"/>
                <w:lang w:val="uk-UA" w:eastAsia="uk-UA"/>
              </w:rPr>
              <w:t>обладнання укриттів, обслуговування офісної техніки,</w:t>
            </w:r>
          </w:p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  <w:r w:rsidRPr="00430650">
              <w:rPr>
                <w:szCs w:val="20"/>
                <w:lang w:val="uk-UA" w:eastAsia="uk-UA"/>
              </w:rPr>
              <w:t>згідно заявок в/ч.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lastRenderedPageBreak/>
              <w:t xml:space="preserve">Ананьївська міська рада Фінансове управління Ананьївської міської ради (в частині міжбюджетних трансфертів), </w:t>
            </w:r>
          </w:p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color w:val="000000"/>
                <w:szCs w:val="20"/>
                <w:lang w:val="uk-UA" w:eastAsia="uk-UA"/>
              </w:rPr>
              <w:t>Військова частина А7053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color w:val="000000"/>
                <w:szCs w:val="20"/>
                <w:lang w:val="uk-UA" w:eastAsia="uk-UA"/>
              </w:rPr>
            </w:pPr>
            <w:r w:rsidRPr="00430650">
              <w:rPr>
                <w:rFonts w:eastAsia="Calibri"/>
                <w:szCs w:val="20"/>
                <w:lang w:val="uk-UA" w:eastAsia="en-US"/>
              </w:rPr>
              <w:t>2000000,00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0373" w:rsidRPr="00430650" w:rsidRDefault="00BB0373" w:rsidP="00F06BFF">
            <w:pPr>
              <w:widowControl w:val="0"/>
              <w:ind w:left="-110" w:right="-103"/>
              <w:jc w:val="both"/>
              <w:rPr>
                <w:color w:val="00000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0373" w:rsidRPr="00430650" w:rsidRDefault="00BB0373" w:rsidP="00F06BFF">
            <w:pPr>
              <w:widowControl w:val="0"/>
              <w:ind w:left="-110" w:right="-103"/>
              <w:jc w:val="both"/>
              <w:rPr>
                <w:color w:val="000000"/>
                <w:lang w:val="uk-UA" w:eastAsia="uk-UA" w:bidi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0373" w:rsidRPr="00430650" w:rsidRDefault="00BB0373" w:rsidP="00F06BFF">
            <w:pPr>
              <w:widowControl w:val="0"/>
              <w:ind w:left="-110" w:right="-103"/>
              <w:jc w:val="both"/>
              <w:rPr>
                <w:color w:val="00000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373" w:rsidRPr="00430650" w:rsidRDefault="00BB0373" w:rsidP="00F06BFF">
            <w:pPr>
              <w:widowControl w:val="0"/>
              <w:ind w:left="-110" w:right="-103"/>
              <w:jc w:val="both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7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 xml:space="preserve">Радіостанція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Моtогоlа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 xml:space="preserve"> К7А 1NKP, 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1010450,00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24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spacing w:line="264" w:lineRule="auto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Ноутбук DELL VOSTRO 3501 (DELLVS4200S81) Win10Pro,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379620,00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25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 xml:space="preserve">БФП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Ерsоn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 xml:space="preserve"> ЬЗ101,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66336,00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542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spacing w:line="264" w:lineRule="auto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 xml:space="preserve">Примірник програмної продукції Мicrosoft365 для бізнесу 1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уеа</w:t>
            </w:r>
            <w:proofErr w:type="spellEnd"/>
            <w:r w:rsidRPr="00430650">
              <w:rPr>
                <w:color w:val="000000"/>
                <w:lang w:val="en-US" w:eastAsia="uk-UA" w:bidi="uk-UA"/>
              </w:rPr>
              <w:t>r</w:t>
            </w:r>
            <w:r w:rsidRPr="00430650">
              <w:rPr>
                <w:color w:val="000000"/>
                <w:lang w:val="uk-UA" w:eastAsia="uk-UA" w:bidi="uk-UA"/>
              </w:rPr>
              <w:t>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58131,00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266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rPr>
                <w:color w:val="000000"/>
                <w:lang w:val="en-US" w:eastAsia="uk-UA" w:bidi="uk-UA"/>
              </w:rPr>
            </w:pPr>
            <w:r w:rsidRPr="00430650">
              <w:rPr>
                <w:lang w:val="en-US" w:eastAsia="uk-UA" w:bidi="uk-UA"/>
              </w:rPr>
              <w:t>B</w:t>
            </w:r>
            <w:proofErr w:type="spellStart"/>
            <w:r w:rsidRPr="00430650">
              <w:rPr>
                <w:lang w:val="uk-UA" w:eastAsia="uk-UA" w:bidi="uk-UA"/>
              </w:rPr>
              <w:t>lack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5493,60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 xml:space="preserve">Контейнер з чорнилом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Ерsоn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 xml:space="preserve"> L31XX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cyan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>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3299,33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spacing w:line="256" w:lineRule="auto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 xml:space="preserve">Контейнер з чорнилом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Ерsоn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 xml:space="preserve"> L31XX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magenta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>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3587,33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spacing w:line="256" w:lineRule="auto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 xml:space="preserve">Машинка пральна </w:t>
            </w:r>
            <w:proofErr w:type="spellStart"/>
            <w:r w:rsidRPr="00430650">
              <w:rPr>
                <w:color w:val="000000"/>
                <w:lang w:val="uk-UA" w:eastAsia="uk-UA" w:bidi="uk-UA"/>
              </w:rPr>
              <w:t>Іndesit</w:t>
            </w:r>
            <w:proofErr w:type="spellEnd"/>
            <w:r w:rsidRPr="00430650">
              <w:rPr>
                <w:color w:val="000000"/>
                <w:lang w:val="uk-UA" w:eastAsia="uk-UA" w:bidi="uk-UA"/>
              </w:rPr>
              <w:t xml:space="preserve"> ОМТ\WSА 51052 WEU,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472944,78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222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 w:eastAsia="uk-UA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Канцелярські товари,  шт..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137,96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29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rFonts w:eastAsia="Calibri"/>
                <w:szCs w:val="20"/>
                <w:lang w:val="uk-UA" w:eastAsia="en-US"/>
              </w:rPr>
            </w:pPr>
            <w:r w:rsidRPr="00430650">
              <w:rPr>
                <w:rFonts w:eastAsia="Calibri"/>
                <w:szCs w:val="20"/>
                <w:lang w:val="uk-UA" w:eastAsia="en-US"/>
              </w:rPr>
              <w:t>Ананьївська міська рада Фінансове управління Ананьївської міської ради (в частині міжбюджетних трансфертів),</w:t>
            </w:r>
          </w:p>
          <w:p w:rsidR="00BB0373" w:rsidRPr="00430650" w:rsidRDefault="00BB0373" w:rsidP="00BB0373">
            <w:pPr>
              <w:jc w:val="both"/>
              <w:rPr>
                <w:rFonts w:eastAsia="Calibri"/>
                <w:szCs w:val="20"/>
                <w:lang w:val="uk-UA" w:eastAsia="en-US"/>
              </w:rPr>
            </w:pPr>
            <w:r w:rsidRPr="00430650">
              <w:rPr>
                <w:rFonts w:eastAsia="Calibri"/>
                <w:szCs w:val="20"/>
                <w:lang w:val="uk-UA" w:eastAsia="en-US"/>
              </w:rPr>
              <w:t>Військова частина А7051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both"/>
              <w:rPr>
                <w:rFonts w:eastAsia="Calibri"/>
                <w:szCs w:val="20"/>
                <w:lang w:val="uk-UA" w:eastAsia="en-US"/>
              </w:rPr>
            </w:pPr>
            <w:r w:rsidRPr="00430650">
              <w:rPr>
                <w:rFonts w:eastAsia="Calibri"/>
                <w:szCs w:val="20"/>
                <w:lang w:val="uk-UA" w:eastAsia="en-US"/>
              </w:rPr>
              <w:t>2928500,00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Тверде паливо (дрова), складометри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widowControl w:val="0"/>
              <w:ind w:left="-110" w:right="-103"/>
              <w:jc w:val="center"/>
              <w:rPr>
                <w:color w:val="000000"/>
                <w:lang w:val="uk-UA" w:eastAsia="uk-UA" w:bidi="uk-UA"/>
              </w:rPr>
            </w:pPr>
            <w:r w:rsidRPr="00430650">
              <w:rPr>
                <w:color w:val="000000"/>
                <w:lang w:val="uk-UA" w:eastAsia="uk-UA" w:bidi="uk-UA"/>
              </w:rPr>
              <w:t>178500,00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 w:eastAsia="uk-UA" w:bidi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73" w:rsidRPr="00BB0373" w:rsidRDefault="00BB0373" w:rsidP="00BB0373">
            <w:pPr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 xml:space="preserve">Комп’ютер захищений від зовнішнього впливу </w:t>
            </w:r>
            <w:proofErr w:type="spellStart"/>
            <w:r w:rsidRPr="00430650">
              <w:rPr>
                <w:color w:val="000000"/>
                <w:lang w:val="uk-UA"/>
              </w:rPr>
              <w:t>Asus</w:t>
            </w:r>
            <w:proofErr w:type="spellEnd"/>
            <w:r w:rsidRPr="00430650">
              <w:rPr>
                <w:color w:val="000000"/>
                <w:lang w:val="uk-UA"/>
              </w:rPr>
              <w:t xml:space="preserve"> K513EA,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259 992,00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Картриджі,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27 285,00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211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 xml:space="preserve">Чорнила </w:t>
            </w:r>
            <w:proofErr w:type="spellStart"/>
            <w:r w:rsidRPr="00430650">
              <w:rPr>
                <w:color w:val="000000"/>
                <w:lang w:val="uk-UA"/>
              </w:rPr>
              <w:t>Cano</w:t>
            </w:r>
            <w:proofErr w:type="spellEnd"/>
            <w:r w:rsidRPr="00430650">
              <w:rPr>
                <w:color w:val="000000"/>
                <w:lang w:val="uk-UA"/>
              </w:rPr>
              <w:t>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2 648,70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257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 xml:space="preserve">Чорнила </w:t>
            </w:r>
            <w:proofErr w:type="spellStart"/>
            <w:r w:rsidRPr="00430650">
              <w:rPr>
                <w:color w:val="000000"/>
                <w:lang w:val="uk-UA"/>
              </w:rPr>
              <w:t>Canon</w:t>
            </w:r>
            <w:proofErr w:type="spellEnd"/>
            <w:r w:rsidRPr="00430650">
              <w:rPr>
                <w:color w:val="000000"/>
                <w:lang w:val="uk-UA"/>
              </w:rPr>
              <w:t>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784,04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261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 xml:space="preserve">Принтер лазерний </w:t>
            </w:r>
            <w:proofErr w:type="spellStart"/>
            <w:r w:rsidRPr="00430650">
              <w:rPr>
                <w:color w:val="000000"/>
                <w:lang w:val="uk-UA"/>
              </w:rPr>
              <w:t>Canon</w:t>
            </w:r>
            <w:proofErr w:type="spellEnd"/>
            <w:r w:rsidRPr="00430650">
              <w:rPr>
                <w:color w:val="000000"/>
                <w:lang w:val="uk-UA"/>
              </w:rPr>
              <w:t>,  шт..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34 257,42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proofErr w:type="spellStart"/>
            <w:r w:rsidRPr="00430650">
              <w:rPr>
                <w:color w:val="000000"/>
                <w:lang w:val="uk-UA"/>
              </w:rPr>
              <w:t>Багатофункційний</w:t>
            </w:r>
            <w:proofErr w:type="spellEnd"/>
            <w:r w:rsidRPr="00430650">
              <w:rPr>
                <w:color w:val="000000"/>
                <w:lang w:val="uk-UA"/>
              </w:rPr>
              <w:t xml:space="preserve"> пристрій </w:t>
            </w:r>
            <w:proofErr w:type="spellStart"/>
            <w:r w:rsidRPr="00430650">
              <w:rPr>
                <w:color w:val="000000"/>
                <w:lang w:val="uk-UA"/>
              </w:rPr>
              <w:t>Canon</w:t>
            </w:r>
            <w:proofErr w:type="spellEnd"/>
            <w:r w:rsidRPr="00430650">
              <w:rPr>
                <w:color w:val="000000"/>
                <w:lang w:val="uk-UA"/>
              </w:rPr>
              <w:t xml:space="preserve"> </w:t>
            </w:r>
            <w:proofErr w:type="spellStart"/>
            <w:r w:rsidRPr="00430650">
              <w:rPr>
                <w:color w:val="000000"/>
                <w:lang w:val="uk-UA"/>
              </w:rPr>
              <w:t>Pixma</w:t>
            </w:r>
            <w:proofErr w:type="spellEnd"/>
            <w:r w:rsidRPr="00430650">
              <w:rPr>
                <w:color w:val="000000"/>
                <w:lang w:val="uk-UA"/>
              </w:rPr>
              <w:t xml:space="preserve"> G2411,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24 588,97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22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 xml:space="preserve">Ноутбук </w:t>
            </w:r>
            <w:proofErr w:type="spellStart"/>
            <w:r w:rsidRPr="00430650">
              <w:rPr>
                <w:color w:val="000000"/>
                <w:lang w:val="uk-UA"/>
              </w:rPr>
              <w:t>Dell</w:t>
            </w:r>
            <w:proofErr w:type="spellEnd"/>
            <w:r w:rsidRPr="00430650">
              <w:rPr>
                <w:color w:val="000000"/>
                <w:lang w:val="uk-UA"/>
              </w:rPr>
              <w:t xml:space="preserve"> </w:t>
            </w:r>
            <w:proofErr w:type="spellStart"/>
            <w:r w:rsidRPr="00430650">
              <w:rPr>
                <w:color w:val="000000"/>
                <w:lang w:val="uk-UA"/>
              </w:rPr>
              <w:t>Vostro</w:t>
            </w:r>
            <w:proofErr w:type="spellEnd"/>
            <w:r w:rsidRPr="00430650">
              <w:rPr>
                <w:color w:val="000000"/>
                <w:lang w:val="uk-UA"/>
              </w:rPr>
              <w:t xml:space="preserve"> 3501,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316 378,26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274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proofErr w:type="spellStart"/>
            <w:r w:rsidRPr="00430650">
              <w:rPr>
                <w:color w:val="000000"/>
                <w:lang w:val="uk-UA"/>
              </w:rPr>
              <w:t>Плоттер</w:t>
            </w:r>
            <w:proofErr w:type="spellEnd"/>
            <w:r w:rsidRPr="00430650">
              <w:rPr>
                <w:color w:val="000000"/>
                <w:lang w:val="uk-UA"/>
              </w:rPr>
              <w:t xml:space="preserve"> </w:t>
            </w:r>
            <w:proofErr w:type="spellStart"/>
            <w:r w:rsidRPr="00430650">
              <w:rPr>
                <w:color w:val="000000"/>
                <w:lang w:val="uk-UA"/>
              </w:rPr>
              <w:t>Canon</w:t>
            </w:r>
            <w:proofErr w:type="spellEnd"/>
            <w:r w:rsidRPr="00430650">
              <w:rPr>
                <w:color w:val="000000"/>
                <w:lang w:val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49 937,47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Стіл н/ж професійний, б/полиці/борту, 1100*600*850 мм,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13 287,06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Піч металева,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28 800,00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Піч чавунна,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41 040,00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 xml:space="preserve">Ретранслятор </w:t>
            </w:r>
            <w:proofErr w:type="spellStart"/>
            <w:r w:rsidRPr="00430650">
              <w:rPr>
                <w:color w:val="000000"/>
                <w:lang w:val="uk-UA"/>
              </w:rPr>
              <w:t>MotoTRBO</w:t>
            </w:r>
            <w:proofErr w:type="spellEnd"/>
            <w:r w:rsidRPr="00430650">
              <w:rPr>
                <w:color w:val="000000"/>
                <w:lang w:val="uk-UA"/>
              </w:rPr>
              <w:t xml:space="preserve"> SRL 5500 VHF в комплекті,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567 000,00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Переговорний пристрій (</w:t>
            </w:r>
            <w:proofErr w:type="spellStart"/>
            <w:r w:rsidRPr="00430650">
              <w:rPr>
                <w:color w:val="000000"/>
                <w:lang w:val="uk-UA"/>
              </w:rPr>
              <w:t>Motorola</w:t>
            </w:r>
            <w:proofErr w:type="spellEnd"/>
            <w:r w:rsidRPr="00430650">
              <w:rPr>
                <w:color w:val="000000"/>
                <w:lang w:val="uk-UA"/>
              </w:rPr>
              <w:t xml:space="preserve"> DP4400),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136 500,00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Автомобільна рація (DM4601),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246 960,00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 xml:space="preserve">Джерело безперебійного живлення </w:t>
            </w:r>
            <w:proofErr w:type="spellStart"/>
            <w:r w:rsidRPr="00430650">
              <w:rPr>
                <w:color w:val="000000"/>
                <w:lang w:val="uk-UA"/>
              </w:rPr>
              <w:t>Huawei</w:t>
            </w:r>
            <w:proofErr w:type="spellEnd"/>
            <w:r w:rsidRPr="00430650">
              <w:rPr>
                <w:color w:val="000000"/>
                <w:lang w:val="uk-UA"/>
              </w:rPr>
              <w:t xml:space="preserve"> US2000,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28 752,00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proofErr w:type="spellStart"/>
            <w:r w:rsidRPr="00430650">
              <w:rPr>
                <w:color w:val="000000"/>
                <w:lang w:val="uk-UA"/>
              </w:rPr>
              <w:t>Тепловізійний</w:t>
            </w:r>
            <w:proofErr w:type="spellEnd"/>
            <w:r w:rsidRPr="00430650">
              <w:rPr>
                <w:color w:val="000000"/>
                <w:lang w:val="uk-UA"/>
              </w:rPr>
              <w:t xml:space="preserve"> пристрій AGM </w:t>
            </w:r>
            <w:proofErr w:type="spellStart"/>
            <w:r w:rsidRPr="00430650">
              <w:rPr>
                <w:color w:val="000000"/>
                <w:lang w:val="uk-UA"/>
              </w:rPr>
              <w:t>Rattler</w:t>
            </w:r>
            <w:proofErr w:type="spellEnd"/>
            <w:r w:rsidRPr="00430650">
              <w:rPr>
                <w:color w:val="000000"/>
                <w:lang w:val="uk-UA"/>
              </w:rPr>
              <w:t>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506 000,00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Відзнака регіонального управління Сил територіальної оборони "Південь",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19 500,00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Роботи спеціального призначення з установки системи контролю та управління доступом "Прохідна1",</w:t>
            </w:r>
            <w:r w:rsidRPr="00430650">
              <w:rPr>
                <w:color w:val="000000"/>
              </w:rPr>
              <w:t xml:space="preserve"> </w:t>
            </w:r>
            <w:r w:rsidRPr="00430650">
              <w:rPr>
                <w:color w:val="000000"/>
                <w:lang w:val="uk-U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149 548,92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19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Ліжко польове розкладне,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147 500,00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236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rFonts w:eastAsia="Calibri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Стілець на рамі,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430650">
              <w:rPr>
                <w:color w:val="000000"/>
                <w:lang w:val="uk-UA"/>
              </w:rPr>
              <w:t>50 955,80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73" w:rsidRPr="00430650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26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BB0373" w:rsidRDefault="00BB0373" w:rsidP="00BB0373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BB0373" w:rsidRDefault="00BB0373" w:rsidP="00F06BFF">
            <w:pPr>
              <w:ind w:left="-110" w:right="-103"/>
              <w:rPr>
                <w:color w:val="000000"/>
                <w:lang w:val="uk-UA"/>
              </w:rPr>
            </w:pPr>
            <w:r w:rsidRPr="00BB0373">
              <w:rPr>
                <w:color w:val="000000"/>
                <w:lang w:val="uk-UA"/>
              </w:rPr>
              <w:t>Стілець на рамі,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BB0373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BB0373">
              <w:rPr>
                <w:color w:val="000000"/>
                <w:lang w:val="uk-UA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BB0373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  <w:r w:rsidRPr="00BB0373">
              <w:rPr>
                <w:color w:val="000000"/>
                <w:lang w:val="uk-UA"/>
              </w:rPr>
              <w:t>29 990,00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BB0373" w:rsidRDefault="00BB0373" w:rsidP="00F06BFF">
            <w:pPr>
              <w:ind w:left="-110" w:right="-103"/>
              <w:jc w:val="center"/>
              <w:rPr>
                <w:color w:val="000000"/>
                <w:lang w:val="uk-UA"/>
              </w:rPr>
            </w:pPr>
          </w:p>
        </w:tc>
      </w:tr>
      <w:tr w:rsidR="00BB0373" w:rsidRPr="00BB0373" w:rsidTr="00430650">
        <w:trPr>
          <w:trHeight w:val="345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center"/>
              <w:rPr>
                <w:color w:val="000000"/>
                <w:szCs w:val="20"/>
                <w:lang w:val="uk-UA"/>
              </w:rPr>
            </w:pPr>
            <w:r w:rsidRPr="00430650">
              <w:rPr>
                <w:color w:val="000000"/>
                <w:szCs w:val="20"/>
                <w:lang w:val="uk-UA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/>
              </w:rPr>
            </w:pPr>
            <w:r w:rsidRPr="00430650">
              <w:rPr>
                <w:color w:val="000000"/>
                <w:szCs w:val="20"/>
                <w:lang w:val="uk-UA"/>
              </w:rPr>
              <w:t>4928500,00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373" w:rsidRPr="00430650" w:rsidRDefault="00BB0373" w:rsidP="00BB0373">
            <w:pPr>
              <w:rPr>
                <w:color w:val="000000"/>
                <w:szCs w:val="20"/>
                <w:lang w:val="uk-UA"/>
              </w:rPr>
            </w:pPr>
            <w:r w:rsidRPr="00430650">
              <w:rPr>
                <w:color w:val="000000"/>
                <w:szCs w:val="20"/>
                <w:lang w:val="uk-U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center"/>
              <w:rPr>
                <w:color w:val="000000"/>
                <w:szCs w:val="20"/>
                <w:lang w:val="uk-UA"/>
              </w:rPr>
            </w:pPr>
            <w:r w:rsidRPr="00430650">
              <w:rPr>
                <w:color w:val="000000"/>
                <w:szCs w:val="20"/>
                <w:lang w:val="uk-U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center"/>
              <w:rPr>
                <w:color w:val="000000"/>
                <w:szCs w:val="20"/>
                <w:lang w:val="uk-UA"/>
              </w:rPr>
            </w:pPr>
            <w:r w:rsidRPr="00430650">
              <w:rPr>
                <w:color w:val="000000"/>
                <w:szCs w:val="20"/>
                <w:lang w:val="uk-UA"/>
              </w:rPr>
              <w:t>4860205,54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373" w:rsidRPr="00430650" w:rsidRDefault="00BB0373" w:rsidP="00BB0373">
            <w:pPr>
              <w:jc w:val="center"/>
              <w:rPr>
                <w:color w:val="000000"/>
                <w:szCs w:val="20"/>
                <w:lang w:val="uk-UA"/>
              </w:rPr>
            </w:pPr>
            <w:r w:rsidRPr="00430650">
              <w:rPr>
                <w:color w:val="000000"/>
                <w:szCs w:val="20"/>
                <w:lang w:val="uk-UA"/>
              </w:rPr>
              <w:t>68294,46</w:t>
            </w:r>
          </w:p>
        </w:tc>
      </w:tr>
    </w:tbl>
    <w:p w:rsidR="00C16538" w:rsidRPr="00C16538" w:rsidRDefault="00C16538" w:rsidP="0037510D">
      <w:pPr>
        <w:ind w:right="-1"/>
        <w:rPr>
          <w:lang w:val="uk-UA"/>
        </w:rPr>
      </w:pPr>
    </w:p>
    <w:sectPr w:rsidR="00C16538" w:rsidRPr="00C16538" w:rsidSect="0043065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C1"/>
    <w:rsid w:val="00216B9E"/>
    <w:rsid w:val="003563DB"/>
    <w:rsid w:val="0037510D"/>
    <w:rsid w:val="00430650"/>
    <w:rsid w:val="00543739"/>
    <w:rsid w:val="00642F0F"/>
    <w:rsid w:val="009514C1"/>
    <w:rsid w:val="00BB0373"/>
    <w:rsid w:val="00C11B9B"/>
    <w:rsid w:val="00C16538"/>
    <w:rsid w:val="00C66C78"/>
    <w:rsid w:val="00CC4420"/>
    <w:rsid w:val="00D80BC4"/>
    <w:rsid w:val="00D9089C"/>
    <w:rsid w:val="00F0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B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B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3284</Words>
  <Characters>1873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2023-07-09T06:20:00Z</cp:lastPrinted>
  <dcterms:created xsi:type="dcterms:W3CDTF">2023-06-30T13:12:00Z</dcterms:created>
  <dcterms:modified xsi:type="dcterms:W3CDTF">2023-07-09T06:21:00Z</dcterms:modified>
</cp:coreProperties>
</file>