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14" w:rsidRPr="00800B14" w:rsidRDefault="00800B14" w:rsidP="00800B1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800B14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C78D81" wp14:editId="6C8C7FF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14" w:rsidRPr="00800B14" w:rsidRDefault="00800B14" w:rsidP="00800B1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800B14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00B14" w:rsidRPr="00800B14" w:rsidRDefault="00800B14" w:rsidP="00800B14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800B14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00B14" w:rsidRPr="00800B14" w:rsidRDefault="00800B14" w:rsidP="00800B14">
      <w:pPr>
        <w:suppressAutoHyphens/>
        <w:spacing w:line="200" w:lineRule="atLeast"/>
        <w:jc w:val="center"/>
        <w:rPr>
          <w:lang w:val="uk-UA" w:eastAsia="ar-SA"/>
        </w:rPr>
      </w:pPr>
      <w:r w:rsidRPr="00800B14">
        <w:rPr>
          <w:lang w:val="uk-UA" w:eastAsia="ar-SA"/>
        </w:rPr>
        <w:t>Ананьїв</w:t>
      </w:r>
    </w:p>
    <w:p w:rsidR="00800B14" w:rsidRPr="00800B14" w:rsidRDefault="00800B14" w:rsidP="00800B14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800B14" w:rsidRPr="00800B14" w:rsidRDefault="00800B14" w:rsidP="00800B14">
      <w:pPr>
        <w:rPr>
          <w:rFonts w:eastAsia="Calibri"/>
          <w:sz w:val="28"/>
          <w:szCs w:val="28"/>
          <w:lang w:val="uk-UA" w:eastAsia="en-US"/>
        </w:rPr>
      </w:pPr>
      <w:r w:rsidRPr="00800B14">
        <w:rPr>
          <w:rFonts w:eastAsia="Calibri"/>
          <w:sz w:val="28"/>
          <w:szCs w:val="28"/>
          <w:lang w:val="uk-UA" w:eastAsia="en-US"/>
        </w:rPr>
        <w:t>07 липня 2023 року</w:t>
      </w:r>
      <w:r w:rsidRPr="00800B14">
        <w:rPr>
          <w:rFonts w:eastAsia="Calibri"/>
          <w:sz w:val="28"/>
          <w:szCs w:val="28"/>
          <w:lang w:val="uk-UA" w:eastAsia="en-US"/>
        </w:rPr>
        <w:tab/>
      </w:r>
      <w:r w:rsidRPr="00800B14">
        <w:rPr>
          <w:rFonts w:eastAsia="Calibri"/>
          <w:sz w:val="28"/>
          <w:szCs w:val="28"/>
          <w:lang w:val="uk-UA" w:eastAsia="en-US"/>
        </w:rPr>
        <w:tab/>
      </w:r>
      <w:r w:rsidRPr="00800B14">
        <w:rPr>
          <w:rFonts w:eastAsia="Calibri"/>
          <w:sz w:val="28"/>
          <w:szCs w:val="28"/>
          <w:lang w:val="uk-UA" w:eastAsia="en-US"/>
        </w:rPr>
        <w:tab/>
      </w:r>
      <w:r w:rsidRPr="00800B14">
        <w:rPr>
          <w:rFonts w:eastAsia="Calibri"/>
          <w:sz w:val="28"/>
          <w:szCs w:val="28"/>
          <w:lang w:val="uk-UA" w:eastAsia="en-US"/>
        </w:rPr>
        <w:tab/>
      </w:r>
      <w:r w:rsidRPr="00800B14">
        <w:rPr>
          <w:rFonts w:eastAsia="Calibri"/>
          <w:sz w:val="28"/>
          <w:szCs w:val="28"/>
          <w:lang w:val="uk-UA" w:eastAsia="en-US"/>
        </w:rPr>
        <w:tab/>
      </w:r>
      <w:r w:rsidRPr="00800B14">
        <w:rPr>
          <w:rFonts w:eastAsia="Calibri"/>
          <w:sz w:val="28"/>
          <w:szCs w:val="28"/>
          <w:lang w:val="uk-UA" w:eastAsia="en-US"/>
        </w:rPr>
        <w:tab/>
      </w:r>
      <w:r w:rsidRPr="00800B14">
        <w:rPr>
          <w:rFonts w:eastAsia="Calibri"/>
          <w:sz w:val="28"/>
          <w:szCs w:val="28"/>
          <w:lang w:val="uk-UA" w:eastAsia="en-US"/>
        </w:rPr>
        <w:tab/>
        <w:t xml:space="preserve">        № 86</w:t>
      </w:r>
      <w:r>
        <w:rPr>
          <w:rFonts w:eastAsia="Calibri"/>
          <w:sz w:val="28"/>
          <w:szCs w:val="28"/>
          <w:lang w:val="uk-UA" w:eastAsia="en-US"/>
        </w:rPr>
        <w:t>3</w:t>
      </w:r>
      <w:r w:rsidRPr="00800B14">
        <w:rPr>
          <w:rFonts w:eastAsia="Calibri"/>
          <w:sz w:val="28"/>
          <w:szCs w:val="28"/>
          <w:lang w:val="uk-UA" w:eastAsia="en-US"/>
        </w:rPr>
        <w:t>-</w:t>
      </w:r>
      <w:r w:rsidRPr="00800B14">
        <w:rPr>
          <w:rFonts w:eastAsia="Calibri"/>
          <w:sz w:val="28"/>
          <w:szCs w:val="28"/>
          <w:lang w:val="en-US" w:eastAsia="en-US"/>
        </w:rPr>
        <w:t>V</w:t>
      </w:r>
      <w:r w:rsidRPr="00800B14">
        <w:rPr>
          <w:rFonts w:eastAsia="Calibri"/>
          <w:sz w:val="28"/>
          <w:szCs w:val="28"/>
          <w:lang w:val="uk-UA" w:eastAsia="en-US"/>
        </w:rPr>
        <w:t>ІІІ</w:t>
      </w:r>
    </w:p>
    <w:p w:rsidR="007B7062" w:rsidRDefault="007B7062" w:rsidP="006F3F33">
      <w:pPr>
        <w:jc w:val="center"/>
        <w:rPr>
          <w:b/>
          <w:sz w:val="28"/>
          <w:szCs w:val="28"/>
          <w:lang w:val="uk-UA"/>
        </w:rPr>
      </w:pPr>
    </w:p>
    <w:p w:rsidR="00DF5C90" w:rsidRDefault="006F3F33" w:rsidP="006F3F33">
      <w:pPr>
        <w:jc w:val="center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 xml:space="preserve">Про затвердження Переліку об’єктів комунальної власності, </w:t>
      </w:r>
    </w:p>
    <w:p w:rsidR="006F3F33" w:rsidRDefault="006F3F33" w:rsidP="006F3F33">
      <w:pPr>
        <w:jc w:val="center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>щ</w:t>
      </w:r>
      <w:r>
        <w:rPr>
          <w:b/>
          <w:sz w:val="28"/>
          <w:szCs w:val="28"/>
          <w:lang w:val="uk-UA"/>
        </w:rPr>
        <w:t>о підлягають приватизації у 2023</w:t>
      </w:r>
      <w:r w:rsidRPr="00FC011B">
        <w:rPr>
          <w:b/>
          <w:sz w:val="28"/>
          <w:szCs w:val="28"/>
          <w:lang w:val="uk-UA"/>
        </w:rPr>
        <w:t xml:space="preserve"> році</w:t>
      </w:r>
    </w:p>
    <w:p w:rsidR="006F3F33" w:rsidRPr="00FC011B" w:rsidRDefault="006F3F33" w:rsidP="006F3F33">
      <w:pPr>
        <w:jc w:val="center"/>
        <w:rPr>
          <w:b/>
          <w:sz w:val="28"/>
          <w:szCs w:val="28"/>
          <w:lang w:val="uk-UA"/>
        </w:rPr>
      </w:pPr>
    </w:p>
    <w:p w:rsidR="006F3F33" w:rsidRPr="00FC011B" w:rsidRDefault="007B7062" w:rsidP="007B7062">
      <w:pPr>
        <w:adjustRightInd w:val="0"/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/>
        </w:rPr>
        <w:t>Керуючись статтею</w:t>
      </w:r>
      <w:r w:rsidR="006F3F33" w:rsidRPr="00FC011B">
        <w:rPr>
          <w:color w:val="000000"/>
          <w:sz w:val="28"/>
          <w:szCs w:val="28"/>
          <w:lang w:val="uk-UA"/>
        </w:rPr>
        <w:t xml:space="preserve"> 11 Закону України </w:t>
      </w:r>
      <w:r w:rsidR="006F3F33" w:rsidRPr="00FC011B">
        <w:rPr>
          <w:sz w:val="28"/>
          <w:szCs w:val="28"/>
          <w:lang w:val="uk-UA"/>
        </w:rPr>
        <w:t>«Про приватизацію державного і комунального майна», статтями 26</w:t>
      </w:r>
      <w:r w:rsidR="006F3F33" w:rsidRPr="00FC011B">
        <w:rPr>
          <w:color w:val="000000"/>
          <w:sz w:val="28"/>
          <w:szCs w:val="28"/>
          <w:lang w:val="uk-UA"/>
        </w:rPr>
        <w:t>,</w:t>
      </w:r>
      <w:r w:rsidR="006F3F33" w:rsidRPr="00FC011B">
        <w:rPr>
          <w:sz w:val="28"/>
          <w:szCs w:val="28"/>
          <w:lang w:val="uk-UA"/>
        </w:rPr>
        <w:t>60</w:t>
      </w:r>
      <w:r w:rsidR="006F3F33" w:rsidRPr="00FC011B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6F3F33" w:rsidRPr="00FC011B">
        <w:rPr>
          <w:sz w:val="28"/>
          <w:szCs w:val="28"/>
          <w:lang w:val="uk-UA"/>
        </w:rPr>
        <w:t xml:space="preserve">Порядком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№432, враховуючи висновки та рекомендації постійної комісії Ананьївської міської ради з питань комунальної власності, житлово-комунального господарства, </w:t>
      </w:r>
      <w:r>
        <w:rPr>
          <w:sz w:val="28"/>
          <w:szCs w:val="28"/>
          <w:lang w:val="uk-UA"/>
        </w:rPr>
        <w:t>енергозбереження та транспорту,</w:t>
      </w:r>
      <w:r w:rsidR="006F3F33" w:rsidRPr="00FC011B">
        <w:rPr>
          <w:sz w:val="28"/>
          <w:szCs w:val="28"/>
          <w:lang w:val="uk-UA"/>
        </w:rPr>
        <w:t xml:space="preserve"> Ананьївська міська рада</w:t>
      </w:r>
    </w:p>
    <w:p w:rsidR="006F3F33" w:rsidRPr="00C4353D" w:rsidRDefault="006F3F33" w:rsidP="006F3F33">
      <w:pPr>
        <w:adjustRightInd w:val="0"/>
        <w:jc w:val="both"/>
        <w:rPr>
          <w:lang w:val="uk-UA"/>
        </w:rPr>
      </w:pPr>
      <w:r w:rsidRPr="00C4353D">
        <w:rPr>
          <w:lang w:val="uk-UA"/>
        </w:rPr>
        <w:t xml:space="preserve">    </w:t>
      </w:r>
    </w:p>
    <w:p w:rsidR="006F3F33" w:rsidRPr="00FC011B" w:rsidRDefault="006F3F33" w:rsidP="006F3F33">
      <w:pPr>
        <w:adjustRightInd w:val="0"/>
        <w:jc w:val="both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>ВИРІШИЛА:</w:t>
      </w:r>
    </w:p>
    <w:p w:rsidR="006F3F33" w:rsidRPr="004F6726" w:rsidRDefault="006F3F33" w:rsidP="006F3F33">
      <w:pPr>
        <w:adjustRightInd w:val="0"/>
        <w:jc w:val="both"/>
        <w:rPr>
          <w:lang w:val="uk-UA"/>
        </w:rPr>
      </w:pPr>
    </w:p>
    <w:p w:rsidR="006F3F33" w:rsidRPr="00FC011B" w:rsidRDefault="006F3F33" w:rsidP="006F3F33">
      <w:pPr>
        <w:ind w:firstLine="708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1. Затвердити Перелік об’єктів комунальної власності Ананьївської міської територіальної громади, щ</w:t>
      </w:r>
      <w:r>
        <w:rPr>
          <w:sz w:val="28"/>
          <w:szCs w:val="28"/>
          <w:lang w:val="uk-UA"/>
        </w:rPr>
        <w:t>о підлягають приватизації у 2023</w:t>
      </w:r>
      <w:r w:rsidR="009F43AB">
        <w:rPr>
          <w:sz w:val="28"/>
          <w:szCs w:val="28"/>
          <w:lang w:val="uk-UA"/>
        </w:rPr>
        <w:t xml:space="preserve"> році</w:t>
      </w:r>
      <w:r w:rsidRPr="00FC011B">
        <w:rPr>
          <w:sz w:val="28"/>
          <w:szCs w:val="28"/>
          <w:lang w:val="uk-UA"/>
        </w:rPr>
        <w:t xml:space="preserve"> </w:t>
      </w:r>
      <w:r w:rsidR="009F43AB">
        <w:rPr>
          <w:sz w:val="28"/>
          <w:szCs w:val="28"/>
          <w:lang w:val="uk-UA"/>
        </w:rPr>
        <w:t>(</w:t>
      </w:r>
      <w:r w:rsidRPr="00FC011B">
        <w:rPr>
          <w:sz w:val="28"/>
          <w:szCs w:val="28"/>
          <w:lang w:val="uk-UA"/>
        </w:rPr>
        <w:t>додається</w:t>
      </w:r>
      <w:r w:rsidR="009F43AB">
        <w:rPr>
          <w:sz w:val="28"/>
          <w:szCs w:val="28"/>
          <w:lang w:val="uk-UA"/>
        </w:rPr>
        <w:t>)</w:t>
      </w:r>
      <w:r w:rsidRPr="00FC011B">
        <w:rPr>
          <w:sz w:val="28"/>
          <w:szCs w:val="28"/>
          <w:lang w:val="uk-UA"/>
        </w:rPr>
        <w:t>.</w:t>
      </w:r>
    </w:p>
    <w:p w:rsidR="006F3F33" w:rsidRPr="004F6726" w:rsidRDefault="006F3F33" w:rsidP="006F3F33">
      <w:pPr>
        <w:ind w:firstLine="708"/>
        <w:jc w:val="both"/>
        <w:rPr>
          <w:lang w:val="uk-UA"/>
        </w:rPr>
      </w:pPr>
    </w:p>
    <w:p w:rsidR="006F3F33" w:rsidRPr="00FC011B" w:rsidRDefault="006F3F33" w:rsidP="006F3F33">
      <w:pPr>
        <w:ind w:firstLine="708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2. Визначити виконавчий комітет Ананьївської міської ради органом приватизації Ананьївської міської ради.</w:t>
      </w:r>
    </w:p>
    <w:p w:rsidR="006F3F33" w:rsidRPr="004F6726" w:rsidRDefault="006F3F33" w:rsidP="006F3F33">
      <w:pPr>
        <w:ind w:firstLine="708"/>
        <w:jc w:val="both"/>
        <w:rPr>
          <w:lang w:val="uk-UA"/>
        </w:rPr>
      </w:pPr>
    </w:p>
    <w:p w:rsidR="006F3F33" w:rsidRPr="00FC011B" w:rsidRDefault="007B7062" w:rsidP="006F3F33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 w:rsidR="006F3F33" w:rsidRPr="00FC011B">
        <w:rPr>
          <w:sz w:val="28"/>
          <w:szCs w:val="28"/>
          <w:lang w:val="uk-UA"/>
        </w:rPr>
        <w:t>Виконавчому комітету Ананьївської міської ради вжити необхідних заходів для проведення приватизації комунального майна</w:t>
      </w:r>
      <w:r w:rsidR="006F3F33">
        <w:rPr>
          <w:sz w:val="28"/>
          <w:szCs w:val="28"/>
          <w:lang w:val="uk-UA"/>
        </w:rPr>
        <w:t>,</w:t>
      </w:r>
      <w:r w:rsidR="006F3F33" w:rsidRPr="00FC011B">
        <w:rPr>
          <w:sz w:val="28"/>
          <w:szCs w:val="28"/>
          <w:lang w:val="uk-UA"/>
        </w:rPr>
        <w:t xml:space="preserve"> зазначеного в пункті 1 цього рішення.  </w:t>
      </w:r>
      <w:r w:rsidR="006F3F33" w:rsidRPr="00FC011B">
        <w:rPr>
          <w:sz w:val="28"/>
          <w:szCs w:val="28"/>
          <w:lang w:val="uk-UA" w:eastAsia="uk-UA"/>
        </w:rPr>
        <w:t xml:space="preserve"> </w:t>
      </w:r>
    </w:p>
    <w:p w:rsidR="006F3F33" w:rsidRPr="004F6726" w:rsidRDefault="006F3F33" w:rsidP="006F3F33">
      <w:pPr>
        <w:ind w:firstLine="708"/>
        <w:jc w:val="both"/>
        <w:rPr>
          <w:lang w:val="uk-UA" w:eastAsia="uk-UA"/>
        </w:rPr>
      </w:pPr>
    </w:p>
    <w:p w:rsidR="006F3F33" w:rsidRPr="00FC011B" w:rsidRDefault="006F3F33" w:rsidP="007B70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4. Визн</w:t>
      </w:r>
      <w:r w:rsidRPr="00FC011B">
        <w:rPr>
          <w:sz w:val="28"/>
          <w:szCs w:val="28"/>
          <w:lang w:val="uk-UA" w:eastAsia="uk-UA"/>
        </w:rPr>
        <w:t>ати таким, що втратило чинність рішення Ан</w:t>
      </w:r>
      <w:r>
        <w:rPr>
          <w:sz w:val="28"/>
          <w:szCs w:val="28"/>
          <w:lang w:val="uk-UA" w:eastAsia="uk-UA"/>
        </w:rPr>
        <w:t>аньївської міської ради від 21 січня 2022</w:t>
      </w:r>
      <w:r w:rsidRPr="00FC011B">
        <w:rPr>
          <w:sz w:val="28"/>
          <w:szCs w:val="28"/>
          <w:lang w:val="uk-UA" w:eastAsia="uk-UA"/>
        </w:rPr>
        <w:t xml:space="preserve"> року </w:t>
      </w:r>
      <w:r>
        <w:rPr>
          <w:sz w:val="28"/>
          <w:szCs w:val="28"/>
          <w:lang w:val="uk-UA"/>
        </w:rPr>
        <w:t>№514</w:t>
      </w:r>
      <w:r w:rsidRPr="00FC011B">
        <w:rPr>
          <w:sz w:val="28"/>
          <w:szCs w:val="28"/>
          <w:lang w:val="uk-UA"/>
        </w:rPr>
        <w:t>-</w:t>
      </w:r>
      <w:r w:rsidRPr="00FC011B">
        <w:rPr>
          <w:sz w:val="28"/>
          <w:szCs w:val="28"/>
          <w:lang w:val="en-US"/>
        </w:rPr>
        <w:t>VIII</w:t>
      </w:r>
      <w:r w:rsidRPr="00FC0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C011B">
        <w:rPr>
          <w:sz w:val="28"/>
          <w:szCs w:val="28"/>
          <w:lang w:val="uk-UA"/>
        </w:rPr>
        <w:t>Про затвердження Переліку об’єктів комунальної власності, щ</w:t>
      </w:r>
      <w:r>
        <w:rPr>
          <w:sz w:val="28"/>
          <w:szCs w:val="28"/>
          <w:lang w:val="uk-UA"/>
        </w:rPr>
        <w:t>о підлягають приватизації у 2022</w:t>
      </w:r>
      <w:r w:rsidRPr="00FC011B">
        <w:rPr>
          <w:sz w:val="28"/>
          <w:szCs w:val="28"/>
          <w:lang w:val="uk-UA"/>
        </w:rPr>
        <w:t xml:space="preserve"> році».</w:t>
      </w:r>
    </w:p>
    <w:p w:rsidR="006F3F33" w:rsidRPr="004F6726" w:rsidRDefault="006F3F33" w:rsidP="006F3F33">
      <w:pPr>
        <w:jc w:val="both"/>
        <w:rPr>
          <w:lang w:val="uk-UA" w:eastAsia="uk-UA"/>
        </w:rPr>
      </w:pPr>
    </w:p>
    <w:p w:rsidR="006F3F33" w:rsidRPr="00FC011B" w:rsidRDefault="007B7062" w:rsidP="006F3F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6F3F33" w:rsidRPr="00FC011B">
        <w:rPr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</w:t>
      </w:r>
      <w:r w:rsidR="006F3F33">
        <w:rPr>
          <w:sz w:val="28"/>
          <w:szCs w:val="28"/>
          <w:lang w:val="uk-UA"/>
        </w:rPr>
        <w:t xml:space="preserve"> енергозбереження та транспорту.</w:t>
      </w:r>
      <w:r w:rsidR="006F3F33" w:rsidRPr="00FC011B">
        <w:rPr>
          <w:sz w:val="28"/>
          <w:szCs w:val="28"/>
          <w:lang w:val="uk-UA"/>
        </w:rPr>
        <w:tab/>
      </w:r>
    </w:p>
    <w:p w:rsidR="006F3F33" w:rsidRPr="004F6726" w:rsidRDefault="006F3F33" w:rsidP="006F3F33">
      <w:pPr>
        <w:spacing w:line="276" w:lineRule="auto"/>
        <w:jc w:val="both"/>
        <w:rPr>
          <w:b/>
          <w:color w:val="000000"/>
          <w:lang w:val="uk-UA"/>
        </w:rPr>
      </w:pPr>
    </w:p>
    <w:p w:rsidR="007B7062" w:rsidRDefault="007B7062" w:rsidP="006F3F33">
      <w:pPr>
        <w:spacing w:line="276" w:lineRule="auto"/>
        <w:jc w:val="both"/>
        <w:rPr>
          <w:b/>
          <w:color w:val="000000"/>
          <w:lang w:val="uk-UA"/>
        </w:rPr>
      </w:pPr>
    </w:p>
    <w:p w:rsidR="00800B14" w:rsidRPr="00800B14" w:rsidRDefault="00800B14" w:rsidP="00800B14">
      <w:pPr>
        <w:spacing w:line="276" w:lineRule="auto"/>
        <w:rPr>
          <w:b/>
          <w:sz w:val="28"/>
          <w:szCs w:val="28"/>
        </w:rPr>
      </w:pPr>
      <w:proofErr w:type="spellStart"/>
      <w:r w:rsidRPr="00800B14">
        <w:rPr>
          <w:b/>
          <w:sz w:val="28"/>
          <w:szCs w:val="28"/>
        </w:rPr>
        <w:t>Виконуюча</w:t>
      </w:r>
      <w:proofErr w:type="spellEnd"/>
      <w:r w:rsidRPr="00800B14">
        <w:rPr>
          <w:b/>
          <w:sz w:val="28"/>
          <w:szCs w:val="28"/>
        </w:rPr>
        <w:t xml:space="preserve"> </w:t>
      </w:r>
      <w:proofErr w:type="spellStart"/>
      <w:r w:rsidRPr="00800B14">
        <w:rPr>
          <w:b/>
          <w:sz w:val="28"/>
          <w:szCs w:val="28"/>
        </w:rPr>
        <w:t>обов’язки</w:t>
      </w:r>
      <w:proofErr w:type="spellEnd"/>
      <w:r w:rsidRPr="00800B14">
        <w:rPr>
          <w:b/>
          <w:sz w:val="28"/>
          <w:szCs w:val="28"/>
        </w:rPr>
        <w:t xml:space="preserve"> </w:t>
      </w:r>
    </w:p>
    <w:p w:rsidR="00800B14" w:rsidRPr="00800B14" w:rsidRDefault="00800B14" w:rsidP="00800B14">
      <w:pPr>
        <w:rPr>
          <w:b/>
          <w:sz w:val="28"/>
          <w:szCs w:val="28"/>
        </w:rPr>
      </w:pPr>
      <w:r w:rsidRPr="00800B14">
        <w:rPr>
          <w:b/>
          <w:sz w:val="28"/>
          <w:szCs w:val="28"/>
        </w:rPr>
        <w:t xml:space="preserve">Ананьївського  </w:t>
      </w:r>
      <w:proofErr w:type="spellStart"/>
      <w:r w:rsidRPr="00800B14">
        <w:rPr>
          <w:b/>
          <w:sz w:val="28"/>
          <w:szCs w:val="28"/>
        </w:rPr>
        <w:t>міського</w:t>
      </w:r>
      <w:proofErr w:type="spellEnd"/>
      <w:r w:rsidRPr="00800B14">
        <w:rPr>
          <w:b/>
          <w:sz w:val="28"/>
          <w:szCs w:val="28"/>
        </w:rPr>
        <w:t xml:space="preserve"> </w:t>
      </w:r>
      <w:proofErr w:type="spellStart"/>
      <w:r w:rsidRPr="00800B14">
        <w:rPr>
          <w:b/>
          <w:sz w:val="28"/>
          <w:szCs w:val="28"/>
        </w:rPr>
        <w:t>голови</w:t>
      </w:r>
      <w:proofErr w:type="spellEnd"/>
      <w:r w:rsidRPr="00800B14">
        <w:rPr>
          <w:b/>
          <w:sz w:val="28"/>
          <w:szCs w:val="28"/>
        </w:rPr>
        <w:t xml:space="preserve">                                    Оксана ГЛУЩЕНКО</w:t>
      </w:r>
    </w:p>
    <w:p w:rsidR="009F43AB" w:rsidRDefault="006F3F33" w:rsidP="00142F00">
      <w:pPr>
        <w:tabs>
          <w:tab w:val="left" w:pos="6096"/>
        </w:tabs>
        <w:spacing w:line="276" w:lineRule="auto"/>
        <w:ind w:left="6096"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</w:t>
      </w:r>
      <w:r w:rsidRPr="00FC011B">
        <w:rPr>
          <w:b/>
          <w:sz w:val="28"/>
          <w:szCs w:val="28"/>
          <w:lang w:val="uk-UA"/>
        </w:rPr>
        <w:t>АТВЕРДЖЕНО      </w:t>
      </w:r>
      <w:r w:rsidR="00DF5C90">
        <w:rPr>
          <w:sz w:val="28"/>
          <w:szCs w:val="28"/>
          <w:lang w:val="uk-UA"/>
        </w:rPr>
        <w:t> </w:t>
      </w:r>
    </w:p>
    <w:p w:rsidR="006F3F33" w:rsidRPr="00FC011B" w:rsidRDefault="00DF5C90" w:rsidP="00142F00">
      <w:pPr>
        <w:tabs>
          <w:tab w:val="left" w:pos="6096"/>
        </w:tabs>
        <w:spacing w:line="276" w:lineRule="auto"/>
        <w:ind w:left="6096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F3F33" w:rsidRPr="00FC011B">
        <w:rPr>
          <w:sz w:val="28"/>
          <w:szCs w:val="28"/>
          <w:lang w:val="uk-UA"/>
        </w:rPr>
        <w:t xml:space="preserve">ішення Ананьївської </w:t>
      </w:r>
    </w:p>
    <w:p w:rsidR="00DF5C90" w:rsidRDefault="00DF5C90" w:rsidP="00142F00">
      <w:pPr>
        <w:tabs>
          <w:tab w:val="left" w:pos="6096"/>
        </w:tabs>
        <w:ind w:left="6096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6F3F33" w:rsidRDefault="006F3F33" w:rsidP="00142F00">
      <w:pPr>
        <w:tabs>
          <w:tab w:val="left" w:pos="6096"/>
        </w:tabs>
        <w:ind w:left="6096" w:right="-1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 xml:space="preserve">від </w:t>
      </w:r>
      <w:r w:rsidR="007B7062">
        <w:rPr>
          <w:sz w:val="28"/>
          <w:szCs w:val="28"/>
          <w:lang w:val="uk-UA"/>
        </w:rPr>
        <w:t xml:space="preserve">07 </w:t>
      </w:r>
      <w:r w:rsidR="00DF5C90">
        <w:rPr>
          <w:sz w:val="28"/>
          <w:szCs w:val="28"/>
          <w:lang w:val="uk-UA"/>
        </w:rPr>
        <w:t xml:space="preserve">липня </w:t>
      </w:r>
      <w:r>
        <w:rPr>
          <w:sz w:val="28"/>
          <w:szCs w:val="28"/>
          <w:lang w:val="uk-UA"/>
        </w:rPr>
        <w:t>2023 року</w:t>
      </w:r>
    </w:p>
    <w:p w:rsidR="00142F00" w:rsidRDefault="00142F00" w:rsidP="00142F00">
      <w:pPr>
        <w:tabs>
          <w:tab w:val="left" w:pos="6096"/>
        </w:tabs>
        <w:ind w:left="6096"/>
        <w:jc w:val="both"/>
        <w:rPr>
          <w:rFonts w:eastAsia="Calibri"/>
          <w:sz w:val="28"/>
          <w:szCs w:val="28"/>
          <w:lang w:val="uk-UA" w:eastAsia="en-US"/>
        </w:rPr>
      </w:pPr>
      <w:r w:rsidRPr="00800B14">
        <w:rPr>
          <w:rFonts w:eastAsia="Calibri"/>
          <w:sz w:val="28"/>
          <w:szCs w:val="28"/>
          <w:lang w:val="uk-UA" w:eastAsia="en-US"/>
        </w:rPr>
        <w:t>№ 86</w:t>
      </w:r>
      <w:r>
        <w:rPr>
          <w:rFonts w:eastAsia="Calibri"/>
          <w:sz w:val="28"/>
          <w:szCs w:val="28"/>
          <w:lang w:val="uk-UA" w:eastAsia="en-US"/>
        </w:rPr>
        <w:t>3</w:t>
      </w:r>
      <w:r w:rsidRPr="00800B14">
        <w:rPr>
          <w:rFonts w:eastAsia="Calibri"/>
          <w:sz w:val="28"/>
          <w:szCs w:val="28"/>
          <w:lang w:val="uk-UA" w:eastAsia="en-US"/>
        </w:rPr>
        <w:t>-</w:t>
      </w:r>
      <w:r w:rsidRPr="00800B14">
        <w:rPr>
          <w:rFonts w:eastAsia="Calibri"/>
          <w:sz w:val="28"/>
          <w:szCs w:val="28"/>
          <w:lang w:val="en-US" w:eastAsia="en-US"/>
        </w:rPr>
        <w:t>V</w:t>
      </w:r>
      <w:r w:rsidRPr="00800B14">
        <w:rPr>
          <w:rFonts w:eastAsia="Calibri"/>
          <w:sz w:val="28"/>
          <w:szCs w:val="28"/>
          <w:lang w:val="uk-UA" w:eastAsia="en-US"/>
        </w:rPr>
        <w:t>ІІІ</w:t>
      </w:r>
      <w:bookmarkStart w:id="0" w:name="_GoBack"/>
      <w:bookmarkEnd w:id="0"/>
    </w:p>
    <w:p w:rsidR="006F3F33" w:rsidRPr="00FC011B" w:rsidRDefault="006F3F33" w:rsidP="009F43AB">
      <w:pPr>
        <w:ind w:left="5670"/>
        <w:jc w:val="both"/>
        <w:rPr>
          <w:lang w:val="uk-UA"/>
        </w:rPr>
      </w:pPr>
      <w:r w:rsidRPr="00FC011B">
        <w:rPr>
          <w:rFonts w:eastAsia="Arial"/>
          <w:lang w:val="uk-UA"/>
        </w:rPr>
        <w:t xml:space="preserve">     </w:t>
      </w:r>
    </w:p>
    <w:p w:rsidR="006F3F33" w:rsidRPr="00FC011B" w:rsidRDefault="006F3F33" w:rsidP="006F3F33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Перелік</w:t>
      </w:r>
    </w:p>
    <w:p w:rsidR="006F3F33" w:rsidRPr="00FC011B" w:rsidRDefault="006F3F33" w:rsidP="006F3F33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 xml:space="preserve">об’єктів комунальної власності Ананьївської </w:t>
      </w:r>
    </w:p>
    <w:p w:rsidR="006F3F33" w:rsidRPr="00FC011B" w:rsidRDefault="006F3F33" w:rsidP="006F3F33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міської територіальної громади, щ</w:t>
      </w:r>
      <w:r>
        <w:rPr>
          <w:sz w:val="28"/>
          <w:szCs w:val="28"/>
          <w:lang w:val="uk-UA"/>
        </w:rPr>
        <w:t>о підлягають приватизації у 2023</w:t>
      </w:r>
      <w:r w:rsidRPr="00FC011B">
        <w:rPr>
          <w:sz w:val="28"/>
          <w:szCs w:val="28"/>
          <w:lang w:val="uk-UA"/>
        </w:rPr>
        <w:t xml:space="preserve"> році</w:t>
      </w:r>
    </w:p>
    <w:p w:rsidR="006F3F33" w:rsidRPr="00FC011B" w:rsidRDefault="006F3F33" w:rsidP="006F3F33">
      <w:pPr>
        <w:jc w:val="center"/>
        <w:rPr>
          <w:lang w:val="uk-UA"/>
        </w:rPr>
      </w:pPr>
    </w:p>
    <w:p w:rsidR="006F3F33" w:rsidRPr="00FC011B" w:rsidRDefault="006F3F33" w:rsidP="006F3F33">
      <w:pPr>
        <w:jc w:val="center"/>
        <w:rPr>
          <w:lang w:val="uk-UA"/>
        </w:rPr>
      </w:pPr>
    </w:p>
    <w:tbl>
      <w:tblPr>
        <w:tblW w:w="4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"/>
        <w:gridCol w:w="3171"/>
        <w:gridCol w:w="5451"/>
      </w:tblGrid>
      <w:tr w:rsidR="006F3F33" w:rsidRPr="00FC011B" w:rsidTr="002A263C">
        <w:trPr>
          <w:trHeight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FC011B" w:rsidRDefault="006F3F33" w:rsidP="002A263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№</w:t>
            </w:r>
          </w:p>
          <w:p w:rsidR="006F3F33" w:rsidRPr="00FC011B" w:rsidRDefault="006F3F33" w:rsidP="002A263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FC011B" w:rsidRDefault="006F3F33" w:rsidP="002A263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Об’єкти комунального майна Ананьївської міської територіальної громади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FC011B" w:rsidRDefault="006F3F33" w:rsidP="002A263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Характеристика та адреса об’єкта</w:t>
            </w:r>
          </w:p>
        </w:tc>
      </w:tr>
      <w:tr w:rsidR="006F3F33" w:rsidRPr="00FC011B" w:rsidTr="002A263C">
        <w:trPr>
          <w:trHeight w:val="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173769" w:rsidRDefault="006F3F33" w:rsidP="002A263C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173769" w:rsidRDefault="006F3F33" w:rsidP="002A263C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173769" w:rsidRDefault="006F3F33" w:rsidP="002A263C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3</w:t>
            </w:r>
          </w:p>
        </w:tc>
      </w:tr>
      <w:tr w:rsidR="006F3F33" w:rsidRPr="00FC011B" w:rsidTr="002A263C">
        <w:trPr>
          <w:trHeight w:val="8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FC011B" w:rsidRDefault="006F3F33" w:rsidP="002A263C">
            <w:pPr>
              <w:spacing w:before="100" w:beforeAutospacing="1" w:after="100" w:afterAutospacing="1" w:line="105" w:lineRule="atLeast"/>
              <w:ind w:left="-57"/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FC011B" w:rsidRDefault="006F3F33" w:rsidP="002A263C">
            <w:pPr>
              <w:spacing w:before="100" w:beforeAutospacing="1" w:after="100" w:afterAutospacing="1" w:line="105" w:lineRule="atLeast"/>
              <w:ind w:left="109" w:right="127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 xml:space="preserve">Нежитлова будівля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FC011B" w:rsidRDefault="006F3F33" w:rsidP="002A263C">
            <w:pPr>
              <w:spacing w:before="100" w:beforeAutospacing="1" w:after="100" w:afterAutospacing="1" w:line="105" w:lineRule="atLeast"/>
              <w:ind w:left="127" w:right="127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Громадський будинок нежитлова будівля з господарськими (допоміжними) будівлями та спорудами за адресою</w:t>
            </w:r>
            <w:r w:rsidRPr="00FC011B">
              <w:rPr>
                <w:sz w:val="28"/>
                <w:szCs w:val="28"/>
                <w:lang w:val="uk-UA" w:eastAsia="uk-UA"/>
              </w:rPr>
              <w:t xml:space="preserve"> м. Ананьїв, </w:t>
            </w:r>
            <w:r w:rsidRPr="00FC011B">
              <w:rPr>
                <w:sz w:val="28"/>
                <w:szCs w:val="28"/>
                <w:lang w:eastAsia="uk-UA"/>
              </w:rPr>
              <w:t xml:space="preserve">               </w:t>
            </w:r>
            <w:r w:rsidRPr="00FC011B">
              <w:rPr>
                <w:sz w:val="28"/>
                <w:szCs w:val="28"/>
                <w:lang w:val="uk-UA" w:eastAsia="uk-UA"/>
              </w:rPr>
              <w:t xml:space="preserve">вул. </w:t>
            </w:r>
            <w:r>
              <w:rPr>
                <w:sz w:val="28"/>
                <w:szCs w:val="28"/>
                <w:lang w:val="uk-UA" w:eastAsia="uk-UA"/>
              </w:rPr>
              <w:t>Незалежності, 40</w:t>
            </w:r>
            <w:r w:rsidRPr="00FC011B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6F3F33" w:rsidRPr="00FC011B" w:rsidTr="002A263C">
        <w:trPr>
          <w:trHeight w:val="8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B61EF1" w:rsidRDefault="00DF5C90" w:rsidP="002A263C">
            <w:pPr>
              <w:spacing w:before="100" w:beforeAutospacing="1" w:after="100" w:afterAutospacing="1" w:line="105" w:lineRule="atLeast"/>
              <w:ind w:left="-57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Pr="00FC011B" w:rsidRDefault="006F3F33" w:rsidP="002A263C">
            <w:pPr>
              <w:spacing w:before="100" w:beforeAutospacing="1" w:after="100" w:afterAutospacing="1" w:line="105" w:lineRule="atLeast"/>
              <w:ind w:left="109" w:right="12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Нежитлова будівля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3" w:rsidRDefault="006F3F33" w:rsidP="002A263C">
            <w:pPr>
              <w:spacing w:before="100" w:beforeAutospacing="1" w:after="100" w:afterAutospacing="1" w:line="105" w:lineRule="atLeast"/>
              <w:ind w:left="127" w:right="127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Громадський будинок нежитлова будівля з господарськими (допоміжними) будівлями та спорудами за адресою</w:t>
            </w:r>
            <w:r w:rsidRPr="00FC011B">
              <w:rPr>
                <w:sz w:val="28"/>
                <w:szCs w:val="28"/>
                <w:lang w:val="uk-UA" w:eastAsia="uk-UA"/>
              </w:rPr>
              <w:t xml:space="preserve"> м. Ананьїв, </w:t>
            </w:r>
            <w:r w:rsidRPr="00FC011B"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вул.Дворянська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, 19</w:t>
            </w:r>
            <w:r w:rsidRPr="00FC011B">
              <w:rPr>
                <w:sz w:val="28"/>
                <w:szCs w:val="28"/>
                <w:lang w:eastAsia="uk-UA"/>
              </w:rPr>
              <w:t xml:space="preserve">             </w:t>
            </w:r>
          </w:p>
        </w:tc>
      </w:tr>
    </w:tbl>
    <w:p w:rsidR="00876D03" w:rsidRDefault="00876D03"/>
    <w:sectPr w:rsidR="00876D03" w:rsidSect="00800B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3"/>
    <w:rsid w:val="00142F00"/>
    <w:rsid w:val="006F3F33"/>
    <w:rsid w:val="007B7062"/>
    <w:rsid w:val="00800B14"/>
    <w:rsid w:val="008148C3"/>
    <w:rsid w:val="00876D03"/>
    <w:rsid w:val="009F43AB"/>
    <w:rsid w:val="00D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2023-06-27T11:01:00Z</dcterms:created>
  <dcterms:modified xsi:type="dcterms:W3CDTF">2023-07-04T17:22:00Z</dcterms:modified>
</cp:coreProperties>
</file>